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66D" w:rsidRPr="004F09ED" w:rsidRDefault="00C4566D" w:rsidP="00C4566D">
      <w:pPr>
        <w:pStyle w:val="a4"/>
        <w:spacing w:before="0" w:beforeAutospacing="0" w:after="0" w:afterAutospacing="0"/>
        <w:jc w:val="center"/>
        <w:rPr>
          <w:caps/>
          <w:sz w:val="28"/>
          <w:szCs w:val="28"/>
        </w:rPr>
      </w:pPr>
      <w:r w:rsidRPr="004F09ED">
        <w:rPr>
          <w:caps/>
          <w:sz w:val="28"/>
          <w:szCs w:val="28"/>
        </w:rPr>
        <w:t>Министерство сельского хозяйства российской федерации</w:t>
      </w:r>
    </w:p>
    <w:p w:rsidR="00C4566D" w:rsidRPr="004F09ED" w:rsidRDefault="00C4566D" w:rsidP="00C4566D">
      <w:pPr>
        <w:pStyle w:val="a4"/>
        <w:spacing w:before="0" w:beforeAutospacing="0" w:after="0" w:afterAutospacing="0"/>
        <w:jc w:val="center"/>
        <w:rPr>
          <w:caps/>
          <w:sz w:val="28"/>
          <w:szCs w:val="28"/>
        </w:rPr>
      </w:pPr>
      <w:r w:rsidRPr="004F09ED">
        <w:rPr>
          <w:caps/>
          <w:sz w:val="28"/>
          <w:szCs w:val="28"/>
        </w:rPr>
        <w:t xml:space="preserve">Федеральное Государственное бюджетное образовательное учреждение высшего образования </w:t>
      </w:r>
    </w:p>
    <w:p w:rsidR="00C4566D" w:rsidRPr="004F09ED" w:rsidRDefault="00C4566D" w:rsidP="00C4566D">
      <w:pPr>
        <w:pStyle w:val="a4"/>
        <w:spacing w:before="0" w:beforeAutospacing="0" w:after="0" w:afterAutospacing="0"/>
        <w:jc w:val="center"/>
        <w:rPr>
          <w:sz w:val="28"/>
          <w:szCs w:val="28"/>
        </w:rPr>
      </w:pPr>
      <w:r w:rsidRPr="004F09ED">
        <w:rPr>
          <w:sz w:val="28"/>
          <w:szCs w:val="28"/>
        </w:rPr>
        <w:t>«ДОНБАССКАЯ АГРАРНАЯ АКАДЕМИЯ»</w:t>
      </w:r>
    </w:p>
    <w:tbl>
      <w:tblPr>
        <w:tblW w:w="0" w:type="auto"/>
        <w:jc w:val="center"/>
        <w:tblBorders>
          <w:insideH w:val="single" w:sz="4" w:space="0" w:color="auto"/>
        </w:tblBorders>
        <w:tblLook w:val="01E0"/>
      </w:tblPr>
      <w:tblGrid>
        <w:gridCol w:w="1663"/>
        <w:gridCol w:w="3288"/>
      </w:tblGrid>
      <w:tr w:rsidR="00C4566D" w:rsidRPr="003D0B7A" w:rsidTr="00E52D29">
        <w:trPr>
          <w:jc w:val="center"/>
        </w:trPr>
        <w:tc>
          <w:tcPr>
            <w:tcW w:w="1663" w:type="dxa"/>
            <w:vAlign w:val="bottom"/>
            <w:hideMark/>
          </w:tcPr>
          <w:p w:rsidR="00C4566D" w:rsidRPr="003D0B7A" w:rsidRDefault="00C4566D" w:rsidP="00E52D29">
            <w:pPr>
              <w:spacing w:before="60"/>
              <w:jc w:val="center"/>
            </w:pPr>
            <w:r w:rsidRPr="003D0B7A">
              <w:rPr>
                <w:b/>
                <w:sz w:val="28"/>
                <w:szCs w:val="28"/>
              </w:rPr>
              <w:t>КАФЕДРА</w:t>
            </w:r>
          </w:p>
        </w:tc>
        <w:tc>
          <w:tcPr>
            <w:tcW w:w="3288" w:type="dxa"/>
            <w:tcBorders>
              <w:top w:val="nil"/>
              <w:left w:val="nil"/>
              <w:bottom w:val="single" w:sz="4" w:space="0" w:color="auto"/>
              <w:right w:val="nil"/>
            </w:tcBorders>
            <w:vAlign w:val="bottom"/>
            <w:hideMark/>
          </w:tcPr>
          <w:p w:rsidR="00C4566D" w:rsidRPr="003D0B7A" w:rsidRDefault="00C4566D" w:rsidP="00E52D29">
            <w:pPr>
              <w:jc w:val="center"/>
              <w:rPr>
                <w:b/>
                <w:sz w:val="28"/>
                <w:szCs w:val="28"/>
              </w:rPr>
            </w:pPr>
            <w:r w:rsidRPr="003D0B7A">
              <w:rPr>
                <w:b/>
                <w:sz w:val="28"/>
                <w:szCs w:val="28"/>
              </w:rPr>
              <w:t>ЭКОНОМИКИ</w:t>
            </w:r>
          </w:p>
        </w:tc>
      </w:tr>
    </w:tbl>
    <w:p w:rsidR="00C4566D" w:rsidRPr="003D0B7A" w:rsidRDefault="00C4566D" w:rsidP="00C4566D">
      <w:pPr>
        <w:jc w:val="center"/>
      </w:pPr>
    </w:p>
    <w:p w:rsidR="00C4566D" w:rsidRPr="003D0B7A" w:rsidRDefault="00C4566D" w:rsidP="00C4566D">
      <w:pPr>
        <w:jc w:val="center"/>
      </w:pPr>
    </w:p>
    <w:p w:rsidR="00C4566D" w:rsidRPr="003D0B7A" w:rsidRDefault="00C4566D" w:rsidP="00C4566D">
      <w:pPr>
        <w:widowControl w:val="0"/>
        <w:tabs>
          <w:tab w:val="left" w:pos="11057"/>
        </w:tabs>
        <w:autoSpaceDE w:val="0"/>
        <w:autoSpaceDN w:val="0"/>
        <w:adjustRightInd w:val="0"/>
        <w:ind w:left="5400"/>
        <w:rPr>
          <w:sz w:val="28"/>
          <w:szCs w:val="28"/>
        </w:rPr>
      </w:pPr>
      <w:r w:rsidRPr="003D0B7A">
        <w:rPr>
          <w:sz w:val="28"/>
          <w:szCs w:val="28"/>
        </w:rPr>
        <w:t>УТВЕРЖДАЮ:</w:t>
      </w:r>
    </w:p>
    <w:p w:rsidR="00C4566D" w:rsidRPr="003D0B7A" w:rsidRDefault="00C4566D" w:rsidP="00C4566D">
      <w:pPr>
        <w:widowControl w:val="0"/>
        <w:tabs>
          <w:tab w:val="left" w:pos="11057"/>
        </w:tabs>
        <w:autoSpaceDE w:val="0"/>
        <w:autoSpaceDN w:val="0"/>
        <w:adjustRightInd w:val="0"/>
        <w:ind w:left="5400"/>
        <w:rPr>
          <w:sz w:val="28"/>
          <w:szCs w:val="28"/>
        </w:rPr>
      </w:pPr>
      <w:r w:rsidRPr="003D0B7A">
        <w:rPr>
          <w:sz w:val="28"/>
          <w:szCs w:val="28"/>
        </w:rPr>
        <w:t xml:space="preserve">Первый проректор </w:t>
      </w:r>
    </w:p>
    <w:p w:rsidR="00C4566D" w:rsidRPr="003D0B7A" w:rsidRDefault="00C4566D" w:rsidP="00C4566D">
      <w:pPr>
        <w:widowControl w:val="0"/>
        <w:tabs>
          <w:tab w:val="left" w:pos="11057"/>
        </w:tabs>
        <w:autoSpaceDE w:val="0"/>
        <w:autoSpaceDN w:val="0"/>
        <w:adjustRightInd w:val="0"/>
        <w:ind w:left="5400"/>
        <w:rPr>
          <w:sz w:val="28"/>
          <w:szCs w:val="28"/>
        </w:rPr>
      </w:pPr>
      <w:r w:rsidRPr="003D0B7A">
        <w:rPr>
          <w:sz w:val="28"/>
          <w:szCs w:val="28"/>
        </w:rPr>
        <w:t>_________________ _____________</w:t>
      </w:r>
    </w:p>
    <w:p w:rsidR="00C4566D" w:rsidRPr="003D0B7A" w:rsidRDefault="00C4566D" w:rsidP="00C4566D">
      <w:pPr>
        <w:widowControl w:val="0"/>
        <w:tabs>
          <w:tab w:val="left" w:pos="11057"/>
        </w:tabs>
        <w:autoSpaceDE w:val="0"/>
        <w:autoSpaceDN w:val="0"/>
        <w:adjustRightInd w:val="0"/>
        <w:ind w:left="5400"/>
        <w:rPr>
          <w:sz w:val="28"/>
          <w:szCs w:val="28"/>
        </w:rPr>
      </w:pPr>
      <w:r w:rsidRPr="003D0B7A">
        <w:rPr>
          <w:sz w:val="28"/>
          <w:szCs w:val="28"/>
        </w:rPr>
        <w:t>«__»_______________20</w:t>
      </w:r>
      <w:r>
        <w:rPr>
          <w:sz w:val="28"/>
          <w:szCs w:val="28"/>
        </w:rPr>
        <w:t>23</w:t>
      </w:r>
      <w:r w:rsidRPr="003D0B7A">
        <w:rPr>
          <w:sz w:val="28"/>
          <w:szCs w:val="28"/>
        </w:rPr>
        <w:t xml:space="preserve"> г.</w:t>
      </w:r>
    </w:p>
    <w:p w:rsidR="00C4566D" w:rsidRPr="003D0B7A" w:rsidRDefault="00C4566D" w:rsidP="00C4566D">
      <w:pPr>
        <w:widowControl w:val="0"/>
        <w:tabs>
          <w:tab w:val="left" w:pos="11057"/>
        </w:tabs>
        <w:autoSpaceDE w:val="0"/>
        <w:autoSpaceDN w:val="0"/>
        <w:adjustRightInd w:val="0"/>
        <w:ind w:left="5400"/>
        <w:rPr>
          <w:sz w:val="28"/>
          <w:szCs w:val="28"/>
        </w:rPr>
      </w:pPr>
      <w:r w:rsidRPr="003D0B7A">
        <w:rPr>
          <w:sz w:val="28"/>
          <w:szCs w:val="28"/>
        </w:rPr>
        <w:t>М.П.</w:t>
      </w:r>
    </w:p>
    <w:p w:rsidR="00C4566D" w:rsidRPr="003D0B7A" w:rsidRDefault="00C4566D" w:rsidP="00C4566D">
      <w:pPr>
        <w:jc w:val="center"/>
      </w:pPr>
    </w:p>
    <w:p w:rsidR="00C4566D" w:rsidRPr="003D0B7A" w:rsidRDefault="00C4566D" w:rsidP="00C4566D">
      <w:pPr>
        <w:jc w:val="center"/>
      </w:pPr>
    </w:p>
    <w:p w:rsidR="00C4566D" w:rsidRPr="003D0B7A" w:rsidRDefault="00C4566D" w:rsidP="00C4566D">
      <w:pPr>
        <w:jc w:val="center"/>
      </w:pPr>
    </w:p>
    <w:p w:rsidR="00C4566D" w:rsidRPr="003D0B7A" w:rsidRDefault="00C4566D" w:rsidP="00C4566D">
      <w:pPr>
        <w:jc w:val="center"/>
      </w:pPr>
    </w:p>
    <w:p w:rsidR="00C4566D" w:rsidRPr="003D0B7A" w:rsidRDefault="00C4566D" w:rsidP="00C4566D">
      <w:pPr>
        <w:jc w:val="center"/>
      </w:pPr>
    </w:p>
    <w:p w:rsidR="00C4566D" w:rsidRPr="003D0B7A" w:rsidRDefault="00C4566D" w:rsidP="00C4566D">
      <w:pPr>
        <w:jc w:val="center"/>
      </w:pPr>
    </w:p>
    <w:p w:rsidR="00C4566D" w:rsidRPr="003D0B7A" w:rsidRDefault="00C4566D" w:rsidP="00C4566D">
      <w:pPr>
        <w:jc w:val="center"/>
      </w:pPr>
    </w:p>
    <w:p w:rsidR="00C4566D" w:rsidRPr="003D0B7A" w:rsidRDefault="00C4566D" w:rsidP="00C4566D">
      <w:pPr>
        <w:jc w:val="center"/>
        <w:rPr>
          <w:b/>
          <w:sz w:val="32"/>
          <w:szCs w:val="32"/>
        </w:rPr>
      </w:pPr>
      <w:r w:rsidRPr="003D0B7A">
        <w:rPr>
          <w:b/>
          <w:sz w:val="32"/>
          <w:szCs w:val="32"/>
        </w:rPr>
        <w:t>ФОНД ОЦЕНОЧНЫХ СРЕДСТВ</w:t>
      </w:r>
    </w:p>
    <w:p w:rsidR="00C4566D" w:rsidRPr="003D0B7A" w:rsidRDefault="00C4566D" w:rsidP="00C4566D">
      <w:pPr>
        <w:jc w:val="center"/>
        <w:rPr>
          <w:b/>
          <w:sz w:val="28"/>
          <w:szCs w:val="28"/>
        </w:rPr>
      </w:pPr>
    </w:p>
    <w:p w:rsidR="00C4566D" w:rsidRPr="003D0B7A" w:rsidRDefault="00C4566D" w:rsidP="00C4566D">
      <w:pPr>
        <w:spacing w:line="360" w:lineRule="auto"/>
        <w:jc w:val="center"/>
        <w:rPr>
          <w:sz w:val="28"/>
          <w:szCs w:val="28"/>
        </w:rPr>
      </w:pPr>
      <w:r w:rsidRPr="003D0B7A">
        <w:rPr>
          <w:sz w:val="28"/>
          <w:szCs w:val="28"/>
        </w:rPr>
        <w:t>по дисциплине</w:t>
      </w:r>
    </w:p>
    <w:tbl>
      <w:tblPr>
        <w:tblW w:w="0" w:type="auto"/>
        <w:tblBorders>
          <w:bottom w:val="single" w:sz="4" w:space="0" w:color="auto"/>
          <w:insideH w:val="single" w:sz="4" w:space="0" w:color="auto"/>
          <w:insideV w:val="single" w:sz="4" w:space="0" w:color="auto"/>
        </w:tblBorders>
        <w:tblLook w:val="01E0"/>
      </w:tblPr>
      <w:tblGrid>
        <w:gridCol w:w="10024"/>
      </w:tblGrid>
      <w:tr w:rsidR="00C4566D" w:rsidRPr="003D0B7A" w:rsidTr="00E52D29">
        <w:tc>
          <w:tcPr>
            <w:tcW w:w="10024" w:type="dxa"/>
            <w:tcBorders>
              <w:top w:val="nil"/>
              <w:left w:val="nil"/>
              <w:bottom w:val="single" w:sz="4" w:space="0" w:color="auto"/>
              <w:right w:val="nil"/>
            </w:tcBorders>
            <w:hideMark/>
          </w:tcPr>
          <w:p w:rsidR="00C4566D" w:rsidRPr="004803D5" w:rsidRDefault="004803D5" w:rsidP="00E52D29">
            <w:pPr>
              <w:jc w:val="center"/>
              <w:rPr>
                <w:b/>
                <w:sz w:val="28"/>
                <w:szCs w:val="28"/>
              </w:rPr>
            </w:pPr>
            <w:r w:rsidRPr="004803D5">
              <w:rPr>
                <w:b/>
                <w:sz w:val="28"/>
                <w:szCs w:val="28"/>
              </w:rPr>
              <w:t>Предпринимательство в АПК: технология и стратегия</w:t>
            </w:r>
          </w:p>
        </w:tc>
      </w:tr>
    </w:tbl>
    <w:p w:rsidR="00C4566D" w:rsidRPr="003D0B7A" w:rsidRDefault="00C4566D" w:rsidP="00C4566D">
      <w:pPr>
        <w:jc w:val="center"/>
        <w:rPr>
          <w:sz w:val="20"/>
          <w:szCs w:val="20"/>
        </w:rPr>
      </w:pPr>
      <w:r w:rsidRPr="003D0B7A">
        <w:rPr>
          <w:sz w:val="20"/>
          <w:szCs w:val="20"/>
        </w:rPr>
        <w:t>(наименование дисциплины)</w:t>
      </w:r>
    </w:p>
    <w:p w:rsidR="00C4566D" w:rsidRPr="003D0B7A" w:rsidRDefault="00C4566D" w:rsidP="00C4566D">
      <w:pPr>
        <w:jc w:val="center"/>
      </w:pPr>
    </w:p>
    <w:tbl>
      <w:tblPr>
        <w:tblW w:w="10031" w:type="dxa"/>
        <w:tblLook w:val="01E0"/>
      </w:tblPr>
      <w:tblGrid>
        <w:gridCol w:w="5211"/>
        <w:gridCol w:w="4820"/>
      </w:tblGrid>
      <w:tr w:rsidR="00C4566D" w:rsidRPr="003D0B7A" w:rsidTr="00E52D29">
        <w:tc>
          <w:tcPr>
            <w:tcW w:w="5211" w:type="dxa"/>
            <w:hideMark/>
          </w:tcPr>
          <w:p w:rsidR="00C4566D" w:rsidRPr="003D0B7A" w:rsidRDefault="00C4566D" w:rsidP="00E52D29">
            <w:pPr>
              <w:rPr>
                <w:sz w:val="28"/>
                <w:szCs w:val="28"/>
              </w:rPr>
            </w:pPr>
            <w:r w:rsidRPr="003D0B7A">
              <w:rPr>
                <w:sz w:val="28"/>
                <w:szCs w:val="28"/>
              </w:rPr>
              <w:t>Направление подготовки/специальность</w:t>
            </w:r>
          </w:p>
        </w:tc>
        <w:tc>
          <w:tcPr>
            <w:tcW w:w="4820" w:type="dxa"/>
            <w:tcBorders>
              <w:top w:val="nil"/>
              <w:left w:val="nil"/>
              <w:bottom w:val="single" w:sz="4" w:space="0" w:color="auto"/>
              <w:right w:val="nil"/>
            </w:tcBorders>
            <w:hideMark/>
          </w:tcPr>
          <w:p w:rsidR="00C4566D" w:rsidRPr="003D0B7A" w:rsidRDefault="00C4566D" w:rsidP="00E52D29">
            <w:pPr>
              <w:rPr>
                <w:sz w:val="28"/>
                <w:szCs w:val="28"/>
              </w:rPr>
            </w:pPr>
            <w:r w:rsidRPr="003D0B7A">
              <w:rPr>
                <w:sz w:val="28"/>
                <w:szCs w:val="28"/>
              </w:rPr>
              <w:t xml:space="preserve"> </w:t>
            </w:r>
            <w:r>
              <w:rPr>
                <w:sz w:val="28"/>
                <w:szCs w:val="28"/>
              </w:rPr>
              <w:t>38.04.01 Экономика</w:t>
            </w:r>
          </w:p>
        </w:tc>
      </w:tr>
    </w:tbl>
    <w:p w:rsidR="00C4566D" w:rsidRPr="003D0B7A" w:rsidRDefault="00C4566D" w:rsidP="00C4566D">
      <w:pPr>
        <w:ind w:left="2124" w:firstLine="2271"/>
        <w:rPr>
          <w:sz w:val="20"/>
          <w:szCs w:val="20"/>
        </w:rPr>
      </w:pPr>
      <w:r w:rsidRPr="003D0B7A">
        <w:rPr>
          <w:sz w:val="20"/>
          <w:szCs w:val="20"/>
        </w:rPr>
        <w:t xml:space="preserve"> (код и наименование направления подготовки/специальности)</w:t>
      </w:r>
    </w:p>
    <w:p w:rsidR="00C4566D" w:rsidRPr="003D0B7A" w:rsidRDefault="00C4566D" w:rsidP="00C4566D">
      <w:pPr>
        <w:jc w:val="center"/>
        <w:rPr>
          <w:b/>
          <w:color w:val="000000"/>
          <w:sz w:val="28"/>
          <w:szCs w:val="28"/>
        </w:rPr>
      </w:pPr>
    </w:p>
    <w:tbl>
      <w:tblPr>
        <w:tblW w:w="10031" w:type="dxa"/>
        <w:tblLook w:val="01E0"/>
      </w:tblPr>
      <w:tblGrid>
        <w:gridCol w:w="3369"/>
        <w:gridCol w:w="6662"/>
      </w:tblGrid>
      <w:tr w:rsidR="00C4566D" w:rsidRPr="003D0B7A" w:rsidTr="00E52D29">
        <w:tc>
          <w:tcPr>
            <w:tcW w:w="3369" w:type="dxa"/>
            <w:hideMark/>
          </w:tcPr>
          <w:p w:rsidR="00C4566D" w:rsidRPr="003D0B7A" w:rsidRDefault="00C4566D" w:rsidP="00E52D29">
            <w:pPr>
              <w:rPr>
                <w:sz w:val="28"/>
                <w:szCs w:val="28"/>
              </w:rPr>
            </w:pPr>
            <w:r w:rsidRPr="003D0B7A">
              <w:rPr>
                <w:color w:val="000000"/>
                <w:sz w:val="28"/>
                <w:szCs w:val="28"/>
              </w:rPr>
              <w:t>Направленность (профиль)</w:t>
            </w:r>
          </w:p>
        </w:tc>
        <w:tc>
          <w:tcPr>
            <w:tcW w:w="6662" w:type="dxa"/>
            <w:tcBorders>
              <w:top w:val="nil"/>
              <w:left w:val="nil"/>
              <w:bottom w:val="single" w:sz="4" w:space="0" w:color="auto"/>
              <w:right w:val="nil"/>
            </w:tcBorders>
            <w:hideMark/>
          </w:tcPr>
          <w:p w:rsidR="00C4566D" w:rsidRDefault="00C4566D" w:rsidP="00E52D29">
            <w:pPr>
              <w:rPr>
                <w:sz w:val="28"/>
                <w:szCs w:val="28"/>
              </w:rPr>
            </w:pPr>
          </w:p>
          <w:p w:rsidR="00C4566D" w:rsidRPr="003D0B7A" w:rsidRDefault="00C4566D" w:rsidP="00E52D29">
            <w:pPr>
              <w:rPr>
                <w:sz w:val="28"/>
                <w:szCs w:val="28"/>
              </w:rPr>
            </w:pPr>
            <w:r>
              <w:rPr>
                <w:sz w:val="28"/>
                <w:szCs w:val="28"/>
              </w:rPr>
              <w:t>Экономика и управление АПК</w:t>
            </w:r>
          </w:p>
        </w:tc>
      </w:tr>
    </w:tbl>
    <w:p w:rsidR="00C4566D" w:rsidRPr="003D0B7A" w:rsidRDefault="00C4566D" w:rsidP="00C4566D">
      <w:pPr>
        <w:jc w:val="center"/>
        <w:rPr>
          <w:sz w:val="20"/>
          <w:szCs w:val="20"/>
        </w:rPr>
      </w:pPr>
      <w:r w:rsidRPr="003D0B7A">
        <w:rPr>
          <w:sz w:val="20"/>
          <w:szCs w:val="20"/>
        </w:rPr>
        <w:t xml:space="preserve">                                                                        (наименование профиля/специализации подготовки, при наличии)</w:t>
      </w:r>
    </w:p>
    <w:p w:rsidR="00C4566D" w:rsidRPr="003D0B7A" w:rsidRDefault="00C4566D" w:rsidP="00C4566D">
      <w:pPr>
        <w:jc w:val="center"/>
        <w:rPr>
          <w:sz w:val="28"/>
          <w:szCs w:val="28"/>
        </w:rPr>
      </w:pPr>
    </w:p>
    <w:tbl>
      <w:tblPr>
        <w:tblW w:w="10031" w:type="dxa"/>
        <w:tblLook w:val="01E0"/>
      </w:tblPr>
      <w:tblGrid>
        <w:gridCol w:w="3652"/>
        <w:gridCol w:w="6379"/>
      </w:tblGrid>
      <w:tr w:rsidR="00C4566D" w:rsidRPr="003D0B7A" w:rsidTr="00E52D29">
        <w:tc>
          <w:tcPr>
            <w:tcW w:w="3652" w:type="dxa"/>
            <w:hideMark/>
          </w:tcPr>
          <w:p w:rsidR="00C4566D" w:rsidRPr="003D0B7A" w:rsidRDefault="00C4566D" w:rsidP="00E52D29">
            <w:pPr>
              <w:rPr>
                <w:sz w:val="28"/>
                <w:szCs w:val="28"/>
              </w:rPr>
            </w:pPr>
            <w:r w:rsidRPr="003D0B7A">
              <w:rPr>
                <w:sz w:val="28"/>
                <w:szCs w:val="28"/>
              </w:rPr>
              <w:t>Квалификация выпускника:</w:t>
            </w:r>
          </w:p>
        </w:tc>
        <w:tc>
          <w:tcPr>
            <w:tcW w:w="6379" w:type="dxa"/>
            <w:tcBorders>
              <w:top w:val="nil"/>
              <w:left w:val="nil"/>
              <w:bottom w:val="single" w:sz="4" w:space="0" w:color="auto"/>
              <w:right w:val="nil"/>
            </w:tcBorders>
            <w:hideMark/>
          </w:tcPr>
          <w:p w:rsidR="00C4566D" w:rsidRPr="003D0B7A" w:rsidRDefault="00C4566D" w:rsidP="00E52D29">
            <w:pPr>
              <w:rPr>
                <w:sz w:val="28"/>
                <w:szCs w:val="28"/>
              </w:rPr>
            </w:pPr>
            <w:r w:rsidRPr="003D0B7A">
              <w:rPr>
                <w:sz w:val="28"/>
                <w:szCs w:val="28"/>
              </w:rPr>
              <w:t xml:space="preserve">  </w:t>
            </w:r>
            <w:r>
              <w:rPr>
                <w:sz w:val="28"/>
                <w:szCs w:val="28"/>
              </w:rPr>
              <w:t>магистр</w:t>
            </w:r>
            <w:r w:rsidRPr="003D0B7A">
              <w:rPr>
                <w:sz w:val="28"/>
                <w:szCs w:val="28"/>
              </w:rPr>
              <w:t xml:space="preserve">      </w:t>
            </w:r>
          </w:p>
        </w:tc>
      </w:tr>
    </w:tbl>
    <w:p w:rsidR="00C4566D" w:rsidRPr="003D0B7A" w:rsidRDefault="00C4566D" w:rsidP="00C4566D">
      <w:pPr>
        <w:jc w:val="center"/>
        <w:rPr>
          <w:sz w:val="20"/>
          <w:szCs w:val="20"/>
        </w:rPr>
      </w:pPr>
      <w:r w:rsidRPr="003D0B7A">
        <w:rPr>
          <w:sz w:val="20"/>
          <w:szCs w:val="20"/>
        </w:rPr>
        <w:t>(квалификация выпускника)</w:t>
      </w:r>
    </w:p>
    <w:p w:rsidR="00C4566D" w:rsidRPr="003D0B7A" w:rsidRDefault="00C4566D" w:rsidP="00C4566D">
      <w:pPr>
        <w:jc w:val="center"/>
        <w:rPr>
          <w:sz w:val="20"/>
          <w:szCs w:val="20"/>
        </w:rPr>
      </w:pPr>
    </w:p>
    <w:p w:rsidR="00C4566D" w:rsidRDefault="00C4566D" w:rsidP="00C4566D">
      <w:pPr>
        <w:rPr>
          <w:bCs/>
          <w:sz w:val="28"/>
          <w:szCs w:val="28"/>
          <w:highlight w:val="green"/>
        </w:rPr>
      </w:pPr>
    </w:p>
    <w:p w:rsidR="00C4566D" w:rsidRDefault="00C4566D" w:rsidP="00C4566D">
      <w:pPr>
        <w:rPr>
          <w:b/>
          <w:sz w:val="28"/>
          <w:szCs w:val="28"/>
        </w:rPr>
      </w:pPr>
      <w:r w:rsidRPr="003D0B7A">
        <w:rPr>
          <w:bCs/>
          <w:sz w:val="28"/>
          <w:szCs w:val="28"/>
        </w:rPr>
        <w:t>Год начала подготовки:</w:t>
      </w:r>
      <w:r w:rsidRPr="003D0B7A">
        <w:rPr>
          <w:b/>
          <w:sz w:val="28"/>
          <w:szCs w:val="28"/>
        </w:rPr>
        <w:t xml:space="preserve"> </w:t>
      </w:r>
      <w:r>
        <w:rPr>
          <w:b/>
          <w:sz w:val="28"/>
          <w:szCs w:val="28"/>
        </w:rPr>
        <w:t>2023</w:t>
      </w:r>
    </w:p>
    <w:p w:rsidR="00C4566D" w:rsidRPr="003D0B7A" w:rsidRDefault="00C4566D" w:rsidP="00C4566D">
      <w:pPr>
        <w:spacing w:line="360" w:lineRule="auto"/>
        <w:jc w:val="center"/>
        <w:rPr>
          <w:sz w:val="28"/>
          <w:szCs w:val="28"/>
        </w:rPr>
      </w:pPr>
    </w:p>
    <w:p w:rsidR="00C4566D" w:rsidRPr="003D0B7A" w:rsidRDefault="00C4566D" w:rsidP="00C4566D">
      <w:pPr>
        <w:spacing w:line="360" w:lineRule="auto"/>
        <w:rPr>
          <w:sz w:val="28"/>
          <w:szCs w:val="28"/>
        </w:rPr>
      </w:pPr>
    </w:p>
    <w:p w:rsidR="00C4566D" w:rsidRPr="003D0B7A" w:rsidRDefault="00C4566D" w:rsidP="00C4566D">
      <w:pPr>
        <w:spacing w:line="360" w:lineRule="auto"/>
        <w:jc w:val="center"/>
        <w:rPr>
          <w:sz w:val="28"/>
          <w:szCs w:val="28"/>
        </w:rPr>
      </w:pPr>
    </w:p>
    <w:p w:rsidR="00C4566D" w:rsidRPr="003D0B7A" w:rsidRDefault="00C4566D" w:rsidP="00C4566D">
      <w:pPr>
        <w:spacing w:line="360" w:lineRule="auto"/>
        <w:jc w:val="center"/>
        <w:rPr>
          <w:sz w:val="28"/>
          <w:szCs w:val="28"/>
        </w:rPr>
      </w:pPr>
    </w:p>
    <w:p w:rsidR="00C4566D" w:rsidRPr="003D0B7A" w:rsidRDefault="00C4566D" w:rsidP="00C4566D">
      <w:pPr>
        <w:spacing w:line="360" w:lineRule="auto"/>
        <w:jc w:val="center"/>
        <w:rPr>
          <w:sz w:val="28"/>
          <w:szCs w:val="28"/>
        </w:rPr>
      </w:pPr>
    </w:p>
    <w:p w:rsidR="00C4566D" w:rsidRPr="003D0B7A" w:rsidRDefault="00C4566D" w:rsidP="00C4566D">
      <w:pPr>
        <w:spacing w:line="360" w:lineRule="auto"/>
        <w:jc w:val="center"/>
        <w:rPr>
          <w:sz w:val="28"/>
          <w:szCs w:val="28"/>
        </w:rPr>
      </w:pPr>
    </w:p>
    <w:p w:rsidR="00C4566D" w:rsidRPr="003D0B7A" w:rsidRDefault="00C4566D" w:rsidP="00C4566D">
      <w:pPr>
        <w:spacing w:line="360" w:lineRule="auto"/>
        <w:rPr>
          <w:sz w:val="28"/>
          <w:szCs w:val="28"/>
        </w:rPr>
      </w:pPr>
    </w:p>
    <w:p w:rsidR="00C4566D" w:rsidRPr="00924E1B" w:rsidRDefault="00C4566D" w:rsidP="00C4566D">
      <w:pPr>
        <w:jc w:val="center"/>
        <w:rPr>
          <w:b/>
          <w:sz w:val="28"/>
          <w:szCs w:val="28"/>
        </w:rPr>
      </w:pPr>
      <w:r w:rsidRPr="00924E1B">
        <w:rPr>
          <w:b/>
          <w:sz w:val="28"/>
          <w:szCs w:val="28"/>
        </w:rPr>
        <w:t xml:space="preserve">Макеевка – 2023 </w:t>
      </w:r>
    </w:p>
    <w:p w:rsidR="00C4566D" w:rsidRPr="004803D5" w:rsidRDefault="00C4566D" w:rsidP="00C4566D">
      <w:pPr>
        <w:ind w:firstLine="720"/>
        <w:jc w:val="both"/>
        <w:rPr>
          <w:sz w:val="28"/>
          <w:szCs w:val="28"/>
        </w:rPr>
      </w:pPr>
      <w:r w:rsidRPr="003D0B7A">
        <w:rPr>
          <w:sz w:val="28"/>
          <w:szCs w:val="28"/>
        </w:rPr>
        <w:br w:type="page"/>
      </w:r>
      <w:r w:rsidRPr="004803D5">
        <w:rPr>
          <w:sz w:val="28"/>
          <w:szCs w:val="28"/>
        </w:rPr>
        <w:lastRenderedPageBreak/>
        <w:t>Фонд оценочных средств по дисциплине «</w:t>
      </w:r>
      <w:r w:rsidR="004803D5" w:rsidRPr="00A73A5F">
        <w:rPr>
          <w:sz w:val="28"/>
          <w:szCs w:val="28"/>
        </w:rPr>
        <w:t>Предпринимательство в АПК: технология и стратегия</w:t>
      </w:r>
      <w:r w:rsidRPr="004803D5">
        <w:rPr>
          <w:sz w:val="28"/>
          <w:szCs w:val="28"/>
        </w:rPr>
        <w:t xml:space="preserve">» является частью ОПОП </w:t>
      </w:r>
      <w:proofErr w:type="gramStart"/>
      <w:r w:rsidRPr="004803D5">
        <w:rPr>
          <w:sz w:val="28"/>
          <w:szCs w:val="28"/>
        </w:rPr>
        <w:t>ВО</w:t>
      </w:r>
      <w:proofErr w:type="gramEnd"/>
      <w:r w:rsidRPr="004803D5">
        <w:rPr>
          <w:sz w:val="28"/>
          <w:szCs w:val="28"/>
        </w:rPr>
        <w:t xml:space="preserve"> </w:t>
      </w:r>
      <w:proofErr w:type="gramStart"/>
      <w:r w:rsidRPr="004803D5">
        <w:rPr>
          <w:sz w:val="28"/>
          <w:szCs w:val="28"/>
        </w:rPr>
        <w:t>по</w:t>
      </w:r>
      <w:proofErr w:type="gramEnd"/>
      <w:r w:rsidRPr="004803D5">
        <w:rPr>
          <w:sz w:val="28"/>
          <w:szCs w:val="28"/>
        </w:rPr>
        <w:t xml:space="preserve"> направлению подготовки 38.04.01 Экономика, направленность (профиль): Экономика и управление АПК и предназначен для оценивания уровня </w:t>
      </w:r>
      <w:proofErr w:type="spellStart"/>
      <w:r w:rsidRPr="004803D5">
        <w:rPr>
          <w:sz w:val="28"/>
          <w:szCs w:val="28"/>
        </w:rPr>
        <w:t>сформированности</w:t>
      </w:r>
      <w:proofErr w:type="spellEnd"/>
      <w:r w:rsidRPr="004803D5">
        <w:rPr>
          <w:sz w:val="28"/>
          <w:szCs w:val="28"/>
        </w:rPr>
        <w:t xml:space="preserve"> компетенций обучающихся.</w:t>
      </w:r>
    </w:p>
    <w:p w:rsidR="00C4566D" w:rsidRPr="003D0B7A" w:rsidRDefault="00C4566D" w:rsidP="00C4566D">
      <w:pPr>
        <w:jc w:val="both"/>
        <w:rPr>
          <w:sz w:val="28"/>
          <w:szCs w:val="28"/>
        </w:rPr>
      </w:pPr>
    </w:p>
    <w:p w:rsidR="00C4566D" w:rsidRPr="003D0B7A" w:rsidRDefault="00C4566D" w:rsidP="00C4566D">
      <w:pPr>
        <w:jc w:val="both"/>
        <w:rPr>
          <w:sz w:val="28"/>
          <w:szCs w:val="28"/>
        </w:rPr>
      </w:pPr>
    </w:p>
    <w:tbl>
      <w:tblPr>
        <w:tblW w:w="9889" w:type="dxa"/>
        <w:tblLook w:val="01E0"/>
      </w:tblPr>
      <w:tblGrid>
        <w:gridCol w:w="3227"/>
        <w:gridCol w:w="514"/>
        <w:gridCol w:w="2321"/>
        <w:gridCol w:w="457"/>
        <w:gridCol w:w="3370"/>
      </w:tblGrid>
      <w:tr w:rsidR="00C4566D" w:rsidRPr="003D0B7A" w:rsidTr="00E52D29">
        <w:tc>
          <w:tcPr>
            <w:tcW w:w="3227" w:type="dxa"/>
            <w:hideMark/>
          </w:tcPr>
          <w:p w:rsidR="00C4566D" w:rsidRPr="003D0B7A" w:rsidRDefault="00C4566D" w:rsidP="00E52D29">
            <w:pPr>
              <w:jc w:val="both"/>
            </w:pPr>
            <w:r w:rsidRPr="003D0B7A">
              <w:rPr>
                <w:sz w:val="28"/>
                <w:szCs w:val="28"/>
              </w:rPr>
              <w:t>Разработчи</w:t>
            </w:r>
            <w:proofErr w:type="gramStart"/>
            <w:r w:rsidRPr="003D0B7A">
              <w:rPr>
                <w:sz w:val="28"/>
                <w:szCs w:val="28"/>
              </w:rPr>
              <w:t>к(</w:t>
            </w:r>
            <w:proofErr w:type="gramEnd"/>
            <w:r w:rsidRPr="003D0B7A">
              <w:rPr>
                <w:sz w:val="28"/>
                <w:szCs w:val="28"/>
              </w:rPr>
              <w:t xml:space="preserve">и) </w:t>
            </w:r>
          </w:p>
        </w:tc>
        <w:tc>
          <w:tcPr>
            <w:tcW w:w="514" w:type="dxa"/>
          </w:tcPr>
          <w:p w:rsidR="00C4566D" w:rsidRPr="003D0B7A" w:rsidRDefault="00C4566D" w:rsidP="00E52D29">
            <w:pPr>
              <w:jc w:val="both"/>
            </w:pPr>
          </w:p>
        </w:tc>
        <w:tc>
          <w:tcPr>
            <w:tcW w:w="2321" w:type="dxa"/>
            <w:tcBorders>
              <w:top w:val="nil"/>
              <w:left w:val="nil"/>
              <w:bottom w:val="single" w:sz="4" w:space="0" w:color="auto"/>
              <w:right w:val="nil"/>
            </w:tcBorders>
          </w:tcPr>
          <w:p w:rsidR="00C4566D" w:rsidRPr="003D0B7A" w:rsidRDefault="00C4566D" w:rsidP="00E52D29">
            <w:pPr>
              <w:jc w:val="both"/>
            </w:pPr>
          </w:p>
        </w:tc>
        <w:tc>
          <w:tcPr>
            <w:tcW w:w="457" w:type="dxa"/>
          </w:tcPr>
          <w:p w:rsidR="00C4566D" w:rsidRPr="003D0B7A" w:rsidRDefault="00C4566D" w:rsidP="00E52D29">
            <w:pPr>
              <w:jc w:val="both"/>
            </w:pPr>
          </w:p>
        </w:tc>
        <w:tc>
          <w:tcPr>
            <w:tcW w:w="3370" w:type="dxa"/>
            <w:tcBorders>
              <w:top w:val="nil"/>
              <w:left w:val="nil"/>
              <w:bottom w:val="single" w:sz="4" w:space="0" w:color="auto"/>
              <w:right w:val="nil"/>
            </w:tcBorders>
            <w:hideMark/>
          </w:tcPr>
          <w:p w:rsidR="00C4566D" w:rsidRPr="003D0B7A" w:rsidRDefault="00C4566D" w:rsidP="004803D5">
            <w:pPr>
              <w:jc w:val="both"/>
              <w:rPr>
                <w:sz w:val="28"/>
                <w:szCs w:val="28"/>
              </w:rPr>
            </w:pPr>
            <w:r w:rsidRPr="003D0B7A">
              <w:rPr>
                <w:sz w:val="28"/>
                <w:szCs w:val="28"/>
              </w:rPr>
              <w:t xml:space="preserve"> </w:t>
            </w:r>
            <w:r w:rsidR="004803D5">
              <w:rPr>
                <w:sz w:val="28"/>
                <w:szCs w:val="28"/>
              </w:rPr>
              <w:t xml:space="preserve">О.А. </w:t>
            </w:r>
            <w:proofErr w:type="spellStart"/>
            <w:r w:rsidR="004803D5">
              <w:rPr>
                <w:sz w:val="28"/>
                <w:szCs w:val="28"/>
              </w:rPr>
              <w:t>Сизоненко</w:t>
            </w:r>
            <w:proofErr w:type="spellEnd"/>
          </w:p>
        </w:tc>
      </w:tr>
      <w:tr w:rsidR="00C4566D" w:rsidRPr="003D0B7A" w:rsidTr="00E52D29">
        <w:tc>
          <w:tcPr>
            <w:tcW w:w="3227" w:type="dxa"/>
          </w:tcPr>
          <w:p w:rsidR="00C4566D" w:rsidRPr="003D0B7A" w:rsidRDefault="00C4566D" w:rsidP="00E52D29">
            <w:pPr>
              <w:jc w:val="both"/>
            </w:pPr>
          </w:p>
        </w:tc>
        <w:tc>
          <w:tcPr>
            <w:tcW w:w="514" w:type="dxa"/>
          </w:tcPr>
          <w:p w:rsidR="00C4566D" w:rsidRPr="003D0B7A" w:rsidRDefault="00C4566D" w:rsidP="00E52D29">
            <w:pPr>
              <w:jc w:val="both"/>
            </w:pPr>
          </w:p>
        </w:tc>
        <w:tc>
          <w:tcPr>
            <w:tcW w:w="2321" w:type="dxa"/>
            <w:tcBorders>
              <w:top w:val="single" w:sz="4" w:space="0" w:color="auto"/>
              <w:left w:val="nil"/>
              <w:bottom w:val="nil"/>
              <w:right w:val="nil"/>
            </w:tcBorders>
            <w:hideMark/>
          </w:tcPr>
          <w:p w:rsidR="00C4566D" w:rsidRPr="003D0B7A" w:rsidRDefault="00C4566D" w:rsidP="00E52D29">
            <w:pPr>
              <w:jc w:val="center"/>
            </w:pPr>
            <w:r w:rsidRPr="003D0B7A">
              <w:t>(подпись)</w:t>
            </w:r>
          </w:p>
        </w:tc>
        <w:tc>
          <w:tcPr>
            <w:tcW w:w="457" w:type="dxa"/>
          </w:tcPr>
          <w:p w:rsidR="00C4566D" w:rsidRPr="003D0B7A" w:rsidRDefault="00C4566D" w:rsidP="00E52D29">
            <w:pPr>
              <w:jc w:val="both"/>
            </w:pPr>
          </w:p>
        </w:tc>
        <w:tc>
          <w:tcPr>
            <w:tcW w:w="3370" w:type="dxa"/>
            <w:tcBorders>
              <w:top w:val="single" w:sz="4" w:space="0" w:color="auto"/>
              <w:left w:val="nil"/>
              <w:bottom w:val="nil"/>
              <w:right w:val="nil"/>
            </w:tcBorders>
            <w:hideMark/>
          </w:tcPr>
          <w:p w:rsidR="00C4566D" w:rsidRPr="003D0B7A" w:rsidRDefault="00C4566D" w:rsidP="00E52D29">
            <w:pPr>
              <w:jc w:val="center"/>
            </w:pPr>
            <w:r w:rsidRPr="003D0B7A">
              <w:t>(ИОФ)</w:t>
            </w:r>
          </w:p>
        </w:tc>
      </w:tr>
      <w:tr w:rsidR="00C4566D" w:rsidRPr="003D0B7A" w:rsidTr="00E52D29">
        <w:tc>
          <w:tcPr>
            <w:tcW w:w="3227" w:type="dxa"/>
          </w:tcPr>
          <w:p w:rsidR="00C4566D" w:rsidRPr="003D0B7A" w:rsidRDefault="00C4566D" w:rsidP="00E52D29">
            <w:pPr>
              <w:jc w:val="both"/>
            </w:pPr>
          </w:p>
        </w:tc>
        <w:tc>
          <w:tcPr>
            <w:tcW w:w="514" w:type="dxa"/>
          </w:tcPr>
          <w:p w:rsidR="00C4566D" w:rsidRPr="003D0B7A" w:rsidRDefault="00C4566D" w:rsidP="00E52D29">
            <w:pPr>
              <w:jc w:val="both"/>
            </w:pPr>
          </w:p>
        </w:tc>
        <w:tc>
          <w:tcPr>
            <w:tcW w:w="2321" w:type="dxa"/>
            <w:tcBorders>
              <w:top w:val="nil"/>
              <w:left w:val="nil"/>
              <w:bottom w:val="single" w:sz="4" w:space="0" w:color="auto"/>
              <w:right w:val="nil"/>
            </w:tcBorders>
          </w:tcPr>
          <w:p w:rsidR="00C4566D" w:rsidRPr="003D0B7A" w:rsidRDefault="00C4566D" w:rsidP="00E52D29">
            <w:pPr>
              <w:jc w:val="both"/>
            </w:pPr>
          </w:p>
        </w:tc>
        <w:tc>
          <w:tcPr>
            <w:tcW w:w="457" w:type="dxa"/>
          </w:tcPr>
          <w:p w:rsidR="00C4566D" w:rsidRPr="003D0B7A" w:rsidRDefault="00C4566D" w:rsidP="00E52D29">
            <w:pPr>
              <w:jc w:val="both"/>
            </w:pPr>
          </w:p>
        </w:tc>
        <w:tc>
          <w:tcPr>
            <w:tcW w:w="3370" w:type="dxa"/>
            <w:tcBorders>
              <w:top w:val="nil"/>
              <w:left w:val="nil"/>
              <w:bottom w:val="single" w:sz="4" w:space="0" w:color="auto"/>
              <w:right w:val="nil"/>
            </w:tcBorders>
          </w:tcPr>
          <w:p w:rsidR="00C4566D" w:rsidRPr="003D0B7A" w:rsidRDefault="00C4566D" w:rsidP="00E52D29">
            <w:pPr>
              <w:jc w:val="both"/>
              <w:rPr>
                <w:sz w:val="28"/>
                <w:szCs w:val="28"/>
              </w:rPr>
            </w:pPr>
          </w:p>
        </w:tc>
      </w:tr>
      <w:tr w:rsidR="00C4566D" w:rsidRPr="003D0B7A" w:rsidTr="00E52D29">
        <w:tc>
          <w:tcPr>
            <w:tcW w:w="3227" w:type="dxa"/>
          </w:tcPr>
          <w:p w:rsidR="00C4566D" w:rsidRPr="003D0B7A" w:rsidRDefault="00C4566D" w:rsidP="00E52D29">
            <w:pPr>
              <w:jc w:val="both"/>
            </w:pPr>
          </w:p>
        </w:tc>
        <w:tc>
          <w:tcPr>
            <w:tcW w:w="514" w:type="dxa"/>
          </w:tcPr>
          <w:p w:rsidR="00C4566D" w:rsidRPr="003D0B7A" w:rsidRDefault="00C4566D" w:rsidP="00E52D29">
            <w:pPr>
              <w:jc w:val="both"/>
            </w:pPr>
          </w:p>
        </w:tc>
        <w:tc>
          <w:tcPr>
            <w:tcW w:w="2321" w:type="dxa"/>
            <w:tcBorders>
              <w:top w:val="single" w:sz="4" w:space="0" w:color="auto"/>
              <w:left w:val="nil"/>
              <w:bottom w:val="nil"/>
              <w:right w:val="nil"/>
            </w:tcBorders>
            <w:hideMark/>
          </w:tcPr>
          <w:p w:rsidR="00C4566D" w:rsidRPr="003D0B7A" w:rsidRDefault="00C4566D" w:rsidP="00E52D29">
            <w:pPr>
              <w:jc w:val="center"/>
            </w:pPr>
            <w:r w:rsidRPr="003D0B7A">
              <w:t>(подпись)</w:t>
            </w:r>
          </w:p>
        </w:tc>
        <w:tc>
          <w:tcPr>
            <w:tcW w:w="457" w:type="dxa"/>
          </w:tcPr>
          <w:p w:rsidR="00C4566D" w:rsidRPr="003D0B7A" w:rsidRDefault="00C4566D" w:rsidP="00E52D29">
            <w:pPr>
              <w:jc w:val="both"/>
            </w:pPr>
          </w:p>
        </w:tc>
        <w:tc>
          <w:tcPr>
            <w:tcW w:w="3370" w:type="dxa"/>
            <w:tcBorders>
              <w:top w:val="single" w:sz="4" w:space="0" w:color="auto"/>
              <w:left w:val="nil"/>
              <w:bottom w:val="nil"/>
              <w:right w:val="nil"/>
            </w:tcBorders>
            <w:hideMark/>
          </w:tcPr>
          <w:p w:rsidR="00C4566D" w:rsidRPr="003D0B7A" w:rsidRDefault="00C4566D" w:rsidP="00E52D29">
            <w:pPr>
              <w:jc w:val="center"/>
            </w:pPr>
            <w:r w:rsidRPr="003D0B7A">
              <w:t>(ИОФ)</w:t>
            </w:r>
          </w:p>
        </w:tc>
      </w:tr>
      <w:tr w:rsidR="00C4566D" w:rsidRPr="003D0B7A" w:rsidTr="00E52D29">
        <w:tc>
          <w:tcPr>
            <w:tcW w:w="3227" w:type="dxa"/>
          </w:tcPr>
          <w:p w:rsidR="00C4566D" w:rsidRPr="003D0B7A" w:rsidRDefault="00C4566D" w:rsidP="00E52D29">
            <w:pPr>
              <w:jc w:val="both"/>
            </w:pPr>
          </w:p>
        </w:tc>
        <w:tc>
          <w:tcPr>
            <w:tcW w:w="514" w:type="dxa"/>
          </w:tcPr>
          <w:p w:rsidR="00C4566D" w:rsidRPr="003D0B7A" w:rsidRDefault="00C4566D" w:rsidP="00E52D29">
            <w:pPr>
              <w:jc w:val="both"/>
            </w:pPr>
          </w:p>
        </w:tc>
        <w:tc>
          <w:tcPr>
            <w:tcW w:w="2321" w:type="dxa"/>
            <w:tcBorders>
              <w:top w:val="nil"/>
              <w:left w:val="nil"/>
              <w:bottom w:val="single" w:sz="4" w:space="0" w:color="auto"/>
              <w:right w:val="nil"/>
            </w:tcBorders>
          </w:tcPr>
          <w:p w:rsidR="00C4566D" w:rsidRPr="003D0B7A" w:rsidRDefault="00C4566D" w:rsidP="00E52D29">
            <w:pPr>
              <w:jc w:val="both"/>
            </w:pPr>
          </w:p>
        </w:tc>
        <w:tc>
          <w:tcPr>
            <w:tcW w:w="457" w:type="dxa"/>
          </w:tcPr>
          <w:p w:rsidR="00C4566D" w:rsidRPr="003D0B7A" w:rsidRDefault="00C4566D" w:rsidP="00E52D29">
            <w:pPr>
              <w:jc w:val="both"/>
            </w:pPr>
          </w:p>
        </w:tc>
        <w:tc>
          <w:tcPr>
            <w:tcW w:w="3370" w:type="dxa"/>
            <w:tcBorders>
              <w:top w:val="nil"/>
              <w:left w:val="nil"/>
              <w:bottom w:val="single" w:sz="4" w:space="0" w:color="auto"/>
              <w:right w:val="nil"/>
            </w:tcBorders>
          </w:tcPr>
          <w:p w:rsidR="00C4566D" w:rsidRPr="003D0B7A" w:rsidRDefault="00C4566D" w:rsidP="00E52D29">
            <w:pPr>
              <w:jc w:val="both"/>
              <w:rPr>
                <w:sz w:val="28"/>
                <w:szCs w:val="28"/>
              </w:rPr>
            </w:pPr>
          </w:p>
        </w:tc>
      </w:tr>
      <w:tr w:rsidR="00C4566D" w:rsidRPr="003D0B7A" w:rsidTr="00E52D29">
        <w:tc>
          <w:tcPr>
            <w:tcW w:w="3227" w:type="dxa"/>
          </w:tcPr>
          <w:p w:rsidR="00C4566D" w:rsidRPr="003D0B7A" w:rsidRDefault="00C4566D" w:rsidP="00E52D29">
            <w:pPr>
              <w:jc w:val="both"/>
            </w:pPr>
          </w:p>
        </w:tc>
        <w:tc>
          <w:tcPr>
            <w:tcW w:w="514" w:type="dxa"/>
          </w:tcPr>
          <w:p w:rsidR="00C4566D" w:rsidRPr="003D0B7A" w:rsidRDefault="00C4566D" w:rsidP="00E52D29">
            <w:pPr>
              <w:jc w:val="both"/>
            </w:pPr>
          </w:p>
        </w:tc>
        <w:tc>
          <w:tcPr>
            <w:tcW w:w="2321" w:type="dxa"/>
            <w:tcBorders>
              <w:top w:val="single" w:sz="4" w:space="0" w:color="auto"/>
              <w:left w:val="nil"/>
              <w:bottom w:val="nil"/>
              <w:right w:val="nil"/>
            </w:tcBorders>
            <w:hideMark/>
          </w:tcPr>
          <w:p w:rsidR="00C4566D" w:rsidRPr="003D0B7A" w:rsidRDefault="00C4566D" w:rsidP="00E52D29">
            <w:pPr>
              <w:jc w:val="center"/>
            </w:pPr>
            <w:r w:rsidRPr="003D0B7A">
              <w:t>(подпись)</w:t>
            </w:r>
          </w:p>
        </w:tc>
        <w:tc>
          <w:tcPr>
            <w:tcW w:w="457" w:type="dxa"/>
          </w:tcPr>
          <w:p w:rsidR="00C4566D" w:rsidRPr="003D0B7A" w:rsidRDefault="00C4566D" w:rsidP="00E52D29">
            <w:pPr>
              <w:jc w:val="both"/>
            </w:pPr>
          </w:p>
        </w:tc>
        <w:tc>
          <w:tcPr>
            <w:tcW w:w="3370" w:type="dxa"/>
            <w:tcBorders>
              <w:top w:val="single" w:sz="4" w:space="0" w:color="auto"/>
              <w:left w:val="nil"/>
              <w:bottom w:val="nil"/>
              <w:right w:val="nil"/>
            </w:tcBorders>
            <w:hideMark/>
          </w:tcPr>
          <w:p w:rsidR="00C4566D" w:rsidRPr="003D0B7A" w:rsidRDefault="00C4566D" w:rsidP="00E52D29">
            <w:pPr>
              <w:jc w:val="center"/>
            </w:pPr>
            <w:r w:rsidRPr="003D0B7A">
              <w:t>(ИОФ)</w:t>
            </w:r>
          </w:p>
        </w:tc>
      </w:tr>
    </w:tbl>
    <w:p w:rsidR="00C4566D" w:rsidRPr="003D0B7A" w:rsidRDefault="00C4566D" w:rsidP="00C4566D">
      <w:pPr>
        <w:jc w:val="both"/>
        <w:rPr>
          <w:sz w:val="28"/>
          <w:szCs w:val="28"/>
        </w:rPr>
      </w:pPr>
    </w:p>
    <w:p w:rsidR="00C4566D" w:rsidRPr="003D0B7A" w:rsidRDefault="00C4566D" w:rsidP="00C4566D">
      <w:pPr>
        <w:jc w:val="both"/>
        <w:rPr>
          <w:sz w:val="28"/>
          <w:szCs w:val="28"/>
        </w:rPr>
      </w:pPr>
    </w:p>
    <w:p w:rsidR="00C4566D" w:rsidRPr="003D0B7A" w:rsidRDefault="00C4566D" w:rsidP="00C4566D">
      <w:pPr>
        <w:jc w:val="both"/>
      </w:pPr>
    </w:p>
    <w:p w:rsidR="00C4566D" w:rsidRPr="003D0B7A" w:rsidRDefault="00C4566D" w:rsidP="00C4566D">
      <w:pPr>
        <w:jc w:val="both"/>
      </w:pPr>
    </w:p>
    <w:p w:rsidR="00C4566D" w:rsidRPr="003D0B7A" w:rsidRDefault="00C4566D" w:rsidP="00C4566D">
      <w:pPr>
        <w:jc w:val="both"/>
      </w:pPr>
    </w:p>
    <w:p w:rsidR="00C4566D" w:rsidRPr="003D0B7A" w:rsidRDefault="00C4566D" w:rsidP="00C4566D">
      <w:pPr>
        <w:ind w:firstLine="567"/>
        <w:jc w:val="both"/>
        <w:rPr>
          <w:sz w:val="28"/>
          <w:szCs w:val="28"/>
        </w:rPr>
      </w:pPr>
      <w:r w:rsidRPr="003D0B7A">
        <w:rPr>
          <w:sz w:val="28"/>
          <w:szCs w:val="28"/>
        </w:rPr>
        <w:t xml:space="preserve">Фонд оценочных средств обсужден на заседании ПМК кафедры </w:t>
      </w:r>
      <w:r>
        <w:rPr>
          <w:sz w:val="28"/>
          <w:szCs w:val="28"/>
        </w:rPr>
        <w:t>экономики</w:t>
      </w:r>
      <w:r w:rsidRPr="003D0B7A">
        <w:rPr>
          <w:sz w:val="28"/>
          <w:szCs w:val="28"/>
        </w:rPr>
        <w:t>, протокол №___ от «___» _____________20__года.</w:t>
      </w:r>
    </w:p>
    <w:p w:rsidR="00C4566D" w:rsidRPr="003D0B7A" w:rsidRDefault="00C4566D" w:rsidP="00C4566D">
      <w:pPr>
        <w:jc w:val="both"/>
      </w:pPr>
    </w:p>
    <w:p w:rsidR="00C4566D" w:rsidRPr="003D0B7A" w:rsidRDefault="00C4566D" w:rsidP="00C4566D">
      <w:pPr>
        <w:jc w:val="both"/>
      </w:pPr>
    </w:p>
    <w:tbl>
      <w:tblPr>
        <w:tblW w:w="9889" w:type="dxa"/>
        <w:tblLook w:val="01E0"/>
      </w:tblPr>
      <w:tblGrid>
        <w:gridCol w:w="3227"/>
        <w:gridCol w:w="514"/>
        <w:gridCol w:w="2321"/>
        <w:gridCol w:w="457"/>
        <w:gridCol w:w="3370"/>
      </w:tblGrid>
      <w:tr w:rsidR="00C4566D" w:rsidRPr="003D0B7A" w:rsidTr="00E52D29">
        <w:tc>
          <w:tcPr>
            <w:tcW w:w="3227" w:type="dxa"/>
            <w:hideMark/>
          </w:tcPr>
          <w:p w:rsidR="00C4566D" w:rsidRPr="003D0B7A" w:rsidRDefault="00C4566D" w:rsidP="00E52D29">
            <w:pPr>
              <w:jc w:val="both"/>
            </w:pPr>
            <w:r w:rsidRPr="003D0B7A">
              <w:rPr>
                <w:sz w:val="28"/>
                <w:szCs w:val="28"/>
              </w:rPr>
              <w:t xml:space="preserve">Председатель ПМК </w:t>
            </w:r>
          </w:p>
        </w:tc>
        <w:tc>
          <w:tcPr>
            <w:tcW w:w="514" w:type="dxa"/>
          </w:tcPr>
          <w:p w:rsidR="00C4566D" w:rsidRPr="003D0B7A" w:rsidRDefault="00C4566D" w:rsidP="00E52D29">
            <w:pPr>
              <w:jc w:val="both"/>
            </w:pPr>
          </w:p>
        </w:tc>
        <w:tc>
          <w:tcPr>
            <w:tcW w:w="2321" w:type="dxa"/>
            <w:tcBorders>
              <w:top w:val="nil"/>
              <w:left w:val="nil"/>
              <w:bottom w:val="single" w:sz="4" w:space="0" w:color="auto"/>
              <w:right w:val="nil"/>
            </w:tcBorders>
          </w:tcPr>
          <w:p w:rsidR="00C4566D" w:rsidRPr="003D0B7A" w:rsidRDefault="00C4566D" w:rsidP="00E52D29">
            <w:pPr>
              <w:jc w:val="both"/>
            </w:pPr>
          </w:p>
        </w:tc>
        <w:tc>
          <w:tcPr>
            <w:tcW w:w="457" w:type="dxa"/>
          </w:tcPr>
          <w:p w:rsidR="00C4566D" w:rsidRPr="003D0B7A" w:rsidRDefault="00C4566D" w:rsidP="00E52D29">
            <w:pPr>
              <w:jc w:val="both"/>
            </w:pPr>
          </w:p>
        </w:tc>
        <w:tc>
          <w:tcPr>
            <w:tcW w:w="3370" w:type="dxa"/>
            <w:tcBorders>
              <w:top w:val="nil"/>
              <w:left w:val="nil"/>
              <w:bottom w:val="single" w:sz="4" w:space="0" w:color="auto"/>
              <w:right w:val="nil"/>
            </w:tcBorders>
            <w:hideMark/>
          </w:tcPr>
          <w:p w:rsidR="00C4566D" w:rsidRPr="003D0B7A" w:rsidRDefault="00C4566D" w:rsidP="00E52D29">
            <w:pPr>
              <w:jc w:val="both"/>
              <w:rPr>
                <w:sz w:val="28"/>
                <w:szCs w:val="28"/>
              </w:rPr>
            </w:pPr>
            <w:r w:rsidRPr="003D0B7A">
              <w:rPr>
                <w:sz w:val="28"/>
                <w:szCs w:val="28"/>
              </w:rPr>
              <w:t xml:space="preserve"> </w:t>
            </w:r>
            <w:r>
              <w:rPr>
                <w:sz w:val="28"/>
                <w:szCs w:val="28"/>
              </w:rPr>
              <w:t xml:space="preserve">Е.Н. </w:t>
            </w:r>
            <w:proofErr w:type="spellStart"/>
            <w:r>
              <w:rPr>
                <w:sz w:val="28"/>
                <w:szCs w:val="28"/>
              </w:rPr>
              <w:t>Гизатуллина</w:t>
            </w:r>
            <w:proofErr w:type="spellEnd"/>
            <w:r w:rsidRPr="003D0B7A">
              <w:rPr>
                <w:sz w:val="28"/>
                <w:szCs w:val="28"/>
              </w:rPr>
              <w:t xml:space="preserve">    </w:t>
            </w:r>
          </w:p>
        </w:tc>
      </w:tr>
      <w:tr w:rsidR="00C4566D" w:rsidRPr="003D0B7A" w:rsidTr="00E52D29">
        <w:tc>
          <w:tcPr>
            <w:tcW w:w="3227" w:type="dxa"/>
          </w:tcPr>
          <w:p w:rsidR="00C4566D" w:rsidRPr="003D0B7A" w:rsidRDefault="00C4566D" w:rsidP="00E52D29">
            <w:pPr>
              <w:jc w:val="both"/>
            </w:pPr>
          </w:p>
        </w:tc>
        <w:tc>
          <w:tcPr>
            <w:tcW w:w="514" w:type="dxa"/>
          </w:tcPr>
          <w:p w:rsidR="00C4566D" w:rsidRPr="003D0B7A" w:rsidRDefault="00C4566D" w:rsidP="00E52D29">
            <w:pPr>
              <w:jc w:val="both"/>
            </w:pPr>
          </w:p>
        </w:tc>
        <w:tc>
          <w:tcPr>
            <w:tcW w:w="2321" w:type="dxa"/>
            <w:tcBorders>
              <w:top w:val="single" w:sz="4" w:space="0" w:color="auto"/>
              <w:left w:val="nil"/>
              <w:bottom w:val="nil"/>
              <w:right w:val="nil"/>
            </w:tcBorders>
            <w:hideMark/>
          </w:tcPr>
          <w:p w:rsidR="00C4566D" w:rsidRPr="003D0B7A" w:rsidRDefault="00C4566D" w:rsidP="00E52D29">
            <w:pPr>
              <w:jc w:val="center"/>
            </w:pPr>
            <w:r w:rsidRPr="003D0B7A">
              <w:t>(подпись)</w:t>
            </w:r>
          </w:p>
        </w:tc>
        <w:tc>
          <w:tcPr>
            <w:tcW w:w="457" w:type="dxa"/>
          </w:tcPr>
          <w:p w:rsidR="00C4566D" w:rsidRPr="003D0B7A" w:rsidRDefault="00C4566D" w:rsidP="00E52D29">
            <w:pPr>
              <w:jc w:val="both"/>
            </w:pPr>
          </w:p>
        </w:tc>
        <w:tc>
          <w:tcPr>
            <w:tcW w:w="3370" w:type="dxa"/>
            <w:tcBorders>
              <w:top w:val="single" w:sz="4" w:space="0" w:color="auto"/>
              <w:left w:val="nil"/>
              <w:bottom w:val="nil"/>
              <w:right w:val="nil"/>
            </w:tcBorders>
            <w:hideMark/>
          </w:tcPr>
          <w:p w:rsidR="00C4566D" w:rsidRPr="003D0B7A" w:rsidRDefault="00C4566D" w:rsidP="00E52D29">
            <w:pPr>
              <w:jc w:val="center"/>
            </w:pPr>
            <w:r w:rsidRPr="003D0B7A">
              <w:t>(ИОФ)</w:t>
            </w:r>
          </w:p>
        </w:tc>
      </w:tr>
    </w:tbl>
    <w:p w:rsidR="00C4566D" w:rsidRPr="003D0B7A" w:rsidRDefault="00C4566D" w:rsidP="00C4566D">
      <w:pPr>
        <w:jc w:val="both"/>
      </w:pPr>
    </w:p>
    <w:p w:rsidR="00C4566D" w:rsidRPr="003D0B7A" w:rsidRDefault="00C4566D" w:rsidP="00C4566D">
      <w:pPr>
        <w:jc w:val="both"/>
      </w:pPr>
    </w:p>
    <w:p w:rsidR="00C4566D" w:rsidRPr="003D0B7A" w:rsidRDefault="00C4566D" w:rsidP="00C4566D">
      <w:pPr>
        <w:jc w:val="both"/>
      </w:pPr>
    </w:p>
    <w:p w:rsidR="00C4566D" w:rsidRPr="003D0B7A" w:rsidRDefault="00C4566D" w:rsidP="00C4566D">
      <w:pPr>
        <w:jc w:val="both"/>
      </w:pPr>
    </w:p>
    <w:p w:rsidR="00C4566D" w:rsidRPr="003D0B7A" w:rsidRDefault="00C4566D" w:rsidP="00C4566D">
      <w:pPr>
        <w:ind w:firstLine="567"/>
        <w:jc w:val="both"/>
        <w:rPr>
          <w:sz w:val="28"/>
          <w:szCs w:val="28"/>
        </w:rPr>
      </w:pPr>
      <w:r w:rsidRPr="003D0B7A">
        <w:rPr>
          <w:sz w:val="28"/>
          <w:szCs w:val="28"/>
        </w:rPr>
        <w:t xml:space="preserve">Фонд оценочных средств утвержден на заседании кафедры </w:t>
      </w:r>
      <w:r>
        <w:rPr>
          <w:sz w:val="28"/>
          <w:szCs w:val="28"/>
        </w:rPr>
        <w:t>экономики</w:t>
      </w:r>
      <w:r w:rsidRPr="003D0B7A">
        <w:rPr>
          <w:sz w:val="28"/>
          <w:szCs w:val="28"/>
        </w:rPr>
        <w:t>, протокол №___ от «___» _____________20__года.</w:t>
      </w:r>
    </w:p>
    <w:p w:rsidR="00C4566D" w:rsidRPr="003D0B7A" w:rsidRDefault="00C4566D" w:rsidP="00C4566D">
      <w:pPr>
        <w:jc w:val="both"/>
      </w:pPr>
    </w:p>
    <w:p w:rsidR="00C4566D" w:rsidRPr="003D0B7A" w:rsidRDefault="00C4566D" w:rsidP="00C4566D">
      <w:pPr>
        <w:jc w:val="both"/>
      </w:pPr>
    </w:p>
    <w:tbl>
      <w:tblPr>
        <w:tblW w:w="9889" w:type="dxa"/>
        <w:tblLook w:val="01E0"/>
      </w:tblPr>
      <w:tblGrid>
        <w:gridCol w:w="3227"/>
        <w:gridCol w:w="514"/>
        <w:gridCol w:w="2321"/>
        <w:gridCol w:w="457"/>
        <w:gridCol w:w="3370"/>
      </w:tblGrid>
      <w:tr w:rsidR="00C4566D" w:rsidRPr="003D0B7A" w:rsidTr="00E52D29">
        <w:tc>
          <w:tcPr>
            <w:tcW w:w="3227" w:type="dxa"/>
            <w:hideMark/>
          </w:tcPr>
          <w:p w:rsidR="00C4566D" w:rsidRPr="003D0B7A" w:rsidRDefault="00C4566D" w:rsidP="00E52D29">
            <w:pPr>
              <w:jc w:val="both"/>
            </w:pPr>
            <w:r w:rsidRPr="003D0B7A">
              <w:rPr>
                <w:sz w:val="28"/>
                <w:szCs w:val="28"/>
              </w:rPr>
              <w:t>Заведующий кафедрой</w:t>
            </w:r>
          </w:p>
        </w:tc>
        <w:tc>
          <w:tcPr>
            <w:tcW w:w="514" w:type="dxa"/>
          </w:tcPr>
          <w:p w:rsidR="00C4566D" w:rsidRPr="003D0B7A" w:rsidRDefault="00C4566D" w:rsidP="00E52D29">
            <w:pPr>
              <w:jc w:val="both"/>
            </w:pPr>
          </w:p>
        </w:tc>
        <w:tc>
          <w:tcPr>
            <w:tcW w:w="2321" w:type="dxa"/>
            <w:tcBorders>
              <w:top w:val="nil"/>
              <w:left w:val="nil"/>
              <w:bottom w:val="single" w:sz="4" w:space="0" w:color="auto"/>
              <w:right w:val="nil"/>
            </w:tcBorders>
          </w:tcPr>
          <w:p w:rsidR="00C4566D" w:rsidRPr="003D0B7A" w:rsidRDefault="00C4566D" w:rsidP="00E52D29">
            <w:pPr>
              <w:jc w:val="both"/>
            </w:pPr>
          </w:p>
        </w:tc>
        <w:tc>
          <w:tcPr>
            <w:tcW w:w="457" w:type="dxa"/>
          </w:tcPr>
          <w:p w:rsidR="00C4566D" w:rsidRPr="003D0B7A" w:rsidRDefault="00C4566D" w:rsidP="00E52D29">
            <w:pPr>
              <w:jc w:val="both"/>
            </w:pPr>
          </w:p>
        </w:tc>
        <w:tc>
          <w:tcPr>
            <w:tcW w:w="3370" w:type="dxa"/>
            <w:tcBorders>
              <w:top w:val="nil"/>
              <w:left w:val="nil"/>
              <w:bottom w:val="single" w:sz="4" w:space="0" w:color="auto"/>
              <w:right w:val="nil"/>
            </w:tcBorders>
            <w:hideMark/>
          </w:tcPr>
          <w:p w:rsidR="00C4566D" w:rsidRPr="003D0B7A" w:rsidRDefault="00C4566D" w:rsidP="00E52D29">
            <w:pPr>
              <w:jc w:val="both"/>
              <w:rPr>
                <w:sz w:val="28"/>
                <w:szCs w:val="28"/>
              </w:rPr>
            </w:pPr>
            <w:r w:rsidRPr="003D0B7A">
              <w:rPr>
                <w:sz w:val="28"/>
                <w:szCs w:val="28"/>
              </w:rPr>
              <w:t xml:space="preserve"> </w:t>
            </w:r>
            <w:r>
              <w:rPr>
                <w:sz w:val="28"/>
                <w:szCs w:val="28"/>
              </w:rPr>
              <w:t>В.И. Веретенников</w:t>
            </w:r>
            <w:r w:rsidRPr="003D0B7A">
              <w:rPr>
                <w:sz w:val="28"/>
                <w:szCs w:val="28"/>
              </w:rPr>
              <w:t xml:space="preserve"> </w:t>
            </w:r>
          </w:p>
        </w:tc>
      </w:tr>
      <w:tr w:rsidR="00C4566D" w:rsidRPr="003D0B7A" w:rsidTr="00E52D29">
        <w:tc>
          <w:tcPr>
            <w:tcW w:w="3227" w:type="dxa"/>
          </w:tcPr>
          <w:p w:rsidR="00C4566D" w:rsidRPr="003D0B7A" w:rsidRDefault="00C4566D" w:rsidP="00E52D29">
            <w:pPr>
              <w:jc w:val="both"/>
            </w:pPr>
          </w:p>
        </w:tc>
        <w:tc>
          <w:tcPr>
            <w:tcW w:w="514" w:type="dxa"/>
          </w:tcPr>
          <w:p w:rsidR="00C4566D" w:rsidRPr="003D0B7A" w:rsidRDefault="00C4566D" w:rsidP="00E52D29">
            <w:pPr>
              <w:jc w:val="both"/>
            </w:pPr>
          </w:p>
        </w:tc>
        <w:tc>
          <w:tcPr>
            <w:tcW w:w="2321" w:type="dxa"/>
            <w:tcBorders>
              <w:top w:val="single" w:sz="4" w:space="0" w:color="auto"/>
              <w:left w:val="nil"/>
              <w:bottom w:val="nil"/>
              <w:right w:val="nil"/>
            </w:tcBorders>
            <w:hideMark/>
          </w:tcPr>
          <w:p w:rsidR="00C4566D" w:rsidRPr="003D0B7A" w:rsidRDefault="00C4566D" w:rsidP="00E52D29">
            <w:pPr>
              <w:jc w:val="center"/>
            </w:pPr>
            <w:r w:rsidRPr="003D0B7A">
              <w:t>(подпись)</w:t>
            </w:r>
          </w:p>
        </w:tc>
        <w:tc>
          <w:tcPr>
            <w:tcW w:w="457" w:type="dxa"/>
          </w:tcPr>
          <w:p w:rsidR="00C4566D" w:rsidRPr="003D0B7A" w:rsidRDefault="00C4566D" w:rsidP="00E52D29">
            <w:pPr>
              <w:jc w:val="both"/>
            </w:pPr>
          </w:p>
        </w:tc>
        <w:tc>
          <w:tcPr>
            <w:tcW w:w="3370" w:type="dxa"/>
            <w:tcBorders>
              <w:top w:val="single" w:sz="4" w:space="0" w:color="auto"/>
              <w:left w:val="nil"/>
              <w:bottom w:val="nil"/>
              <w:right w:val="nil"/>
            </w:tcBorders>
            <w:hideMark/>
          </w:tcPr>
          <w:p w:rsidR="00C4566D" w:rsidRPr="003D0B7A" w:rsidRDefault="00C4566D" w:rsidP="00E52D29">
            <w:pPr>
              <w:jc w:val="center"/>
            </w:pPr>
            <w:r w:rsidRPr="003D0B7A">
              <w:t>(ИОФ)</w:t>
            </w:r>
          </w:p>
        </w:tc>
      </w:tr>
    </w:tbl>
    <w:p w:rsidR="00C4566D" w:rsidRPr="003D0B7A" w:rsidRDefault="00C4566D" w:rsidP="00C4566D">
      <w:pPr>
        <w:jc w:val="both"/>
      </w:pPr>
    </w:p>
    <w:p w:rsidR="00C4566D" w:rsidRPr="003D0B7A" w:rsidRDefault="00C4566D" w:rsidP="00C4566D">
      <w:pPr>
        <w:jc w:val="both"/>
      </w:pPr>
    </w:p>
    <w:p w:rsidR="00C4566D" w:rsidRPr="003D0B7A" w:rsidRDefault="00C4566D" w:rsidP="00C4566D">
      <w:pPr>
        <w:jc w:val="both"/>
      </w:pPr>
    </w:p>
    <w:p w:rsidR="00C4566D" w:rsidRPr="003D0B7A" w:rsidRDefault="00C4566D" w:rsidP="00C4566D">
      <w:pPr>
        <w:jc w:val="both"/>
        <w:rPr>
          <w:sz w:val="28"/>
          <w:szCs w:val="28"/>
        </w:rPr>
      </w:pPr>
    </w:p>
    <w:p w:rsidR="00267BEF" w:rsidRDefault="00267BEF" w:rsidP="00267BEF">
      <w:pPr>
        <w:jc w:val="both"/>
        <w:rPr>
          <w:sz w:val="28"/>
          <w:szCs w:val="28"/>
        </w:rPr>
      </w:pPr>
    </w:p>
    <w:p w:rsidR="00C4566D" w:rsidRPr="00A73A5F" w:rsidRDefault="00C4566D" w:rsidP="00267BEF">
      <w:pPr>
        <w:jc w:val="both"/>
        <w:rPr>
          <w:sz w:val="28"/>
          <w:szCs w:val="28"/>
        </w:rPr>
      </w:pPr>
    </w:p>
    <w:p w:rsidR="00267BEF" w:rsidRPr="00A73A5F" w:rsidRDefault="00267BEF" w:rsidP="00267BEF">
      <w:pPr>
        <w:jc w:val="both"/>
        <w:rPr>
          <w:sz w:val="28"/>
          <w:szCs w:val="28"/>
        </w:rPr>
        <w:sectPr w:rsidR="00267BEF" w:rsidRPr="00A73A5F" w:rsidSect="006E074E">
          <w:headerReference w:type="even" r:id="rId8"/>
          <w:headerReference w:type="default" r:id="rId9"/>
          <w:pgSz w:w="11906" w:h="16838"/>
          <w:pgMar w:top="1134" w:right="624" w:bottom="567" w:left="1474" w:header="709" w:footer="709" w:gutter="0"/>
          <w:cols w:space="708"/>
          <w:titlePg/>
          <w:docGrid w:linePitch="360"/>
        </w:sectPr>
      </w:pPr>
    </w:p>
    <w:p w:rsidR="00C4566D" w:rsidRPr="003D0B7A" w:rsidRDefault="00C4566D" w:rsidP="00C4566D">
      <w:pPr>
        <w:jc w:val="center"/>
        <w:rPr>
          <w:b/>
          <w:sz w:val="28"/>
          <w:szCs w:val="28"/>
        </w:rPr>
      </w:pPr>
      <w:r w:rsidRPr="003D0B7A">
        <w:rPr>
          <w:b/>
          <w:sz w:val="28"/>
          <w:szCs w:val="28"/>
        </w:rPr>
        <w:lastRenderedPageBreak/>
        <w:t xml:space="preserve">Раздел 1. ПАСПОРТ ОЦЕНОЧНЫХ СРЕДСТВ </w:t>
      </w:r>
    </w:p>
    <w:p w:rsidR="00C4566D" w:rsidRPr="003D0B7A" w:rsidRDefault="00C4566D" w:rsidP="00C4566D">
      <w:pPr>
        <w:jc w:val="center"/>
        <w:rPr>
          <w:sz w:val="28"/>
          <w:szCs w:val="28"/>
        </w:rPr>
      </w:pPr>
    </w:p>
    <w:tbl>
      <w:tblPr>
        <w:tblW w:w="9889" w:type="dxa"/>
        <w:tblLook w:val="01E0"/>
      </w:tblPr>
      <w:tblGrid>
        <w:gridCol w:w="675"/>
        <w:gridCol w:w="9214"/>
      </w:tblGrid>
      <w:tr w:rsidR="00C4566D" w:rsidRPr="003D0B7A" w:rsidTr="00E52D29">
        <w:tc>
          <w:tcPr>
            <w:tcW w:w="675" w:type="dxa"/>
            <w:hideMark/>
          </w:tcPr>
          <w:p w:rsidR="00C4566D" w:rsidRPr="003D0B7A" w:rsidRDefault="00C4566D" w:rsidP="00E52D29">
            <w:pPr>
              <w:rPr>
                <w:sz w:val="28"/>
                <w:szCs w:val="28"/>
              </w:rPr>
            </w:pPr>
            <w:r w:rsidRPr="003D0B7A">
              <w:rPr>
                <w:color w:val="000000"/>
                <w:sz w:val="28"/>
                <w:szCs w:val="28"/>
              </w:rPr>
              <w:t>по</w:t>
            </w:r>
          </w:p>
        </w:tc>
        <w:tc>
          <w:tcPr>
            <w:tcW w:w="9214" w:type="dxa"/>
            <w:tcBorders>
              <w:top w:val="nil"/>
              <w:left w:val="nil"/>
              <w:bottom w:val="single" w:sz="4" w:space="0" w:color="auto"/>
              <w:right w:val="nil"/>
            </w:tcBorders>
            <w:hideMark/>
          </w:tcPr>
          <w:p w:rsidR="00C4566D" w:rsidRPr="003D0B7A" w:rsidRDefault="00C4566D" w:rsidP="00C4566D">
            <w:pPr>
              <w:rPr>
                <w:sz w:val="28"/>
                <w:szCs w:val="28"/>
              </w:rPr>
            </w:pPr>
            <w:r w:rsidRPr="003D0B7A">
              <w:rPr>
                <w:sz w:val="28"/>
                <w:szCs w:val="28"/>
              </w:rPr>
              <w:t>дисциплине «</w:t>
            </w:r>
            <w:r w:rsidRPr="00A73A5F">
              <w:rPr>
                <w:sz w:val="28"/>
                <w:szCs w:val="28"/>
              </w:rPr>
              <w:t>Предпринимательство в АПК: технология и стратегия</w:t>
            </w:r>
            <w:r w:rsidRPr="003D0B7A">
              <w:rPr>
                <w:sz w:val="28"/>
                <w:szCs w:val="28"/>
              </w:rPr>
              <w:t>»</w:t>
            </w:r>
          </w:p>
        </w:tc>
      </w:tr>
    </w:tbl>
    <w:p w:rsidR="00C4566D" w:rsidRPr="003D0B7A" w:rsidRDefault="00C4566D" w:rsidP="00C4566D">
      <w:pPr>
        <w:jc w:val="center"/>
        <w:rPr>
          <w:i/>
        </w:rPr>
      </w:pPr>
      <w:r w:rsidRPr="003D0B7A">
        <w:t xml:space="preserve">     </w:t>
      </w:r>
    </w:p>
    <w:p w:rsidR="00C4566D" w:rsidRDefault="00C4566D" w:rsidP="00C4566D">
      <w:pPr>
        <w:tabs>
          <w:tab w:val="left" w:pos="0"/>
        </w:tabs>
        <w:jc w:val="center"/>
        <w:rPr>
          <w:b/>
          <w:sz w:val="28"/>
          <w:szCs w:val="28"/>
        </w:rPr>
      </w:pPr>
      <w:r w:rsidRPr="003D0B7A">
        <w:rPr>
          <w:b/>
          <w:sz w:val="28"/>
          <w:szCs w:val="28"/>
        </w:rPr>
        <w:t>1.1. Основные сведения о дисциплине</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2693"/>
        <w:gridCol w:w="1276"/>
        <w:gridCol w:w="126"/>
        <w:gridCol w:w="1150"/>
        <w:gridCol w:w="76"/>
        <w:gridCol w:w="1483"/>
      </w:tblGrid>
      <w:tr w:rsidR="00C4566D" w:rsidRPr="003D0B7A" w:rsidTr="00E52D29">
        <w:trPr>
          <w:trHeight w:val="803"/>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pPr>
            <w:r w:rsidRPr="003D0B7A">
              <w:t>Наименование показателей</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pPr>
            <w:r w:rsidRPr="003D0B7A">
              <w:t>Укрупненная группа, направление подготовки, квалификационный уровень</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pPr>
            <w:r w:rsidRPr="003D0B7A">
              <w:t>Характеристика дисциплины</w:t>
            </w:r>
          </w:p>
        </w:tc>
      </w:tr>
      <w:tr w:rsidR="00C4566D" w:rsidRPr="003D0B7A" w:rsidTr="00E52D29">
        <w:trPr>
          <w:trHeight w:val="549"/>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1276" w:type="dxa"/>
            <w:tcBorders>
              <w:top w:val="single" w:sz="4" w:space="0" w:color="auto"/>
              <w:left w:val="single" w:sz="4" w:space="0" w:color="auto"/>
              <w:bottom w:val="single" w:sz="4" w:space="0" w:color="auto"/>
              <w:right w:val="single" w:sz="4" w:space="0" w:color="auto"/>
            </w:tcBorders>
            <w:hideMark/>
          </w:tcPr>
          <w:p w:rsidR="00C4566D" w:rsidRPr="003D0B7A" w:rsidRDefault="00C4566D" w:rsidP="00E52D29">
            <w:pPr>
              <w:jc w:val="center"/>
            </w:pPr>
            <w:r w:rsidRPr="003D0B7A">
              <w:t xml:space="preserve">очная форма обучения </w:t>
            </w:r>
          </w:p>
        </w:tc>
        <w:tc>
          <w:tcPr>
            <w:tcW w:w="1276" w:type="dxa"/>
            <w:gridSpan w:val="2"/>
            <w:tcBorders>
              <w:top w:val="single" w:sz="4" w:space="0" w:color="auto"/>
              <w:left w:val="single" w:sz="4" w:space="0" w:color="auto"/>
              <w:bottom w:val="single" w:sz="4" w:space="0" w:color="auto"/>
              <w:right w:val="single" w:sz="4" w:space="0" w:color="auto"/>
            </w:tcBorders>
            <w:hideMark/>
          </w:tcPr>
          <w:p w:rsidR="00C4566D" w:rsidRPr="003D0B7A" w:rsidRDefault="00C4566D" w:rsidP="00E52D29">
            <w:pPr>
              <w:jc w:val="center"/>
            </w:pPr>
            <w:r w:rsidRPr="003D0B7A">
              <w:t>заочная форма обучения</w:t>
            </w:r>
          </w:p>
        </w:tc>
        <w:tc>
          <w:tcPr>
            <w:tcW w:w="1559" w:type="dxa"/>
            <w:gridSpan w:val="2"/>
            <w:tcBorders>
              <w:top w:val="single" w:sz="4" w:space="0" w:color="auto"/>
              <w:left w:val="single" w:sz="4" w:space="0" w:color="auto"/>
              <w:bottom w:val="single" w:sz="4" w:space="0" w:color="auto"/>
              <w:right w:val="single" w:sz="4" w:space="0" w:color="auto"/>
            </w:tcBorders>
          </w:tcPr>
          <w:p w:rsidR="00C4566D" w:rsidRPr="003D0B7A" w:rsidRDefault="00C4566D" w:rsidP="00E52D29">
            <w:pPr>
              <w:jc w:val="center"/>
            </w:pPr>
            <w:proofErr w:type="spellStart"/>
            <w:r w:rsidRPr="003D0B7A">
              <w:t>очно-заочная</w:t>
            </w:r>
            <w:proofErr w:type="spellEnd"/>
            <w:r w:rsidRPr="003D0B7A">
              <w:t xml:space="preserve"> форма обучения</w:t>
            </w:r>
          </w:p>
        </w:tc>
      </w:tr>
      <w:tr w:rsidR="00C4566D" w:rsidRPr="003D0B7A" w:rsidTr="00E52D29">
        <w:trPr>
          <w:trHeight w:val="409"/>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r w:rsidRPr="003D0B7A">
              <w:t xml:space="preserve">Количество зачетных единиц – </w:t>
            </w:r>
            <w:r>
              <w:t>2</w:t>
            </w:r>
          </w:p>
        </w:tc>
        <w:tc>
          <w:tcPr>
            <w:tcW w:w="2693" w:type="dxa"/>
            <w:tcBorders>
              <w:top w:val="single" w:sz="4" w:space="0" w:color="auto"/>
              <w:left w:val="single" w:sz="4" w:space="0" w:color="auto"/>
              <w:bottom w:val="single" w:sz="4" w:space="0" w:color="auto"/>
              <w:right w:val="single" w:sz="4" w:space="0" w:color="auto"/>
            </w:tcBorders>
            <w:hideMark/>
          </w:tcPr>
          <w:p w:rsidR="00C4566D" w:rsidRPr="001122B6" w:rsidRDefault="00C4566D" w:rsidP="00E52D29">
            <w:pPr>
              <w:jc w:val="center"/>
            </w:pPr>
            <w:r w:rsidRPr="001122B6">
              <w:t>Укрупненная группа «38.00.00  Экономика и управление»</w:t>
            </w:r>
          </w:p>
        </w:tc>
        <w:tc>
          <w:tcPr>
            <w:tcW w:w="4111"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C4566D" w:rsidRPr="004803D5" w:rsidRDefault="00C4566D" w:rsidP="00E52D29">
            <w:pPr>
              <w:jc w:val="center"/>
              <w:rPr>
                <w:iCs/>
              </w:rPr>
            </w:pPr>
            <w:r w:rsidRPr="004803D5">
              <w:rPr>
                <w:iCs/>
              </w:rPr>
              <w:t>Часть, формируемая участниками образовательных отношений</w:t>
            </w:r>
          </w:p>
        </w:tc>
      </w:tr>
      <w:tr w:rsidR="00C4566D" w:rsidRPr="003D0B7A" w:rsidTr="00E52D29">
        <w:trPr>
          <w:trHeight w:val="409"/>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tcBorders>
              <w:top w:val="single" w:sz="4" w:space="0" w:color="auto"/>
              <w:left w:val="single" w:sz="4" w:space="0" w:color="auto"/>
              <w:bottom w:val="single" w:sz="4" w:space="0" w:color="auto"/>
              <w:right w:val="single" w:sz="4" w:space="0" w:color="auto"/>
            </w:tcBorders>
            <w:vAlign w:val="center"/>
            <w:hideMark/>
          </w:tcPr>
          <w:p w:rsidR="00C4566D" w:rsidRPr="001122B6" w:rsidRDefault="00C4566D" w:rsidP="00E52D29">
            <w:pPr>
              <w:jc w:val="center"/>
            </w:pPr>
            <w:r w:rsidRPr="001122B6">
              <w:t>Направление подготовки</w:t>
            </w:r>
          </w:p>
          <w:p w:rsidR="00C4566D" w:rsidRPr="001122B6" w:rsidRDefault="00C4566D" w:rsidP="00E52D29">
            <w:pPr>
              <w:jc w:val="center"/>
            </w:pPr>
            <w:r w:rsidRPr="001122B6">
              <w:t>«</w:t>
            </w:r>
            <w:r w:rsidRPr="001122B6">
              <w:rPr>
                <w:color w:val="000000"/>
              </w:rPr>
              <w:t>38.0</w:t>
            </w:r>
            <w:r>
              <w:rPr>
                <w:color w:val="000000"/>
              </w:rPr>
              <w:t>4</w:t>
            </w:r>
            <w:r w:rsidRPr="001122B6">
              <w:rPr>
                <w:color w:val="000000"/>
              </w:rPr>
              <w:t>.01 Экономика</w:t>
            </w:r>
            <w:r w:rsidRPr="001122B6">
              <w:t>»</w:t>
            </w:r>
          </w:p>
        </w:tc>
        <w:tc>
          <w:tcPr>
            <w:tcW w:w="4111" w:type="dxa"/>
            <w:gridSpan w:val="5"/>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rPr>
                <w:i/>
              </w:rPr>
            </w:pPr>
          </w:p>
        </w:tc>
      </w:tr>
      <w:tr w:rsidR="00C4566D" w:rsidRPr="003D0B7A" w:rsidTr="00E52D29">
        <w:trPr>
          <w:trHeight w:val="232"/>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C4566D" w:rsidRPr="001122B6" w:rsidRDefault="00C4566D" w:rsidP="00E52D29">
            <w:pPr>
              <w:jc w:val="center"/>
            </w:pPr>
            <w:r w:rsidRPr="001122B6">
              <w:t>Направленность (профиль)</w:t>
            </w:r>
          </w:p>
          <w:p w:rsidR="00C4566D" w:rsidRPr="001122B6" w:rsidRDefault="00C4566D" w:rsidP="00E52D29">
            <w:pPr>
              <w:jc w:val="center"/>
            </w:pPr>
            <w:r w:rsidRPr="001122B6">
              <w:t>«</w:t>
            </w:r>
            <w:r w:rsidRPr="001122B6">
              <w:rPr>
                <w:color w:val="000000"/>
              </w:rPr>
              <w:t xml:space="preserve">Экономика </w:t>
            </w:r>
            <w:r>
              <w:rPr>
                <w:color w:val="000000"/>
              </w:rPr>
              <w:t>и управление</w:t>
            </w:r>
            <w:r w:rsidRPr="001122B6">
              <w:rPr>
                <w:color w:val="000000"/>
              </w:rPr>
              <w:t xml:space="preserve"> АПК</w:t>
            </w:r>
            <w:r w:rsidRPr="001122B6">
              <w:t xml:space="preserve">» </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rPr>
                <w:b/>
              </w:rPr>
            </w:pPr>
            <w:r w:rsidRPr="003D0B7A">
              <w:rPr>
                <w:b/>
              </w:rPr>
              <w:t>Семестр</w:t>
            </w:r>
          </w:p>
        </w:tc>
      </w:tr>
      <w:tr w:rsidR="00C4566D" w:rsidRPr="003D0B7A" w:rsidTr="00E52D29">
        <w:trPr>
          <w:trHeight w:val="323"/>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r w:rsidRPr="003D0B7A">
              <w:t xml:space="preserve">Общее количество часов – </w:t>
            </w:r>
            <w:r>
              <w:t>72</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1402"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2</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2</w:t>
            </w:r>
          </w:p>
        </w:tc>
        <w:tc>
          <w:tcPr>
            <w:tcW w:w="1483" w:type="dxa"/>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w:t>
            </w:r>
          </w:p>
        </w:tc>
      </w:tr>
      <w:tr w:rsidR="00C4566D" w:rsidRPr="003D0B7A" w:rsidTr="00E52D29">
        <w:trPr>
          <w:trHeight w:val="322"/>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rPr>
                <w:b/>
              </w:rPr>
            </w:pPr>
            <w:r w:rsidRPr="003D0B7A">
              <w:rPr>
                <w:b/>
              </w:rPr>
              <w:t>Лекции</w:t>
            </w:r>
          </w:p>
        </w:tc>
      </w:tr>
      <w:tr w:rsidR="00C4566D" w:rsidRPr="003D0B7A" w:rsidTr="00E52D29">
        <w:trPr>
          <w:trHeight w:val="320"/>
        </w:trPr>
        <w:tc>
          <w:tcPr>
            <w:tcW w:w="2977" w:type="dxa"/>
            <w:vMerge w:val="restart"/>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C4566D" w:rsidRPr="001122B6" w:rsidRDefault="00C4566D" w:rsidP="00E52D29">
            <w:pPr>
              <w:jc w:val="center"/>
            </w:pPr>
            <w:r w:rsidRPr="001122B6">
              <w:t xml:space="preserve">Образовательная программа высшего образования </w:t>
            </w:r>
            <w:proofErr w:type="gramStart"/>
            <w:r w:rsidRPr="001122B6">
              <w:t>–п</w:t>
            </w:r>
            <w:proofErr w:type="gramEnd"/>
            <w:r w:rsidRPr="001122B6">
              <w:t xml:space="preserve">рограмма </w:t>
            </w:r>
            <w:r>
              <w:t>магистратуры</w:t>
            </w:r>
          </w:p>
        </w:tc>
        <w:tc>
          <w:tcPr>
            <w:tcW w:w="1402"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14</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rPr>
                <w:lang w:val="uk-UA"/>
              </w:rPr>
            </w:pPr>
            <w:r>
              <w:rPr>
                <w:lang w:val="uk-UA"/>
              </w:rPr>
              <w:t>4</w:t>
            </w:r>
          </w:p>
        </w:tc>
        <w:tc>
          <w:tcPr>
            <w:tcW w:w="1483" w:type="dxa"/>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rPr>
                <w:lang w:val="uk-UA"/>
              </w:rPr>
            </w:pPr>
            <w:r>
              <w:rPr>
                <w:lang w:val="uk-UA"/>
              </w:rPr>
              <w:t>-</w:t>
            </w:r>
          </w:p>
        </w:tc>
      </w:tr>
      <w:tr w:rsidR="00C4566D" w:rsidRPr="003D0B7A" w:rsidTr="00E52D29">
        <w:trPr>
          <w:trHeight w:val="32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rPr>
                <w:b/>
              </w:rPr>
            </w:pPr>
            <w:r w:rsidRPr="003D0B7A">
              <w:rPr>
                <w:b/>
              </w:rPr>
              <w:t>Занятия семинарского типа</w:t>
            </w:r>
          </w:p>
        </w:tc>
      </w:tr>
      <w:tr w:rsidR="00C4566D" w:rsidRPr="003D0B7A" w:rsidTr="00E52D29">
        <w:trPr>
          <w:trHeight w:val="32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1402" w:type="dxa"/>
            <w:gridSpan w:val="2"/>
            <w:tcBorders>
              <w:top w:val="single" w:sz="4" w:space="0" w:color="auto"/>
              <w:left w:val="single" w:sz="4" w:space="0" w:color="auto"/>
              <w:bottom w:val="single" w:sz="4" w:space="0" w:color="auto"/>
              <w:right w:val="single" w:sz="4" w:space="0" w:color="auto"/>
            </w:tcBorders>
            <w:vAlign w:val="center"/>
          </w:tcPr>
          <w:p w:rsidR="00C4566D" w:rsidRPr="00B43D77" w:rsidRDefault="00C4566D" w:rsidP="00E52D29">
            <w:pPr>
              <w:jc w:val="center"/>
            </w:pPr>
            <w:r>
              <w:t>16</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8</w:t>
            </w:r>
          </w:p>
        </w:tc>
        <w:tc>
          <w:tcPr>
            <w:tcW w:w="1483" w:type="dxa"/>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w:t>
            </w:r>
          </w:p>
        </w:tc>
      </w:tr>
      <w:tr w:rsidR="00C4566D" w:rsidRPr="003D0B7A" w:rsidTr="00E52D2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rPr>
                <w:b/>
              </w:rPr>
            </w:pPr>
            <w:r w:rsidRPr="003D0B7A">
              <w:rPr>
                <w:b/>
              </w:rPr>
              <w:t>Самостоятельная работа</w:t>
            </w:r>
          </w:p>
        </w:tc>
      </w:tr>
      <w:tr w:rsidR="00C4566D" w:rsidRPr="003D0B7A" w:rsidTr="00E52D2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1402"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40</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58</w:t>
            </w:r>
          </w:p>
        </w:tc>
        <w:tc>
          <w:tcPr>
            <w:tcW w:w="1483" w:type="dxa"/>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pPr>
            <w:r>
              <w:t>-</w:t>
            </w:r>
          </w:p>
        </w:tc>
      </w:tr>
      <w:tr w:rsidR="00C4566D" w:rsidRPr="003D0B7A" w:rsidTr="00E52D2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rPr>
                <w:lang w:val="uk-UA"/>
              </w:rPr>
            </w:pPr>
            <w:r w:rsidRPr="003D0B7A">
              <w:rPr>
                <w:b/>
              </w:rPr>
              <w:t>Контактная работа, всего</w:t>
            </w:r>
          </w:p>
        </w:tc>
      </w:tr>
      <w:tr w:rsidR="00C4566D" w:rsidRPr="003D0B7A" w:rsidTr="00E52D2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1402"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254D0A" w:rsidP="00E52D29">
            <w:pPr>
              <w:jc w:val="center"/>
            </w:pPr>
            <w:r>
              <w:t>3</w:t>
            </w:r>
            <w:r w:rsidR="00C4566D">
              <w:t>2</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C4566D" w:rsidRPr="003D0B7A" w:rsidRDefault="00254D0A" w:rsidP="00E52D29">
            <w:pPr>
              <w:jc w:val="center"/>
              <w:rPr>
                <w:lang w:val="uk-UA"/>
              </w:rPr>
            </w:pPr>
            <w:r>
              <w:rPr>
                <w:lang w:val="uk-UA"/>
              </w:rPr>
              <w:t>14</w:t>
            </w:r>
          </w:p>
        </w:tc>
        <w:tc>
          <w:tcPr>
            <w:tcW w:w="1483" w:type="dxa"/>
            <w:tcBorders>
              <w:top w:val="single" w:sz="4" w:space="0" w:color="auto"/>
              <w:left w:val="single" w:sz="4" w:space="0" w:color="auto"/>
              <w:bottom w:val="single" w:sz="4" w:space="0" w:color="auto"/>
              <w:right w:val="single" w:sz="4" w:space="0" w:color="auto"/>
            </w:tcBorders>
            <w:vAlign w:val="center"/>
          </w:tcPr>
          <w:p w:rsidR="00C4566D" w:rsidRPr="003D0B7A" w:rsidRDefault="00C4566D" w:rsidP="00E52D29">
            <w:pPr>
              <w:jc w:val="center"/>
              <w:rPr>
                <w:lang w:val="uk-UA"/>
              </w:rPr>
            </w:pPr>
            <w:r>
              <w:rPr>
                <w:lang w:val="uk-UA"/>
              </w:rPr>
              <w:t>-</w:t>
            </w:r>
          </w:p>
        </w:tc>
      </w:tr>
      <w:tr w:rsidR="00C4566D" w:rsidRPr="003D0B7A" w:rsidTr="00E52D29">
        <w:trPr>
          <w:trHeight w:val="386"/>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2693" w:type="dxa"/>
            <w:vMerge/>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C4566D" w:rsidRPr="003D0B7A" w:rsidRDefault="00C4566D" w:rsidP="00E52D29">
            <w:pPr>
              <w:jc w:val="center"/>
            </w:pPr>
            <w:r w:rsidRPr="003D0B7A">
              <w:rPr>
                <w:b/>
              </w:rPr>
              <w:t>Вид контроля:</w:t>
            </w:r>
            <w:r w:rsidRPr="003D0B7A">
              <w:t xml:space="preserve"> </w:t>
            </w:r>
            <w:r w:rsidRPr="003D0B7A">
              <w:rPr>
                <w:i/>
                <w:iCs/>
              </w:rPr>
              <w:t>з</w:t>
            </w:r>
            <w:r w:rsidRPr="004803D5">
              <w:rPr>
                <w:iCs/>
              </w:rPr>
              <w:t>ачет</w:t>
            </w:r>
          </w:p>
        </w:tc>
      </w:tr>
    </w:tbl>
    <w:p w:rsidR="00C4566D" w:rsidRDefault="00C4566D" w:rsidP="00793EE6">
      <w:pPr>
        <w:tabs>
          <w:tab w:val="left" w:pos="2295"/>
        </w:tabs>
        <w:spacing w:after="120"/>
        <w:ind w:firstLine="539"/>
        <w:jc w:val="center"/>
        <w:rPr>
          <w:b/>
          <w:sz w:val="28"/>
          <w:szCs w:val="28"/>
        </w:rPr>
      </w:pPr>
    </w:p>
    <w:p w:rsidR="00C4566D" w:rsidRPr="003D0B7A" w:rsidRDefault="00C4566D" w:rsidP="00C4566D">
      <w:pPr>
        <w:tabs>
          <w:tab w:val="left" w:pos="2295"/>
        </w:tabs>
        <w:ind w:firstLine="540"/>
        <w:jc w:val="center"/>
        <w:rPr>
          <w:b/>
        </w:rPr>
      </w:pPr>
      <w:r w:rsidRPr="003D0B7A">
        <w:rPr>
          <w:b/>
          <w:sz w:val="28"/>
          <w:szCs w:val="28"/>
        </w:rPr>
        <w:t>1.2. Перечень компетенций, формируемых дисциплиной</w:t>
      </w:r>
    </w:p>
    <w:p w:rsidR="00C4566D" w:rsidRPr="003D0B7A" w:rsidRDefault="00C4566D" w:rsidP="00C4566D">
      <w:pPr>
        <w:jc w:val="center"/>
        <w:rPr>
          <w:sz w:val="28"/>
          <w:szCs w:val="28"/>
        </w:rPr>
      </w:pPr>
      <w:r w:rsidRPr="003D0B7A">
        <w:rPr>
          <w:sz w:val="28"/>
          <w:szCs w:val="28"/>
        </w:rPr>
        <w:t>«</w:t>
      </w:r>
      <w:r w:rsidRPr="00A73A5F">
        <w:rPr>
          <w:sz w:val="28"/>
          <w:szCs w:val="28"/>
        </w:rPr>
        <w:t>Предпринимательство в АПК: технология и стратегия</w:t>
      </w:r>
      <w:r w:rsidRPr="003D0B7A">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5"/>
        <w:gridCol w:w="2182"/>
        <w:gridCol w:w="2377"/>
        <w:gridCol w:w="3900"/>
      </w:tblGrid>
      <w:tr w:rsidR="00C4566D" w:rsidRPr="004B5C38" w:rsidTr="00E52D29">
        <w:trPr>
          <w:jc w:val="center"/>
        </w:trPr>
        <w:tc>
          <w:tcPr>
            <w:tcW w:w="0" w:type="auto"/>
            <w:vMerge w:val="restart"/>
          </w:tcPr>
          <w:p w:rsidR="00C4566D" w:rsidRPr="004B5C38" w:rsidRDefault="00C4566D" w:rsidP="00E52D29">
            <w:pPr>
              <w:pStyle w:val="TableParagraph"/>
              <w:spacing w:line="216" w:lineRule="auto"/>
              <w:jc w:val="center"/>
              <w:rPr>
                <w:sz w:val="24"/>
                <w:szCs w:val="24"/>
              </w:rPr>
            </w:pPr>
            <w:r w:rsidRPr="004B5C38">
              <w:rPr>
                <w:sz w:val="24"/>
                <w:szCs w:val="24"/>
              </w:rPr>
              <w:t>Код компетенции</w:t>
            </w:r>
          </w:p>
        </w:tc>
        <w:tc>
          <w:tcPr>
            <w:tcW w:w="2035" w:type="dxa"/>
            <w:vMerge w:val="restart"/>
          </w:tcPr>
          <w:p w:rsidR="00C4566D" w:rsidRPr="004B5C38" w:rsidRDefault="00C4566D" w:rsidP="00E52D29">
            <w:pPr>
              <w:pStyle w:val="TableParagraph"/>
              <w:spacing w:line="216" w:lineRule="auto"/>
              <w:jc w:val="center"/>
              <w:rPr>
                <w:sz w:val="24"/>
                <w:szCs w:val="24"/>
              </w:rPr>
            </w:pPr>
            <w:r w:rsidRPr="004B5C38">
              <w:rPr>
                <w:sz w:val="24"/>
                <w:szCs w:val="24"/>
              </w:rPr>
              <w:t>Содержание компетенции</w:t>
            </w:r>
          </w:p>
        </w:tc>
        <w:tc>
          <w:tcPr>
            <w:tcW w:w="6543" w:type="dxa"/>
            <w:gridSpan w:val="2"/>
          </w:tcPr>
          <w:p w:rsidR="00C4566D" w:rsidRPr="004B5C38" w:rsidRDefault="00C4566D" w:rsidP="00E52D29">
            <w:pPr>
              <w:widowControl w:val="0"/>
              <w:spacing w:line="216" w:lineRule="auto"/>
              <w:jc w:val="both"/>
              <w:rPr>
                <w:bCs/>
              </w:rPr>
            </w:pPr>
            <w:r w:rsidRPr="004B5C38">
              <w:t>Планируемые результаты обучения</w:t>
            </w:r>
          </w:p>
        </w:tc>
      </w:tr>
      <w:tr w:rsidR="00C4566D" w:rsidRPr="004B5C38" w:rsidTr="00E52D29">
        <w:trPr>
          <w:jc w:val="center"/>
        </w:trPr>
        <w:tc>
          <w:tcPr>
            <w:tcW w:w="0" w:type="auto"/>
            <w:vMerge/>
            <w:vAlign w:val="center"/>
          </w:tcPr>
          <w:p w:rsidR="00C4566D" w:rsidRPr="004B5C38" w:rsidRDefault="00C4566D" w:rsidP="00E52D29">
            <w:pPr>
              <w:spacing w:line="216" w:lineRule="auto"/>
              <w:rPr>
                <w:lang w:eastAsia="en-US"/>
              </w:rPr>
            </w:pPr>
          </w:p>
        </w:tc>
        <w:tc>
          <w:tcPr>
            <w:tcW w:w="2035" w:type="dxa"/>
            <w:vMerge/>
            <w:vAlign w:val="center"/>
          </w:tcPr>
          <w:p w:rsidR="00C4566D" w:rsidRPr="004B5C38" w:rsidRDefault="00C4566D" w:rsidP="00E52D29">
            <w:pPr>
              <w:spacing w:line="216" w:lineRule="auto"/>
              <w:rPr>
                <w:lang w:eastAsia="en-US"/>
              </w:rPr>
            </w:pPr>
          </w:p>
        </w:tc>
        <w:tc>
          <w:tcPr>
            <w:tcW w:w="2284" w:type="dxa"/>
          </w:tcPr>
          <w:p w:rsidR="00C4566D" w:rsidRPr="004B5C38" w:rsidRDefault="00C4566D" w:rsidP="00E52D29">
            <w:pPr>
              <w:pStyle w:val="TableParagraph"/>
              <w:spacing w:line="216" w:lineRule="auto"/>
              <w:jc w:val="center"/>
              <w:rPr>
                <w:sz w:val="24"/>
                <w:szCs w:val="24"/>
              </w:rPr>
            </w:pPr>
            <w:r w:rsidRPr="004B5C38">
              <w:rPr>
                <w:sz w:val="24"/>
                <w:szCs w:val="24"/>
              </w:rPr>
              <w:t>Код и наименование индикатора достижения компетенции</w:t>
            </w:r>
          </w:p>
        </w:tc>
        <w:tc>
          <w:tcPr>
            <w:tcW w:w="4259" w:type="dxa"/>
          </w:tcPr>
          <w:p w:rsidR="00C4566D" w:rsidRPr="004B5C38" w:rsidRDefault="00C4566D" w:rsidP="00E52D29">
            <w:pPr>
              <w:pStyle w:val="TableParagraph"/>
              <w:spacing w:line="216" w:lineRule="auto"/>
              <w:jc w:val="center"/>
              <w:rPr>
                <w:sz w:val="24"/>
                <w:szCs w:val="24"/>
              </w:rPr>
            </w:pPr>
            <w:r w:rsidRPr="004B5C38">
              <w:rPr>
                <w:sz w:val="24"/>
                <w:szCs w:val="24"/>
              </w:rPr>
              <w:t>Формируемые знания, умения и навыки</w:t>
            </w:r>
          </w:p>
        </w:tc>
      </w:tr>
      <w:tr w:rsidR="00C4566D" w:rsidRPr="004B5C38" w:rsidTr="00E52D29">
        <w:trPr>
          <w:jc w:val="center"/>
        </w:trPr>
        <w:tc>
          <w:tcPr>
            <w:tcW w:w="0" w:type="auto"/>
          </w:tcPr>
          <w:p w:rsidR="00C4566D" w:rsidRPr="004B5C38" w:rsidRDefault="00C4566D" w:rsidP="00E52D29">
            <w:pPr>
              <w:pStyle w:val="TableParagraph"/>
              <w:spacing w:line="216" w:lineRule="auto"/>
              <w:jc w:val="center"/>
              <w:rPr>
                <w:sz w:val="24"/>
                <w:szCs w:val="24"/>
              </w:rPr>
            </w:pPr>
            <w:r w:rsidRPr="004B5C38">
              <w:rPr>
                <w:sz w:val="24"/>
                <w:szCs w:val="24"/>
              </w:rPr>
              <w:t>1</w:t>
            </w:r>
          </w:p>
        </w:tc>
        <w:tc>
          <w:tcPr>
            <w:tcW w:w="2035" w:type="dxa"/>
          </w:tcPr>
          <w:p w:rsidR="00C4566D" w:rsidRPr="004B5C38" w:rsidRDefault="00C4566D" w:rsidP="00E52D29">
            <w:pPr>
              <w:pStyle w:val="TableParagraph"/>
              <w:spacing w:line="216" w:lineRule="auto"/>
              <w:jc w:val="center"/>
              <w:rPr>
                <w:sz w:val="24"/>
                <w:szCs w:val="24"/>
              </w:rPr>
            </w:pPr>
            <w:r w:rsidRPr="004B5C38">
              <w:rPr>
                <w:sz w:val="24"/>
                <w:szCs w:val="24"/>
              </w:rPr>
              <w:t>2</w:t>
            </w:r>
          </w:p>
        </w:tc>
        <w:tc>
          <w:tcPr>
            <w:tcW w:w="2284" w:type="dxa"/>
          </w:tcPr>
          <w:p w:rsidR="00C4566D" w:rsidRPr="004B5C38" w:rsidRDefault="00C4566D" w:rsidP="00E52D29">
            <w:pPr>
              <w:pStyle w:val="TableParagraph"/>
              <w:spacing w:line="216" w:lineRule="auto"/>
              <w:jc w:val="center"/>
              <w:rPr>
                <w:sz w:val="24"/>
                <w:szCs w:val="24"/>
              </w:rPr>
            </w:pPr>
            <w:r w:rsidRPr="004B5C38">
              <w:rPr>
                <w:sz w:val="24"/>
                <w:szCs w:val="24"/>
              </w:rPr>
              <w:t>3</w:t>
            </w:r>
          </w:p>
        </w:tc>
        <w:tc>
          <w:tcPr>
            <w:tcW w:w="4259" w:type="dxa"/>
          </w:tcPr>
          <w:p w:rsidR="00C4566D" w:rsidRPr="004B5C38" w:rsidRDefault="00C4566D" w:rsidP="00E52D29">
            <w:pPr>
              <w:pStyle w:val="TableParagraph"/>
              <w:spacing w:line="216" w:lineRule="auto"/>
              <w:jc w:val="center"/>
              <w:rPr>
                <w:sz w:val="24"/>
                <w:szCs w:val="24"/>
              </w:rPr>
            </w:pPr>
            <w:r w:rsidRPr="004B5C38">
              <w:rPr>
                <w:sz w:val="24"/>
                <w:szCs w:val="24"/>
              </w:rPr>
              <w:t>4</w:t>
            </w:r>
          </w:p>
        </w:tc>
      </w:tr>
      <w:tr w:rsidR="00C4566D" w:rsidRPr="004B5C38" w:rsidTr="00E52D29">
        <w:trPr>
          <w:jc w:val="center"/>
        </w:trPr>
        <w:tc>
          <w:tcPr>
            <w:tcW w:w="0" w:type="auto"/>
          </w:tcPr>
          <w:p w:rsidR="00C4566D" w:rsidRPr="004B5C38" w:rsidRDefault="00C4566D" w:rsidP="00E52D29">
            <w:pPr>
              <w:pStyle w:val="TableParagraph"/>
              <w:spacing w:line="216" w:lineRule="auto"/>
              <w:jc w:val="center"/>
              <w:rPr>
                <w:sz w:val="24"/>
                <w:szCs w:val="24"/>
              </w:rPr>
            </w:pPr>
            <w:r w:rsidRPr="004B5C38">
              <w:rPr>
                <w:sz w:val="24"/>
                <w:szCs w:val="24"/>
              </w:rPr>
              <w:t>ОПК-4</w:t>
            </w:r>
          </w:p>
        </w:tc>
        <w:tc>
          <w:tcPr>
            <w:tcW w:w="2035" w:type="dxa"/>
          </w:tcPr>
          <w:p w:rsidR="00C4566D" w:rsidRPr="004B5C38" w:rsidRDefault="00C4566D" w:rsidP="00E52D29">
            <w:pPr>
              <w:pStyle w:val="TableParagraph"/>
              <w:tabs>
                <w:tab w:val="left" w:pos="474"/>
                <w:tab w:val="left" w:pos="1064"/>
                <w:tab w:val="left" w:pos="1319"/>
              </w:tabs>
              <w:spacing w:line="216" w:lineRule="auto"/>
              <w:jc w:val="center"/>
              <w:rPr>
                <w:sz w:val="24"/>
                <w:szCs w:val="24"/>
              </w:rPr>
            </w:pPr>
            <w:proofErr w:type="gramStart"/>
            <w:r w:rsidRPr="004B5C38">
              <w:rPr>
                <w:sz w:val="24"/>
                <w:szCs w:val="24"/>
              </w:rPr>
              <w:t>Способен</w:t>
            </w:r>
            <w:proofErr w:type="gramEnd"/>
            <w:r w:rsidRPr="004B5C38">
              <w:rPr>
                <w:sz w:val="24"/>
                <w:szCs w:val="24"/>
              </w:rPr>
              <w:t xml:space="preserve"> принимать экономически и финансово обоснованные организационно-управленческие решения в профессиональной деятельности и нести за них ответственность </w:t>
            </w:r>
          </w:p>
        </w:tc>
        <w:tc>
          <w:tcPr>
            <w:tcW w:w="2284" w:type="dxa"/>
          </w:tcPr>
          <w:p w:rsidR="00C4566D" w:rsidRPr="004B5C38" w:rsidRDefault="00C4566D" w:rsidP="00E52D29">
            <w:pPr>
              <w:pStyle w:val="TableParagraph"/>
              <w:tabs>
                <w:tab w:val="left" w:pos="474"/>
                <w:tab w:val="left" w:pos="1064"/>
                <w:tab w:val="left" w:pos="1319"/>
              </w:tabs>
              <w:spacing w:line="216" w:lineRule="auto"/>
              <w:jc w:val="center"/>
              <w:rPr>
                <w:sz w:val="24"/>
                <w:szCs w:val="24"/>
              </w:rPr>
            </w:pPr>
            <w:r w:rsidRPr="004B5C38">
              <w:rPr>
                <w:sz w:val="24"/>
                <w:szCs w:val="24"/>
              </w:rPr>
              <w:t xml:space="preserve">ОПК-4.1. </w:t>
            </w:r>
          </w:p>
          <w:p w:rsidR="00C4566D" w:rsidRPr="004B5C38" w:rsidRDefault="00C4566D" w:rsidP="00E52D29">
            <w:pPr>
              <w:pStyle w:val="TableParagraph"/>
              <w:tabs>
                <w:tab w:val="left" w:pos="474"/>
                <w:tab w:val="left" w:pos="1064"/>
                <w:tab w:val="left" w:pos="1319"/>
              </w:tabs>
              <w:spacing w:line="216" w:lineRule="auto"/>
              <w:jc w:val="center"/>
              <w:rPr>
                <w:bCs/>
                <w:sz w:val="24"/>
                <w:szCs w:val="24"/>
              </w:rPr>
            </w:pPr>
            <w:r w:rsidRPr="004B5C38">
              <w:rPr>
                <w:sz w:val="24"/>
                <w:szCs w:val="24"/>
              </w:rPr>
              <w:t>Определяет финансово-экономические цели деятельности организации (предприятия) и формирует на их основе перечня задач, которые могут решаться инструмента</w:t>
            </w:r>
            <w:r w:rsidRPr="004B5C38">
              <w:rPr>
                <w:bCs/>
                <w:sz w:val="24"/>
                <w:szCs w:val="24"/>
              </w:rPr>
              <w:t>ми экономического анализа</w:t>
            </w:r>
          </w:p>
          <w:p w:rsidR="00C4566D" w:rsidRPr="004B5C38" w:rsidRDefault="00C4566D" w:rsidP="00E52D29">
            <w:pPr>
              <w:pStyle w:val="Heading11"/>
              <w:tabs>
                <w:tab w:val="left" w:pos="474"/>
                <w:tab w:val="left" w:pos="1064"/>
                <w:tab w:val="left" w:pos="1319"/>
              </w:tabs>
              <w:spacing w:line="216" w:lineRule="auto"/>
              <w:ind w:left="0"/>
              <w:jc w:val="center"/>
              <w:rPr>
                <w:b w:val="0"/>
                <w:bCs w:val="0"/>
              </w:rPr>
            </w:pPr>
          </w:p>
          <w:p w:rsidR="00C4566D" w:rsidRPr="004B5C38" w:rsidRDefault="00C4566D" w:rsidP="00E52D29">
            <w:pPr>
              <w:pStyle w:val="TableParagraph"/>
              <w:tabs>
                <w:tab w:val="left" w:pos="474"/>
                <w:tab w:val="left" w:pos="1064"/>
                <w:tab w:val="left" w:pos="1319"/>
              </w:tabs>
              <w:spacing w:line="216" w:lineRule="auto"/>
              <w:jc w:val="center"/>
              <w:rPr>
                <w:bCs/>
                <w:sz w:val="24"/>
                <w:szCs w:val="24"/>
              </w:rPr>
            </w:pPr>
            <w:r w:rsidRPr="004B5C38">
              <w:rPr>
                <w:sz w:val="24"/>
                <w:szCs w:val="24"/>
              </w:rPr>
              <w:t>ОПК-4.2. 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w:t>
            </w:r>
            <w:r w:rsidRPr="004B5C38">
              <w:rPr>
                <w:bCs/>
                <w:sz w:val="24"/>
                <w:szCs w:val="24"/>
              </w:rPr>
              <w:t>мые организационно-управленческие решения</w:t>
            </w:r>
          </w:p>
        </w:tc>
        <w:tc>
          <w:tcPr>
            <w:tcW w:w="4259" w:type="dxa"/>
          </w:tcPr>
          <w:p w:rsidR="00C4566D" w:rsidRPr="004B5C38" w:rsidRDefault="00C4566D" w:rsidP="00E52D29">
            <w:pPr>
              <w:pStyle w:val="TableParagraph"/>
              <w:spacing w:line="216" w:lineRule="auto"/>
              <w:jc w:val="both"/>
              <w:rPr>
                <w:i/>
                <w:sz w:val="24"/>
                <w:szCs w:val="24"/>
              </w:rPr>
            </w:pPr>
            <w:r w:rsidRPr="004B5C38">
              <w:rPr>
                <w:i/>
                <w:sz w:val="24"/>
                <w:szCs w:val="24"/>
              </w:rPr>
              <w:lastRenderedPageBreak/>
              <w:t xml:space="preserve">Знание: </w:t>
            </w:r>
            <w:r w:rsidRPr="004B5C38">
              <w:rPr>
                <w:color w:val="000000"/>
                <w:sz w:val="24"/>
                <w:szCs w:val="24"/>
              </w:rPr>
              <w:t xml:space="preserve">понятия, целей и задач предпринимательской деятельности в АПК, </w:t>
            </w:r>
            <w:r w:rsidRPr="004B5C38">
              <w:rPr>
                <w:sz w:val="24"/>
                <w:szCs w:val="24"/>
              </w:rPr>
              <w:t>принципов и функций предпринимательства</w:t>
            </w:r>
          </w:p>
          <w:p w:rsidR="00C4566D" w:rsidRPr="004B5C38" w:rsidRDefault="00C4566D" w:rsidP="00E52D29">
            <w:pPr>
              <w:pStyle w:val="TableParagraph"/>
              <w:spacing w:line="216" w:lineRule="auto"/>
              <w:jc w:val="both"/>
              <w:rPr>
                <w:i/>
                <w:sz w:val="24"/>
                <w:szCs w:val="24"/>
              </w:rPr>
            </w:pPr>
            <w:r w:rsidRPr="004B5C38">
              <w:rPr>
                <w:i/>
                <w:sz w:val="24"/>
                <w:szCs w:val="24"/>
              </w:rPr>
              <w:t xml:space="preserve">Умение: </w:t>
            </w:r>
            <w:r w:rsidRPr="004B5C38">
              <w:rPr>
                <w:sz w:val="24"/>
                <w:szCs w:val="24"/>
              </w:rPr>
              <w:t>определять цели и задачи деятельности организации (предприятия) на основе</w:t>
            </w:r>
            <w:r w:rsidRPr="004B5C38">
              <w:rPr>
                <w:i/>
                <w:sz w:val="24"/>
                <w:szCs w:val="24"/>
              </w:rPr>
              <w:t xml:space="preserve"> </w:t>
            </w:r>
            <w:r w:rsidRPr="004B5C38">
              <w:rPr>
                <w:sz w:val="24"/>
                <w:szCs w:val="24"/>
              </w:rPr>
              <w:t>расчета экономических показателей, обосновывать и выбирать наиболее оптимальные варианты</w:t>
            </w:r>
          </w:p>
          <w:p w:rsidR="00C4566D" w:rsidRPr="008B4FF8" w:rsidRDefault="00C4566D" w:rsidP="00E52D29">
            <w:pPr>
              <w:pStyle w:val="ab"/>
              <w:spacing w:after="0" w:line="216" w:lineRule="auto"/>
              <w:jc w:val="both"/>
              <w:rPr>
                <w:lang w:val="ru-RU" w:eastAsia="ru-RU"/>
              </w:rPr>
            </w:pPr>
            <w:r w:rsidRPr="00807255">
              <w:rPr>
                <w:i/>
                <w:lang w:val="ru-RU" w:eastAsia="ru-RU"/>
              </w:rPr>
              <w:t>Навык:</w:t>
            </w:r>
            <w:r w:rsidRPr="00807255">
              <w:rPr>
                <w:i/>
                <w:spacing w:val="1"/>
                <w:lang w:val="ru-RU" w:eastAsia="ru-RU"/>
              </w:rPr>
              <w:t xml:space="preserve"> </w:t>
            </w:r>
            <w:r w:rsidRPr="00807255">
              <w:rPr>
                <w:lang w:val="ru-RU" w:eastAsia="ru-RU"/>
              </w:rPr>
              <w:t>обоснование принятия управленческих финансовых решений</w:t>
            </w:r>
          </w:p>
          <w:p w:rsidR="00C4566D" w:rsidRPr="004B5C38" w:rsidRDefault="00C4566D" w:rsidP="00E52D29">
            <w:pPr>
              <w:pStyle w:val="TableParagraph"/>
              <w:spacing w:line="216" w:lineRule="auto"/>
              <w:jc w:val="both"/>
              <w:rPr>
                <w:i/>
                <w:sz w:val="24"/>
                <w:szCs w:val="24"/>
              </w:rPr>
            </w:pPr>
          </w:p>
          <w:p w:rsidR="00C4566D" w:rsidRPr="004B5C38" w:rsidRDefault="00C4566D" w:rsidP="00E52D29">
            <w:pPr>
              <w:pStyle w:val="TableParagraph"/>
              <w:spacing w:line="216" w:lineRule="auto"/>
              <w:jc w:val="both"/>
              <w:rPr>
                <w:i/>
                <w:sz w:val="24"/>
                <w:szCs w:val="24"/>
              </w:rPr>
            </w:pPr>
          </w:p>
          <w:p w:rsidR="00C4566D" w:rsidRPr="004B5C38" w:rsidRDefault="00C4566D" w:rsidP="00E52D29">
            <w:pPr>
              <w:pStyle w:val="TableParagraph"/>
              <w:spacing w:line="216" w:lineRule="auto"/>
              <w:jc w:val="both"/>
              <w:rPr>
                <w:i/>
                <w:sz w:val="24"/>
                <w:szCs w:val="24"/>
              </w:rPr>
            </w:pPr>
          </w:p>
          <w:p w:rsidR="00C4566D" w:rsidRPr="004B5C38" w:rsidRDefault="00C4566D" w:rsidP="00E52D29">
            <w:pPr>
              <w:pStyle w:val="TableParagraph"/>
              <w:spacing w:line="216" w:lineRule="auto"/>
              <w:jc w:val="both"/>
              <w:rPr>
                <w:i/>
                <w:sz w:val="24"/>
                <w:szCs w:val="24"/>
              </w:rPr>
            </w:pPr>
          </w:p>
          <w:p w:rsidR="00C4566D" w:rsidRPr="004B5C38" w:rsidRDefault="00C4566D" w:rsidP="00E52D29">
            <w:pPr>
              <w:pStyle w:val="TableParagraph"/>
              <w:spacing w:line="216" w:lineRule="auto"/>
              <w:jc w:val="both"/>
              <w:rPr>
                <w:sz w:val="24"/>
                <w:szCs w:val="24"/>
              </w:rPr>
            </w:pPr>
            <w:r w:rsidRPr="004B5C38">
              <w:rPr>
                <w:i/>
                <w:sz w:val="24"/>
                <w:szCs w:val="24"/>
              </w:rPr>
              <w:t xml:space="preserve">Знание: </w:t>
            </w:r>
            <w:r w:rsidRPr="004B5C38">
              <w:rPr>
                <w:color w:val="000000"/>
                <w:sz w:val="24"/>
                <w:szCs w:val="24"/>
              </w:rPr>
              <w:t>принципов и методов оценки эффективности предпринимательской деятельности</w:t>
            </w:r>
          </w:p>
          <w:p w:rsidR="00C4566D" w:rsidRPr="004B5C38" w:rsidRDefault="00C4566D" w:rsidP="00E52D29">
            <w:pPr>
              <w:tabs>
                <w:tab w:val="left" w:pos="284"/>
                <w:tab w:val="left" w:pos="567"/>
                <w:tab w:val="left" w:pos="993"/>
              </w:tabs>
              <w:spacing w:line="216" w:lineRule="auto"/>
              <w:jc w:val="both"/>
              <w:rPr>
                <w:i/>
              </w:rPr>
            </w:pPr>
            <w:r w:rsidRPr="004B5C38">
              <w:rPr>
                <w:i/>
              </w:rPr>
              <w:t xml:space="preserve">Умение: </w:t>
            </w:r>
            <w:r w:rsidRPr="004B5C38">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C4566D" w:rsidRPr="008B4FF8" w:rsidRDefault="00C4566D" w:rsidP="00E52D29">
            <w:pPr>
              <w:pStyle w:val="ab"/>
              <w:spacing w:after="0" w:line="216" w:lineRule="auto"/>
              <w:jc w:val="both"/>
              <w:rPr>
                <w:lang w:val="ru-RU" w:eastAsia="ru-RU"/>
              </w:rPr>
            </w:pPr>
            <w:r w:rsidRPr="00807255">
              <w:rPr>
                <w:i/>
                <w:lang w:val="ru-RU" w:eastAsia="ru-RU"/>
              </w:rPr>
              <w:t>Навык:</w:t>
            </w:r>
            <w:r w:rsidRPr="00807255">
              <w:rPr>
                <w:i/>
                <w:spacing w:val="1"/>
                <w:lang w:val="ru-RU" w:eastAsia="ru-RU"/>
              </w:rPr>
              <w:t xml:space="preserve"> </w:t>
            </w:r>
            <w:r w:rsidRPr="00807255">
              <w:rPr>
                <w:color w:val="000000"/>
                <w:lang w:val="ru-RU" w:eastAsia="ru-RU"/>
              </w:rPr>
              <w:t>планировать развитие субъектов предпринимательской деятельности</w:t>
            </w:r>
          </w:p>
        </w:tc>
      </w:tr>
      <w:tr w:rsidR="00C4566D" w:rsidRPr="004B5C38" w:rsidTr="00E52D29">
        <w:trPr>
          <w:jc w:val="center"/>
        </w:trPr>
        <w:tc>
          <w:tcPr>
            <w:tcW w:w="0" w:type="auto"/>
          </w:tcPr>
          <w:p w:rsidR="00C4566D" w:rsidRPr="004B5C38" w:rsidRDefault="00C4566D" w:rsidP="00E52D29">
            <w:pPr>
              <w:pStyle w:val="TableParagraph"/>
              <w:spacing w:line="216" w:lineRule="auto"/>
              <w:jc w:val="center"/>
              <w:rPr>
                <w:sz w:val="24"/>
                <w:szCs w:val="24"/>
              </w:rPr>
            </w:pPr>
            <w:r w:rsidRPr="004B5C38">
              <w:rPr>
                <w:sz w:val="24"/>
                <w:szCs w:val="24"/>
              </w:rPr>
              <w:lastRenderedPageBreak/>
              <w:t>ОПК-5</w:t>
            </w:r>
          </w:p>
        </w:tc>
        <w:tc>
          <w:tcPr>
            <w:tcW w:w="2035" w:type="dxa"/>
          </w:tcPr>
          <w:p w:rsidR="00C4566D" w:rsidRPr="004B5C38" w:rsidRDefault="00C4566D" w:rsidP="00E52D29">
            <w:pPr>
              <w:pStyle w:val="TableParagraph"/>
              <w:spacing w:line="216" w:lineRule="auto"/>
              <w:jc w:val="center"/>
              <w:rPr>
                <w:sz w:val="24"/>
                <w:szCs w:val="24"/>
              </w:rPr>
            </w:pPr>
            <w:proofErr w:type="gramStart"/>
            <w:r w:rsidRPr="004B5C38">
              <w:rPr>
                <w:sz w:val="24"/>
                <w:szCs w:val="24"/>
              </w:rPr>
              <w:t>Способен</w:t>
            </w:r>
            <w:proofErr w:type="gramEnd"/>
            <w:r w:rsidRPr="004B5C38">
              <w:rPr>
                <w:sz w:val="24"/>
                <w:szCs w:val="24"/>
              </w:rPr>
              <w:t xml:space="preserve"> использовать современные информационные технологии и программные средства при решении профессиональных задач</w:t>
            </w:r>
          </w:p>
        </w:tc>
        <w:tc>
          <w:tcPr>
            <w:tcW w:w="2284" w:type="dxa"/>
          </w:tcPr>
          <w:p w:rsidR="00C4566D" w:rsidRPr="004B5C38" w:rsidRDefault="00C4566D" w:rsidP="00E52D29">
            <w:pPr>
              <w:pStyle w:val="TableParagraph"/>
              <w:spacing w:line="216" w:lineRule="auto"/>
              <w:jc w:val="center"/>
              <w:rPr>
                <w:sz w:val="24"/>
                <w:szCs w:val="24"/>
              </w:rPr>
            </w:pPr>
            <w:r w:rsidRPr="004B5C38">
              <w:rPr>
                <w:sz w:val="24"/>
                <w:szCs w:val="24"/>
              </w:rPr>
              <w:t>ОПК-5.1</w:t>
            </w:r>
          </w:p>
          <w:p w:rsidR="00C4566D" w:rsidRPr="004B5C38" w:rsidRDefault="00C4566D" w:rsidP="00E52D29">
            <w:pPr>
              <w:pStyle w:val="TableParagraph"/>
              <w:spacing w:line="216" w:lineRule="auto"/>
              <w:jc w:val="center"/>
              <w:rPr>
                <w:sz w:val="24"/>
                <w:szCs w:val="24"/>
              </w:rPr>
            </w:pPr>
            <w:r w:rsidRPr="004B5C38">
              <w:rPr>
                <w:sz w:val="24"/>
                <w:szCs w:val="24"/>
              </w:rPr>
              <w:t>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tc>
        <w:tc>
          <w:tcPr>
            <w:tcW w:w="4259" w:type="dxa"/>
          </w:tcPr>
          <w:p w:rsidR="00C4566D" w:rsidRPr="004B5C38" w:rsidRDefault="00C4566D" w:rsidP="00E52D29">
            <w:pPr>
              <w:pStyle w:val="TableParagraph"/>
              <w:spacing w:line="216" w:lineRule="auto"/>
              <w:jc w:val="both"/>
              <w:rPr>
                <w:sz w:val="24"/>
                <w:szCs w:val="24"/>
              </w:rPr>
            </w:pPr>
            <w:r w:rsidRPr="004B5C38">
              <w:rPr>
                <w:i/>
                <w:sz w:val="24"/>
                <w:szCs w:val="24"/>
              </w:rPr>
              <w:t xml:space="preserve">Знание: </w:t>
            </w:r>
            <w:r w:rsidRPr="004B5C38">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C4566D" w:rsidRPr="004B5C38" w:rsidRDefault="00C4566D" w:rsidP="00E52D29">
            <w:pPr>
              <w:pStyle w:val="TableParagraph"/>
              <w:spacing w:line="216" w:lineRule="auto"/>
              <w:jc w:val="both"/>
              <w:rPr>
                <w:sz w:val="24"/>
                <w:szCs w:val="24"/>
              </w:rPr>
            </w:pPr>
            <w:r w:rsidRPr="004B5C38">
              <w:rPr>
                <w:i/>
                <w:sz w:val="24"/>
                <w:szCs w:val="24"/>
              </w:rPr>
              <w:t>Умение</w:t>
            </w:r>
            <w:r w:rsidRPr="004B5C38">
              <w:rPr>
                <w:sz w:val="24"/>
                <w:szCs w:val="24"/>
              </w:rPr>
              <w:t xml:space="preserve">: </w:t>
            </w:r>
            <w:r w:rsidRPr="004B5C38">
              <w:rPr>
                <w:iCs/>
                <w:sz w:val="24"/>
                <w:szCs w:val="24"/>
              </w:rPr>
              <w:t xml:space="preserve">использовать </w:t>
            </w:r>
            <w:r w:rsidRPr="004B5C38">
              <w:rPr>
                <w:sz w:val="24"/>
                <w:szCs w:val="24"/>
              </w:rPr>
              <w:t>прикладные программы в сфере управленческой деятельности</w:t>
            </w:r>
          </w:p>
          <w:p w:rsidR="00C4566D" w:rsidRPr="004B5C38" w:rsidRDefault="00C4566D" w:rsidP="00E52D29">
            <w:pPr>
              <w:pStyle w:val="TableParagraph"/>
              <w:spacing w:line="216" w:lineRule="auto"/>
              <w:jc w:val="both"/>
              <w:rPr>
                <w:b/>
                <w:color w:val="262633"/>
                <w:sz w:val="24"/>
                <w:szCs w:val="24"/>
              </w:rPr>
            </w:pPr>
            <w:r w:rsidRPr="004B5C38">
              <w:rPr>
                <w:i/>
                <w:sz w:val="24"/>
                <w:szCs w:val="24"/>
              </w:rPr>
              <w:t xml:space="preserve">Навык: </w:t>
            </w:r>
            <w:r w:rsidRPr="004B5C38">
              <w:rPr>
                <w:iCs/>
                <w:sz w:val="24"/>
                <w:szCs w:val="24"/>
              </w:rPr>
              <w:t>обработки и анализа финансово-экономической информации, в том числе с использованием прикладных продуктов в управленческой деятельности</w:t>
            </w:r>
          </w:p>
        </w:tc>
      </w:tr>
    </w:tbl>
    <w:p w:rsidR="00C4566D" w:rsidRDefault="00C4566D" w:rsidP="00793EE6">
      <w:pPr>
        <w:tabs>
          <w:tab w:val="left" w:pos="2295"/>
        </w:tabs>
        <w:spacing w:after="120"/>
        <w:ind w:firstLine="539"/>
        <w:jc w:val="center"/>
        <w:rPr>
          <w:b/>
          <w:sz w:val="28"/>
          <w:szCs w:val="28"/>
        </w:rPr>
      </w:pPr>
    </w:p>
    <w:p w:rsidR="00267BEF" w:rsidRPr="00A73A5F" w:rsidRDefault="00267BEF" w:rsidP="00267BEF">
      <w:pPr>
        <w:tabs>
          <w:tab w:val="left" w:pos="0"/>
        </w:tabs>
        <w:ind w:firstLine="720"/>
        <w:jc w:val="center"/>
        <w:rPr>
          <w:b/>
          <w:sz w:val="28"/>
          <w:szCs w:val="28"/>
        </w:rPr>
      </w:pPr>
      <w:r w:rsidRPr="00A73A5F">
        <w:rPr>
          <w:b/>
          <w:sz w:val="28"/>
          <w:szCs w:val="28"/>
        </w:rPr>
        <w:t>1.3. Перечень тем дисциплины</w:t>
      </w:r>
    </w:p>
    <w:p w:rsidR="00267BEF" w:rsidRPr="00A73A5F" w:rsidRDefault="00267BEF" w:rsidP="00267BEF">
      <w:pPr>
        <w:tabs>
          <w:tab w:val="left" w:pos="0"/>
        </w:tabs>
        <w:jc w:val="center"/>
        <w:rPr>
          <w:b/>
          <w:sz w:val="16"/>
          <w:szCs w:val="16"/>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8"/>
        <w:gridCol w:w="7374"/>
        <w:gridCol w:w="1417"/>
      </w:tblGrid>
      <w:tr w:rsidR="00B94B48" w:rsidRPr="00A73A5F" w:rsidTr="00B94B48">
        <w:trPr>
          <w:trHeight w:val="838"/>
        </w:trPr>
        <w:tc>
          <w:tcPr>
            <w:tcW w:w="1028" w:type="dxa"/>
            <w:vAlign w:val="center"/>
          </w:tcPr>
          <w:p w:rsidR="00B94B48" w:rsidRPr="00A73A5F" w:rsidRDefault="00B94B48" w:rsidP="009502DA">
            <w:pPr>
              <w:tabs>
                <w:tab w:val="left" w:pos="0"/>
              </w:tabs>
              <w:jc w:val="center"/>
              <w:rPr>
                <w:b/>
              </w:rPr>
            </w:pPr>
            <w:r w:rsidRPr="00A73A5F">
              <w:rPr>
                <w:b/>
              </w:rPr>
              <w:t>Шифр</w:t>
            </w:r>
          </w:p>
          <w:p w:rsidR="00B94B48" w:rsidRPr="00A73A5F" w:rsidRDefault="00B94B48" w:rsidP="009502DA">
            <w:pPr>
              <w:tabs>
                <w:tab w:val="left" w:pos="0"/>
              </w:tabs>
              <w:jc w:val="center"/>
              <w:rPr>
                <w:b/>
              </w:rPr>
            </w:pPr>
            <w:r w:rsidRPr="00A73A5F">
              <w:rPr>
                <w:b/>
              </w:rPr>
              <w:t>темы</w:t>
            </w:r>
          </w:p>
        </w:tc>
        <w:tc>
          <w:tcPr>
            <w:tcW w:w="7374" w:type="dxa"/>
            <w:vAlign w:val="center"/>
          </w:tcPr>
          <w:p w:rsidR="00B94B48" w:rsidRPr="00A73A5F" w:rsidRDefault="00B94B48" w:rsidP="009502DA">
            <w:pPr>
              <w:tabs>
                <w:tab w:val="left" w:pos="0"/>
              </w:tabs>
              <w:jc w:val="center"/>
              <w:rPr>
                <w:b/>
              </w:rPr>
            </w:pPr>
            <w:r w:rsidRPr="00A73A5F">
              <w:rPr>
                <w:b/>
              </w:rPr>
              <w:t>Название темы</w:t>
            </w:r>
          </w:p>
        </w:tc>
        <w:tc>
          <w:tcPr>
            <w:tcW w:w="1417" w:type="dxa"/>
            <w:vAlign w:val="center"/>
          </w:tcPr>
          <w:p w:rsidR="00B94B48" w:rsidRPr="00A73A5F" w:rsidRDefault="00B94B48" w:rsidP="009502DA">
            <w:pPr>
              <w:tabs>
                <w:tab w:val="left" w:pos="0"/>
              </w:tabs>
              <w:jc w:val="center"/>
              <w:rPr>
                <w:b/>
              </w:rPr>
            </w:pPr>
            <w:r w:rsidRPr="00A73A5F">
              <w:rPr>
                <w:b/>
              </w:rPr>
              <w:t>Кол-во</w:t>
            </w:r>
          </w:p>
          <w:p w:rsidR="00B94B48" w:rsidRPr="00A73A5F" w:rsidRDefault="00B94B48" w:rsidP="009502DA">
            <w:pPr>
              <w:tabs>
                <w:tab w:val="left" w:pos="0"/>
              </w:tabs>
              <w:jc w:val="center"/>
              <w:rPr>
                <w:b/>
              </w:rPr>
            </w:pPr>
            <w:r w:rsidRPr="00A73A5F">
              <w:rPr>
                <w:b/>
              </w:rPr>
              <w:t>часов</w:t>
            </w:r>
          </w:p>
        </w:tc>
      </w:tr>
      <w:tr w:rsidR="00B94B48" w:rsidRPr="00A73A5F" w:rsidTr="00B94B48">
        <w:tc>
          <w:tcPr>
            <w:tcW w:w="1028" w:type="dxa"/>
          </w:tcPr>
          <w:p w:rsidR="00B94B48" w:rsidRPr="00A73A5F" w:rsidRDefault="00B94B48" w:rsidP="006E2915">
            <w:pPr>
              <w:tabs>
                <w:tab w:val="left" w:pos="0"/>
              </w:tabs>
              <w:jc w:val="center"/>
            </w:pPr>
            <w:r w:rsidRPr="00A73A5F">
              <w:t>Т 1</w:t>
            </w:r>
          </w:p>
        </w:tc>
        <w:tc>
          <w:tcPr>
            <w:tcW w:w="7374" w:type="dxa"/>
          </w:tcPr>
          <w:p w:rsidR="00B94B48" w:rsidRPr="00A73A5F" w:rsidRDefault="00B94B48" w:rsidP="009519B3">
            <w:pPr>
              <w:pStyle w:val="TableParagraph"/>
              <w:tabs>
                <w:tab w:val="left" w:pos="567"/>
              </w:tabs>
              <w:ind w:right="-88"/>
              <w:rPr>
                <w:sz w:val="24"/>
                <w:szCs w:val="24"/>
              </w:rPr>
            </w:pPr>
            <w:r w:rsidRPr="00A73A5F">
              <w:rPr>
                <w:sz w:val="24"/>
                <w:szCs w:val="24"/>
              </w:rPr>
              <w:t>Сущность и виды предпринимательской деятельности в АПК</w:t>
            </w:r>
          </w:p>
        </w:tc>
        <w:tc>
          <w:tcPr>
            <w:tcW w:w="1417" w:type="dxa"/>
            <w:vAlign w:val="center"/>
          </w:tcPr>
          <w:p w:rsidR="00B94B48" w:rsidRPr="008B15DE" w:rsidRDefault="00B94B48" w:rsidP="00C4566D">
            <w:pPr>
              <w:jc w:val="center"/>
            </w:pPr>
            <w:r>
              <w:rPr>
                <w:color w:val="000000"/>
              </w:rPr>
              <w:t>16</w:t>
            </w:r>
          </w:p>
        </w:tc>
      </w:tr>
      <w:tr w:rsidR="00B94B48" w:rsidRPr="00A73A5F" w:rsidTr="00B94B48">
        <w:tc>
          <w:tcPr>
            <w:tcW w:w="1028" w:type="dxa"/>
          </w:tcPr>
          <w:p w:rsidR="00B94B48" w:rsidRPr="00A73A5F" w:rsidRDefault="00B94B48" w:rsidP="006E2915">
            <w:pPr>
              <w:tabs>
                <w:tab w:val="left" w:pos="0"/>
              </w:tabs>
              <w:jc w:val="center"/>
            </w:pPr>
            <w:r w:rsidRPr="00A73A5F">
              <w:t>Т 2</w:t>
            </w:r>
          </w:p>
        </w:tc>
        <w:tc>
          <w:tcPr>
            <w:tcW w:w="7374" w:type="dxa"/>
          </w:tcPr>
          <w:p w:rsidR="00B94B48" w:rsidRPr="00A73A5F" w:rsidRDefault="00B94B48" w:rsidP="009519B3">
            <w:pPr>
              <w:pStyle w:val="TableParagraph"/>
              <w:tabs>
                <w:tab w:val="left" w:pos="567"/>
              </w:tabs>
              <w:ind w:right="-88"/>
              <w:rPr>
                <w:sz w:val="24"/>
                <w:szCs w:val="24"/>
              </w:rPr>
            </w:pPr>
            <w:r w:rsidRPr="00A73A5F">
              <w:rPr>
                <w:sz w:val="24"/>
                <w:szCs w:val="24"/>
              </w:rPr>
              <w:t>Риски предпринимательской деятельности в АПК</w:t>
            </w:r>
          </w:p>
        </w:tc>
        <w:tc>
          <w:tcPr>
            <w:tcW w:w="1417" w:type="dxa"/>
            <w:vAlign w:val="center"/>
          </w:tcPr>
          <w:p w:rsidR="00B94B48" w:rsidRPr="008B15DE" w:rsidRDefault="00B94B48" w:rsidP="00C4566D">
            <w:pPr>
              <w:jc w:val="center"/>
            </w:pPr>
            <w:r>
              <w:rPr>
                <w:color w:val="000000"/>
              </w:rPr>
              <w:t>18</w:t>
            </w:r>
          </w:p>
        </w:tc>
      </w:tr>
      <w:tr w:rsidR="00B94B48" w:rsidRPr="00A73A5F" w:rsidTr="00B94B48">
        <w:tc>
          <w:tcPr>
            <w:tcW w:w="1028" w:type="dxa"/>
          </w:tcPr>
          <w:p w:rsidR="00B94B48" w:rsidRPr="00A73A5F" w:rsidRDefault="00B94B48" w:rsidP="006E2915">
            <w:pPr>
              <w:tabs>
                <w:tab w:val="left" w:pos="0"/>
              </w:tabs>
              <w:jc w:val="center"/>
            </w:pPr>
            <w:r w:rsidRPr="00A73A5F">
              <w:t>Т 3</w:t>
            </w:r>
          </w:p>
        </w:tc>
        <w:tc>
          <w:tcPr>
            <w:tcW w:w="7374" w:type="dxa"/>
          </w:tcPr>
          <w:p w:rsidR="00B94B48" w:rsidRPr="00A73A5F" w:rsidRDefault="00B94B48" w:rsidP="009519B3">
            <w:pPr>
              <w:pStyle w:val="TableParagraph"/>
              <w:tabs>
                <w:tab w:val="left" w:pos="567"/>
              </w:tabs>
              <w:ind w:right="-88"/>
              <w:rPr>
                <w:sz w:val="24"/>
                <w:szCs w:val="24"/>
              </w:rPr>
            </w:pPr>
            <w:r w:rsidRPr="00A73A5F">
              <w:rPr>
                <w:sz w:val="24"/>
                <w:szCs w:val="24"/>
              </w:rPr>
              <w:t>Стратегии предпринимательской деятельности в АПК</w:t>
            </w:r>
          </w:p>
        </w:tc>
        <w:tc>
          <w:tcPr>
            <w:tcW w:w="1417" w:type="dxa"/>
            <w:vAlign w:val="center"/>
          </w:tcPr>
          <w:p w:rsidR="00B94B48" w:rsidRPr="008B15DE" w:rsidRDefault="00B94B48" w:rsidP="00C4566D">
            <w:pPr>
              <w:jc w:val="center"/>
            </w:pPr>
            <w:r>
              <w:rPr>
                <w:color w:val="000000"/>
              </w:rPr>
              <w:t>18</w:t>
            </w:r>
          </w:p>
        </w:tc>
      </w:tr>
      <w:tr w:rsidR="00B94B48" w:rsidRPr="00A73A5F" w:rsidTr="00B94B48">
        <w:tc>
          <w:tcPr>
            <w:tcW w:w="1028" w:type="dxa"/>
          </w:tcPr>
          <w:p w:rsidR="00B94B48" w:rsidRPr="00A73A5F" w:rsidRDefault="00B94B48" w:rsidP="006E2915">
            <w:pPr>
              <w:tabs>
                <w:tab w:val="left" w:pos="0"/>
              </w:tabs>
              <w:jc w:val="center"/>
            </w:pPr>
            <w:r w:rsidRPr="00A73A5F">
              <w:t>Т 4</w:t>
            </w:r>
          </w:p>
        </w:tc>
        <w:tc>
          <w:tcPr>
            <w:tcW w:w="7374" w:type="dxa"/>
          </w:tcPr>
          <w:p w:rsidR="00B94B48" w:rsidRPr="00A73A5F" w:rsidRDefault="00B94B48" w:rsidP="009519B3">
            <w:pPr>
              <w:pStyle w:val="TableParagraph"/>
              <w:tabs>
                <w:tab w:val="left" w:pos="567"/>
              </w:tabs>
              <w:ind w:right="-88"/>
              <w:rPr>
                <w:sz w:val="24"/>
                <w:szCs w:val="24"/>
              </w:rPr>
            </w:pPr>
            <w:r w:rsidRPr="00A73A5F">
              <w:rPr>
                <w:sz w:val="24"/>
                <w:szCs w:val="24"/>
              </w:rPr>
              <w:t>Предпринимательские технологии в АПК</w:t>
            </w:r>
          </w:p>
        </w:tc>
        <w:tc>
          <w:tcPr>
            <w:tcW w:w="1417" w:type="dxa"/>
            <w:vAlign w:val="center"/>
          </w:tcPr>
          <w:p w:rsidR="00B94B48" w:rsidRPr="008B15DE" w:rsidRDefault="00B94B48" w:rsidP="00C4566D">
            <w:pPr>
              <w:jc w:val="center"/>
            </w:pPr>
            <w:r>
              <w:rPr>
                <w:color w:val="000000"/>
              </w:rPr>
              <w:t>18</w:t>
            </w:r>
          </w:p>
        </w:tc>
      </w:tr>
      <w:tr w:rsidR="00B94B48" w:rsidRPr="00A73A5F" w:rsidTr="00B94B48">
        <w:tc>
          <w:tcPr>
            <w:tcW w:w="1028" w:type="dxa"/>
          </w:tcPr>
          <w:p w:rsidR="00B94B48" w:rsidRPr="00A73A5F" w:rsidRDefault="00B94B48" w:rsidP="006E2915">
            <w:pPr>
              <w:tabs>
                <w:tab w:val="left" w:pos="0"/>
              </w:tabs>
              <w:jc w:val="center"/>
            </w:pPr>
          </w:p>
        </w:tc>
        <w:tc>
          <w:tcPr>
            <w:tcW w:w="7374" w:type="dxa"/>
          </w:tcPr>
          <w:p w:rsidR="00B94B48" w:rsidRPr="00A73A5F" w:rsidRDefault="00B94B48" w:rsidP="009519B3">
            <w:pPr>
              <w:pStyle w:val="TableParagraph"/>
              <w:tabs>
                <w:tab w:val="left" w:pos="567"/>
              </w:tabs>
              <w:ind w:right="-88"/>
              <w:rPr>
                <w:sz w:val="24"/>
                <w:szCs w:val="24"/>
              </w:rPr>
            </w:pPr>
            <w:r>
              <w:rPr>
                <w:sz w:val="24"/>
                <w:szCs w:val="24"/>
              </w:rPr>
              <w:t>Другие виды контактной работы</w:t>
            </w:r>
          </w:p>
        </w:tc>
        <w:tc>
          <w:tcPr>
            <w:tcW w:w="1417" w:type="dxa"/>
            <w:vAlign w:val="center"/>
          </w:tcPr>
          <w:p w:rsidR="00B94B48" w:rsidRDefault="00B94B48" w:rsidP="00C4566D">
            <w:pPr>
              <w:jc w:val="center"/>
            </w:pPr>
            <w:r>
              <w:rPr>
                <w:color w:val="000000"/>
              </w:rPr>
              <w:t>2</w:t>
            </w:r>
          </w:p>
        </w:tc>
      </w:tr>
      <w:tr w:rsidR="00B94B48" w:rsidRPr="00A73A5F" w:rsidTr="00B94B48">
        <w:tc>
          <w:tcPr>
            <w:tcW w:w="8402" w:type="dxa"/>
            <w:gridSpan w:val="2"/>
          </w:tcPr>
          <w:p w:rsidR="00B94B48" w:rsidRPr="00A73A5F" w:rsidRDefault="00B94B48" w:rsidP="006E2915">
            <w:pPr>
              <w:tabs>
                <w:tab w:val="left" w:pos="0"/>
              </w:tabs>
              <w:jc w:val="both"/>
            </w:pPr>
            <w:r w:rsidRPr="00A73A5F">
              <w:t>Всего</w:t>
            </w:r>
          </w:p>
        </w:tc>
        <w:tc>
          <w:tcPr>
            <w:tcW w:w="1417" w:type="dxa"/>
          </w:tcPr>
          <w:p w:rsidR="00B94B48" w:rsidRPr="00A73A5F" w:rsidRDefault="00B94B48" w:rsidP="006E2915">
            <w:pPr>
              <w:tabs>
                <w:tab w:val="left" w:pos="0"/>
              </w:tabs>
              <w:jc w:val="center"/>
            </w:pPr>
            <w:r>
              <w:t>72</w:t>
            </w:r>
          </w:p>
        </w:tc>
      </w:tr>
    </w:tbl>
    <w:p w:rsidR="00267BEF" w:rsidRPr="00A73A5F" w:rsidRDefault="00267BEF" w:rsidP="00267BEF">
      <w:pPr>
        <w:tabs>
          <w:tab w:val="left" w:pos="0"/>
        </w:tabs>
        <w:jc w:val="both"/>
        <w:rPr>
          <w:sz w:val="28"/>
          <w:szCs w:val="28"/>
        </w:rPr>
      </w:pPr>
    </w:p>
    <w:p w:rsidR="00267BEF" w:rsidRPr="00A73A5F" w:rsidRDefault="00267BEF" w:rsidP="00267BEF">
      <w:pPr>
        <w:tabs>
          <w:tab w:val="left" w:pos="0"/>
        </w:tabs>
        <w:jc w:val="center"/>
        <w:rPr>
          <w:b/>
          <w:sz w:val="28"/>
          <w:szCs w:val="28"/>
        </w:rPr>
        <w:sectPr w:rsidR="00267BEF" w:rsidRPr="00A73A5F" w:rsidSect="00267BEF">
          <w:pgSz w:w="11906" w:h="16838"/>
          <w:pgMar w:top="1134" w:right="624" w:bottom="567" w:left="1474" w:header="709" w:footer="709" w:gutter="0"/>
          <w:cols w:space="708"/>
          <w:docGrid w:linePitch="360"/>
        </w:sectPr>
      </w:pPr>
    </w:p>
    <w:p w:rsidR="00C4566D" w:rsidRPr="003D0B7A" w:rsidRDefault="00C4566D" w:rsidP="00C4566D">
      <w:pPr>
        <w:tabs>
          <w:tab w:val="left" w:pos="0"/>
        </w:tabs>
        <w:ind w:firstLine="720"/>
        <w:jc w:val="center"/>
        <w:rPr>
          <w:b/>
          <w:bCs/>
          <w:iCs/>
          <w:spacing w:val="-1"/>
          <w:sz w:val="28"/>
          <w:szCs w:val="28"/>
        </w:rPr>
      </w:pPr>
      <w:r w:rsidRPr="003D0B7A">
        <w:rPr>
          <w:b/>
          <w:bCs/>
          <w:iCs/>
          <w:spacing w:val="-1"/>
          <w:sz w:val="28"/>
          <w:szCs w:val="28"/>
        </w:rPr>
        <w:lastRenderedPageBreak/>
        <w:t>1.4. Матрица соответствия тем дисциплины и компетенций</w:t>
      </w:r>
    </w:p>
    <w:tbl>
      <w:tblPr>
        <w:tblW w:w="3188" w:type="pct"/>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41"/>
        <w:gridCol w:w="1876"/>
        <w:gridCol w:w="1876"/>
        <w:gridCol w:w="1876"/>
        <w:gridCol w:w="1878"/>
      </w:tblGrid>
      <w:tr w:rsidR="00C4566D" w:rsidRPr="003D0B7A" w:rsidTr="00C4566D">
        <w:trPr>
          <w:trHeight w:val="425"/>
          <w:jc w:val="center"/>
        </w:trPr>
        <w:tc>
          <w:tcPr>
            <w:tcW w:w="1027" w:type="pct"/>
            <w:vMerge w:val="restart"/>
            <w:vAlign w:val="center"/>
          </w:tcPr>
          <w:p w:rsidR="00C4566D" w:rsidRPr="003D0B7A" w:rsidRDefault="00C4566D" w:rsidP="00E52D29">
            <w:pPr>
              <w:tabs>
                <w:tab w:val="left" w:pos="0"/>
              </w:tabs>
              <w:jc w:val="center"/>
              <w:rPr>
                <w:b/>
              </w:rPr>
            </w:pPr>
            <w:r w:rsidRPr="003D0B7A">
              <w:rPr>
                <w:b/>
                <w:bCs/>
                <w:i/>
                <w:iCs/>
                <w:spacing w:val="-1"/>
              </w:rPr>
              <w:t xml:space="preserve">Шифр компетенции по ФГОС </w:t>
            </w:r>
            <w:proofErr w:type="gramStart"/>
            <w:r w:rsidRPr="003D0B7A">
              <w:rPr>
                <w:b/>
                <w:bCs/>
                <w:i/>
                <w:iCs/>
                <w:spacing w:val="-1"/>
              </w:rPr>
              <w:t>ВО</w:t>
            </w:r>
            <w:proofErr w:type="gramEnd"/>
          </w:p>
        </w:tc>
        <w:tc>
          <w:tcPr>
            <w:tcW w:w="3973" w:type="pct"/>
            <w:gridSpan w:val="4"/>
            <w:vAlign w:val="center"/>
          </w:tcPr>
          <w:p w:rsidR="00C4566D" w:rsidRPr="003D0B7A" w:rsidRDefault="00C4566D" w:rsidP="00E52D29">
            <w:pPr>
              <w:tabs>
                <w:tab w:val="left" w:pos="0"/>
              </w:tabs>
              <w:jc w:val="center"/>
              <w:rPr>
                <w:b/>
                <w:i/>
              </w:rPr>
            </w:pPr>
            <w:r w:rsidRPr="003D0B7A">
              <w:rPr>
                <w:b/>
                <w:i/>
              </w:rPr>
              <w:t>Шифр темы</w:t>
            </w:r>
          </w:p>
        </w:tc>
      </w:tr>
      <w:tr w:rsidR="00C4566D" w:rsidRPr="003D0B7A" w:rsidTr="00C4566D">
        <w:trPr>
          <w:trHeight w:val="684"/>
          <w:jc w:val="center"/>
        </w:trPr>
        <w:tc>
          <w:tcPr>
            <w:tcW w:w="1027" w:type="pct"/>
            <w:vMerge/>
          </w:tcPr>
          <w:p w:rsidR="00C4566D" w:rsidRPr="003D0B7A" w:rsidRDefault="00C4566D" w:rsidP="00E52D29">
            <w:pPr>
              <w:tabs>
                <w:tab w:val="left" w:pos="0"/>
              </w:tabs>
              <w:jc w:val="both"/>
              <w:rPr>
                <w:b/>
              </w:rPr>
            </w:pPr>
          </w:p>
        </w:tc>
        <w:tc>
          <w:tcPr>
            <w:tcW w:w="993" w:type="pct"/>
            <w:vAlign w:val="center"/>
          </w:tcPr>
          <w:p w:rsidR="00C4566D" w:rsidRPr="003D0B7A" w:rsidRDefault="00C4566D" w:rsidP="00C4566D">
            <w:pPr>
              <w:tabs>
                <w:tab w:val="left" w:pos="0"/>
              </w:tabs>
              <w:jc w:val="center"/>
              <w:rPr>
                <w:b/>
              </w:rPr>
            </w:pPr>
            <w:r>
              <w:rPr>
                <w:b/>
              </w:rPr>
              <w:t>Т</w:t>
            </w:r>
            <w:proofErr w:type="gramStart"/>
            <w:r>
              <w:rPr>
                <w:b/>
              </w:rPr>
              <w:t>1</w:t>
            </w:r>
            <w:proofErr w:type="gramEnd"/>
            <w:r>
              <w:rPr>
                <w:b/>
              </w:rPr>
              <w:t>.</w:t>
            </w:r>
          </w:p>
        </w:tc>
        <w:tc>
          <w:tcPr>
            <w:tcW w:w="993" w:type="pct"/>
            <w:vAlign w:val="center"/>
          </w:tcPr>
          <w:p w:rsidR="00C4566D" w:rsidRPr="003D0B7A" w:rsidRDefault="00C4566D" w:rsidP="00E52D29">
            <w:pPr>
              <w:tabs>
                <w:tab w:val="left" w:pos="0"/>
              </w:tabs>
              <w:jc w:val="center"/>
              <w:rPr>
                <w:b/>
              </w:rPr>
            </w:pPr>
            <w:r>
              <w:rPr>
                <w:b/>
              </w:rPr>
              <w:t>Т12.</w:t>
            </w:r>
          </w:p>
        </w:tc>
        <w:tc>
          <w:tcPr>
            <w:tcW w:w="993" w:type="pct"/>
            <w:vAlign w:val="center"/>
          </w:tcPr>
          <w:p w:rsidR="00C4566D" w:rsidRPr="003D0B7A" w:rsidRDefault="00C4566D" w:rsidP="00E52D29">
            <w:pPr>
              <w:tabs>
                <w:tab w:val="left" w:pos="0"/>
              </w:tabs>
              <w:jc w:val="center"/>
              <w:rPr>
                <w:b/>
              </w:rPr>
            </w:pPr>
            <w:r>
              <w:rPr>
                <w:b/>
              </w:rPr>
              <w:t>Т13.</w:t>
            </w:r>
          </w:p>
        </w:tc>
        <w:tc>
          <w:tcPr>
            <w:tcW w:w="994" w:type="pct"/>
            <w:vAlign w:val="center"/>
          </w:tcPr>
          <w:p w:rsidR="00C4566D" w:rsidRPr="003D0B7A" w:rsidRDefault="00C4566D" w:rsidP="00E52D29">
            <w:pPr>
              <w:tabs>
                <w:tab w:val="left" w:pos="0"/>
              </w:tabs>
              <w:jc w:val="center"/>
              <w:rPr>
                <w:b/>
              </w:rPr>
            </w:pPr>
            <w:r>
              <w:rPr>
                <w:b/>
              </w:rPr>
              <w:t>Т.4.</w:t>
            </w:r>
          </w:p>
        </w:tc>
      </w:tr>
      <w:tr w:rsidR="00C4566D" w:rsidRPr="003D0B7A" w:rsidTr="00C4566D">
        <w:trPr>
          <w:jc w:val="center"/>
        </w:trPr>
        <w:tc>
          <w:tcPr>
            <w:tcW w:w="1027" w:type="pct"/>
          </w:tcPr>
          <w:p w:rsidR="00C4566D" w:rsidRPr="003D0B7A" w:rsidRDefault="00C4566D" w:rsidP="00E52D29">
            <w:r>
              <w:t>ОПК-4.1</w:t>
            </w:r>
          </w:p>
        </w:tc>
        <w:tc>
          <w:tcPr>
            <w:tcW w:w="993" w:type="pct"/>
          </w:tcPr>
          <w:p w:rsidR="00C4566D" w:rsidRPr="003D0B7A" w:rsidRDefault="00C4566D" w:rsidP="00E52D29">
            <w:pPr>
              <w:tabs>
                <w:tab w:val="left" w:pos="0"/>
              </w:tabs>
              <w:jc w:val="center"/>
              <w:rPr>
                <w:b/>
              </w:rPr>
            </w:pPr>
            <w:r>
              <w:rPr>
                <w:b/>
              </w:rPr>
              <w:t>+</w:t>
            </w:r>
          </w:p>
        </w:tc>
        <w:tc>
          <w:tcPr>
            <w:tcW w:w="993" w:type="pct"/>
          </w:tcPr>
          <w:p w:rsidR="00C4566D" w:rsidRPr="003D0B7A" w:rsidRDefault="00C4566D" w:rsidP="00E52D29">
            <w:pPr>
              <w:tabs>
                <w:tab w:val="left" w:pos="0"/>
              </w:tabs>
              <w:jc w:val="center"/>
              <w:rPr>
                <w:b/>
              </w:rPr>
            </w:pPr>
            <w:r>
              <w:rPr>
                <w:b/>
              </w:rPr>
              <w:t>+</w:t>
            </w:r>
          </w:p>
        </w:tc>
        <w:tc>
          <w:tcPr>
            <w:tcW w:w="993" w:type="pct"/>
          </w:tcPr>
          <w:p w:rsidR="00C4566D" w:rsidRPr="003D0B7A" w:rsidRDefault="00C4566D" w:rsidP="00E52D29">
            <w:pPr>
              <w:tabs>
                <w:tab w:val="left" w:pos="0"/>
              </w:tabs>
              <w:jc w:val="center"/>
              <w:rPr>
                <w:b/>
              </w:rPr>
            </w:pPr>
            <w:r>
              <w:rPr>
                <w:b/>
              </w:rPr>
              <w:t>+</w:t>
            </w:r>
          </w:p>
        </w:tc>
        <w:tc>
          <w:tcPr>
            <w:tcW w:w="994" w:type="pct"/>
          </w:tcPr>
          <w:p w:rsidR="00C4566D" w:rsidRPr="003D0B7A" w:rsidRDefault="00C4566D" w:rsidP="00E52D29">
            <w:pPr>
              <w:tabs>
                <w:tab w:val="left" w:pos="0"/>
              </w:tabs>
              <w:jc w:val="center"/>
              <w:rPr>
                <w:b/>
              </w:rPr>
            </w:pPr>
            <w:r>
              <w:rPr>
                <w:b/>
              </w:rPr>
              <w:t>+</w:t>
            </w:r>
          </w:p>
        </w:tc>
      </w:tr>
      <w:tr w:rsidR="00C4566D" w:rsidRPr="003D0B7A" w:rsidTr="00C4566D">
        <w:trPr>
          <w:jc w:val="center"/>
        </w:trPr>
        <w:tc>
          <w:tcPr>
            <w:tcW w:w="1027" w:type="pct"/>
          </w:tcPr>
          <w:p w:rsidR="00C4566D" w:rsidRDefault="00C4566D" w:rsidP="00E52D29">
            <w:r>
              <w:t>ОПК-4.2</w:t>
            </w:r>
          </w:p>
        </w:tc>
        <w:tc>
          <w:tcPr>
            <w:tcW w:w="993" w:type="pct"/>
          </w:tcPr>
          <w:p w:rsidR="00C4566D" w:rsidRPr="003D0B7A" w:rsidRDefault="00C4566D" w:rsidP="00E52D29">
            <w:pPr>
              <w:tabs>
                <w:tab w:val="left" w:pos="0"/>
              </w:tabs>
              <w:jc w:val="center"/>
              <w:rPr>
                <w:b/>
              </w:rPr>
            </w:pPr>
            <w:r>
              <w:rPr>
                <w:b/>
              </w:rPr>
              <w:t>+</w:t>
            </w:r>
          </w:p>
        </w:tc>
        <w:tc>
          <w:tcPr>
            <w:tcW w:w="993" w:type="pct"/>
          </w:tcPr>
          <w:p w:rsidR="00C4566D" w:rsidRPr="003D0B7A" w:rsidRDefault="00C4566D" w:rsidP="00E52D29">
            <w:pPr>
              <w:tabs>
                <w:tab w:val="left" w:pos="0"/>
              </w:tabs>
              <w:jc w:val="center"/>
              <w:rPr>
                <w:b/>
              </w:rPr>
            </w:pPr>
            <w:r>
              <w:rPr>
                <w:b/>
              </w:rPr>
              <w:t>+</w:t>
            </w:r>
          </w:p>
        </w:tc>
        <w:tc>
          <w:tcPr>
            <w:tcW w:w="993" w:type="pct"/>
          </w:tcPr>
          <w:p w:rsidR="00C4566D" w:rsidRPr="003D0B7A" w:rsidRDefault="00C4566D" w:rsidP="00E52D29">
            <w:pPr>
              <w:tabs>
                <w:tab w:val="left" w:pos="0"/>
              </w:tabs>
              <w:jc w:val="center"/>
              <w:rPr>
                <w:b/>
              </w:rPr>
            </w:pPr>
            <w:r>
              <w:rPr>
                <w:b/>
              </w:rPr>
              <w:t>+</w:t>
            </w:r>
          </w:p>
        </w:tc>
        <w:tc>
          <w:tcPr>
            <w:tcW w:w="994" w:type="pct"/>
          </w:tcPr>
          <w:p w:rsidR="00C4566D" w:rsidRPr="003D0B7A" w:rsidRDefault="00C4566D" w:rsidP="00E52D29">
            <w:pPr>
              <w:tabs>
                <w:tab w:val="left" w:pos="0"/>
              </w:tabs>
              <w:jc w:val="center"/>
              <w:rPr>
                <w:b/>
              </w:rPr>
            </w:pPr>
            <w:r>
              <w:rPr>
                <w:b/>
              </w:rPr>
              <w:t>+</w:t>
            </w:r>
          </w:p>
        </w:tc>
      </w:tr>
      <w:tr w:rsidR="00C4566D" w:rsidRPr="003D0B7A" w:rsidTr="00C4566D">
        <w:trPr>
          <w:jc w:val="center"/>
        </w:trPr>
        <w:tc>
          <w:tcPr>
            <w:tcW w:w="1027" w:type="pct"/>
          </w:tcPr>
          <w:p w:rsidR="00C4566D" w:rsidRDefault="00C4566D" w:rsidP="00E52D29">
            <w:r>
              <w:t>ОПК-5.1</w:t>
            </w:r>
          </w:p>
        </w:tc>
        <w:tc>
          <w:tcPr>
            <w:tcW w:w="993" w:type="pct"/>
          </w:tcPr>
          <w:p w:rsidR="00C4566D" w:rsidRPr="003D0B7A" w:rsidRDefault="00C4566D" w:rsidP="00E52D29">
            <w:pPr>
              <w:tabs>
                <w:tab w:val="left" w:pos="0"/>
              </w:tabs>
              <w:jc w:val="center"/>
              <w:rPr>
                <w:b/>
              </w:rPr>
            </w:pPr>
            <w:r>
              <w:rPr>
                <w:b/>
              </w:rPr>
              <w:t>+</w:t>
            </w:r>
          </w:p>
        </w:tc>
        <w:tc>
          <w:tcPr>
            <w:tcW w:w="993" w:type="pct"/>
          </w:tcPr>
          <w:p w:rsidR="00C4566D" w:rsidRPr="003D0B7A" w:rsidRDefault="00C4566D" w:rsidP="00E52D29">
            <w:pPr>
              <w:tabs>
                <w:tab w:val="left" w:pos="0"/>
              </w:tabs>
              <w:jc w:val="center"/>
              <w:rPr>
                <w:b/>
              </w:rPr>
            </w:pPr>
            <w:r>
              <w:rPr>
                <w:b/>
              </w:rPr>
              <w:t>+</w:t>
            </w:r>
          </w:p>
        </w:tc>
        <w:tc>
          <w:tcPr>
            <w:tcW w:w="993" w:type="pct"/>
          </w:tcPr>
          <w:p w:rsidR="00C4566D" w:rsidRPr="003D0B7A" w:rsidRDefault="00C4566D" w:rsidP="00E52D29">
            <w:pPr>
              <w:tabs>
                <w:tab w:val="left" w:pos="0"/>
              </w:tabs>
              <w:jc w:val="center"/>
              <w:rPr>
                <w:b/>
              </w:rPr>
            </w:pPr>
            <w:r>
              <w:rPr>
                <w:b/>
              </w:rPr>
              <w:t>+</w:t>
            </w:r>
          </w:p>
        </w:tc>
        <w:tc>
          <w:tcPr>
            <w:tcW w:w="994" w:type="pct"/>
          </w:tcPr>
          <w:p w:rsidR="00C4566D" w:rsidRPr="003D0B7A" w:rsidRDefault="00C4566D" w:rsidP="00E52D29">
            <w:pPr>
              <w:tabs>
                <w:tab w:val="left" w:pos="0"/>
              </w:tabs>
              <w:jc w:val="center"/>
              <w:rPr>
                <w:b/>
              </w:rPr>
            </w:pPr>
            <w:r>
              <w:rPr>
                <w:b/>
              </w:rPr>
              <w:t>+</w:t>
            </w:r>
          </w:p>
        </w:tc>
      </w:tr>
    </w:tbl>
    <w:p w:rsidR="00C4566D" w:rsidRDefault="00C4566D" w:rsidP="00C4566D">
      <w:pPr>
        <w:ind w:firstLine="720"/>
        <w:jc w:val="center"/>
        <w:rPr>
          <w:b/>
          <w:bCs/>
          <w:iCs/>
          <w:spacing w:val="-1"/>
          <w:sz w:val="28"/>
          <w:szCs w:val="28"/>
        </w:rPr>
      </w:pPr>
    </w:p>
    <w:p w:rsidR="00C4566D" w:rsidRDefault="00C4566D" w:rsidP="00C4566D">
      <w:pPr>
        <w:ind w:firstLine="720"/>
        <w:jc w:val="center"/>
        <w:rPr>
          <w:b/>
          <w:bCs/>
          <w:iCs/>
          <w:spacing w:val="-1"/>
          <w:sz w:val="28"/>
          <w:szCs w:val="28"/>
        </w:rPr>
      </w:pPr>
    </w:p>
    <w:p w:rsidR="00C4566D" w:rsidRPr="003D0B7A" w:rsidRDefault="00C4566D" w:rsidP="00C4566D">
      <w:pPr>
        <w:ind w:firstLine="720"/>
        <w:jc w:val="center"/>
        <w:rPr>
          <w:b/>
          <w:bCs/>
          <w:iCs/>
          <w:spacing w:val="-1"/>
          <w:sz w:val="28"/>
          <w:szCs w:val="28"/>
        </w:rPr>
      </w:pPr>
    </w:p>
    <w:p w:rsidR="00C4566D" w:rsidRPr="003D0B7A" w:rsidRDefault="00C4566D" w:rsidP="00C4566D">
      <w:pPr>
        <w:ind w:firstLine="720"/>
        <w:jc w:val="center"/>
        <w:rPr>
          <w:sz w:val="28"/>
          <w:szCs w:val="28"/>
        </w:rPr>
      </w:pPr>
      <w:r w:rsidRPr="003D0B7A">
        <w:rPr>
          <w:b/>
          <w:bCs/>
          <w:iCs/>
          <w:spacing w:val="-1"/>
          <w:sz w:val="28"/>
          <w:szCs w:val="28"/>
        </w:rPr>
        <w:t>1.5.  Соответствие тем дисциплины и контрольно-измерительных материалов</w:t>
      </w: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2268"/>
        <w:gridCol w:w="141"/>
        <w:gridCol w:w="2127"/>
        <w:gridCol w:w="2126"/>
        <w:gridCol w:w="1962"/>
        <w:gridCol w:w="2007"/>
        <w:gridCol w:w="2126"/>
      </w:tblGrid>
      <w:tr w:rsidR="00C4566D" w:rsidRPr="003D0B7A" w:rsidTr="00C4566D">
        <w:tc>
          <w:tcPr>
            <w:tcW w:w="1276" w:type="dxa"/>
            <w:vMerge w:val="restart"/>
            <w:vAlign w:val="center"/>
          </w:tcPr>
          <w:p w:rsidR="00C4566D" w:rsidRPr="003D0B7A" w:rsidRDefault="00C4566D" w:rsidP="00E52D29">
            <w:pPr>
              <w:jc w:val="center"/>
            </w:pPr>
            <w:r w:rsidRPr="003D0B7A">
              <w:t>№</w:t>
            </w:r>
          </w:p>
          <w:p w:rsidR="00C4566D" w:rsidRPr="003D0B7A" w:rsidRDefault="00C4566D" w:rsidP="00E52D29">
            <w:pPr>
              <w:jc w:val="center"/>
            </w:pPr>
            <w:r w:rsidRPr="003D0B7A">
              <w:t xml:space="preserve"> темы</w:t>
            </w:r>
          </w:p>
        </w:tc>
        <w:tc>
          <w:tcPr>
            <w:tcW w:w="12757" w:type="dxa"/>
            <w:gridSpan w:val="7"/>
          </w:tcPr>
          <w:p w:rsidR="00C4566D" w:rsidRPr="003D0B7A" w:rsidRDefault="00C4566D" w:rsidP="00E52D29">
            <w:pPr>
              <w:jc w:val="center"/>
            </w:pPr>
            <w:r w:rsidRPr="003D0B7A">
              <w:rPr>
                <w:b/>
                <w:bCs/>
                <w:i/>
                <w:iCs/>
                <w:spacing w:val="-1"/>
              </w:rPr>
              <w:t>ТЕКУЩИЙ КОНТРОЛЬ</w:t>
            </w:r>
          </w:p>
        </w:tc>
      </w:tr>
      <w:tr w:rsidR="00C4566D" w:rsidRPr="003D0B7A" w:rsidTr="00C4566D">
        <w:tc>
          <w:tcPr>
            <w:tcW w:w="1276" w:type="dxa"/>
            <w:vMerge/>
          </w:tcPr>
          <w:p w:rsidR="00C4566D" w:rsidRPr="003D0B7A" w:rsidRDefault="00C4566D" w:rsidP="00E52D29">
            <w:pPr>
              <w:jc w:val="both"/>
            </w:pPr>
          </w:p>
        </w:tc>
        <w:tc>
          <w:tcPr>
            <w:tcW w:w="2409" w:type="dxa"/>
            <w:gridSpan w:val="2"/>
          </w:tcPr>
          <w:p w:rsidR="00C4566D" w:rsidRPr="003D0B7A" w:rsidRDefault="00C4566D" w:rsidP="00E52D29">
            <w:pPr>
              <w:shd w:val="clear" w:color="auto" w:fill="FFFFFF"/>
              <w:spacing w:line="274" w:lineRule="exact"/>
              <w:ind w:left="10" w:right="14" w:hanging="10"/>
              <w:jc w:val="center"/>
              <w:rPr>
                <w:b/>
                <w:bCs/>
                <w:i/>
                <w:iCs/>
              </w:rPr>
            </w:pPr>
            <w:r w:rsidRPr="003D0B7A">
              <w:rPr>
                <w:b/>
                <w:bCs/>
                <w:i/>
                <w:iCs/>
              </w:rPr>
              <w:t xml:space="preserve">Тестовые задания по </w:t>
            </w:r>
            <w:proofErr w:type="gramStart"/>
            <w:r w:rsidRPr="003D0B7A">
              <w:rPr>
                <w:b/>
                <w:bCs/>
                <w:i/>
                <w:iCs/>
              </w:rPr>
              <w:t>теоретическому</w:t>
            </w:r>
            <w:proofErr w:type="gramEnd"/>
          </w:p>
          <w:p w:rsidR="00C4566D" w:rsidRPr="003D0B7A" w:rsidRDefault="00C4566D" w:rsidP="00E52D29">
            <w:pPr>
              <w:shd w:val="clear" w:color="auto" w:fill="FFFFFF"/>
              <w:spacing w:line="274" w:lineRule="exact"/>
              <w:ind w:left="10" w:right="14" w:hanging="10"/>
              <w:jc w:val="center"/>
            </w:pPr>
            <w:r w:rsidRPr="003D0B7A">
              <w:rPr>
                <w:b/>
                <w:bCs/>
                <w:i/>
                <w:iCs/>
                <w:spacing w:val="-8"/>
              </w:rPr>
              <w:t>материалу</w:t>
            </w:r>
          </w:p>
        </w:tc>
        <w:tc>
          <w:tcPr>
            <w:tcW w:w="2127" w:type="dxa"/>
          </w:tcPr>
          <w:p w:rsidR="00C4566D" w:rsidRPr="003D0B7A" w:rsidRDefault="00C4566D" w:rsidP="00E52D29">
            <w:pPr>
              <w:shd w:val="clear" w:color="auto" w:fill="FFFFFF"/>
              <w:spacing w:line="274" w:lineRule="exact"/>
              <w:ind w:left="10" w:hanging="10"/>
              <w:jc w:val="center"/>
              <w:rPr>
                <w:b/>
                <w:bCs/>
                <w:i/>
                <w:iCs/>
              </w:rPr>
            </w:pPr>
            <w:r w:rsidRPr="003D0B7A">
              <w:rPr>
                <w:b/>
                <w:bCs/>
                <w:i/>
                <w:iCs/>
              </w:rPr>
              <w:t xml:space="preserve">Вопросы </w:t>
            </w:r>
          </w:p>
          <w:p w:rsidR="00C4566D" w:rsidRPr="003D0B7A" w:rsidRDefault="00C4566D" w:rsidP="00E52D29">
            <w:pPr>
              <w:shd w:val="clear" w:color="auto" w:fill="FFFFFF"/>
              <w:spacing w:line="274" w:lineRule="exact"/>
              <w:ind w:left="10" w:hanging="10"/>
              <w:jc w:val="center"/>
            </w:pPr>
            <w:r w:rsidRPr="003D0B7A">
              <w:rPr>
                <w:b/>
                <w:bCs/>
                <w:i/>
                <w:iCs/>
              </w:rPr>
              <w:t>для устного опроса</w:t>
            </w:r>
          </w:p>
        </w:tc>
        <w:tc>
          <w:tcPr>
            <w:tcW w:w="2126" w:type="dxa"/>
            <w:vAlign w:val="center"/>
          </w:tcPr>
          <w:p w:rsidR="00C4566D" w:rsidRPr="003D0B7A" w:rsidRDefault="00C4566D" w:rsidP="00E52D29">
            <w:pPr>
              <w:shd w:val="clear" w:color="auto" w:fill="FFFFFF"/>
              <w:spacing w:line="274" w:lineRule="exact"/>
              <w:ind w:left="10" w:hanging="10"/>
              <w:jc w:val="center"/>
            </w:pPr>
            <w:r w:rsidRPr="003D0B7A">
              <w:rPr>
                <w:b/>
                <w:bCs/>
                <w:i/>
                <w:iCs/>
              </w:rPr>
              <w:t>Типовые</w:t>
            </w:r>
          </w:p>
          <w:p w:rsidR="00C4566D" w:rsidRPr="003D0B7A" w:rsidRDefault="00C4566D" w:rsidP="00E52D29">
            <w:pPr>
              <w:shd w:val="clear" w:color="auto" w:fill="FFFFFF"/>
              <w:spacing w:line="274" w:lineRule="exact"/>
              <w:ind w:left="10" w:hanging="10"/>
              <w:jc w:val="center"/>
            </w:pPr>
            <w:r w:rsidRPr="003D0B7A">
              <w:rPr>
                <w:b/>
                <w:bCs/>
                <w:i/>
                <w:iCs/>
              </w:rPr>
              <w:t>задания</w:t>
            </w:r>
          </w:p>
          <w:p w:rsidR="00C4566D" w:rsidRPr="003D0B7A" w:rsidRDefault="00C4566D" w:rsidP="00E52D29">
            <w:pPr>
              <w:shd w:val="clear" w:color="auto" w:fill="FFFFFF"/>
              <w:spacing w:line="274" w:lineRule="exact"/>
              <w:ind w:left="10" w:hanging="10"/>
              <w:jc w:val="center"/>
            </w:pPr>
            <w:r w:rsidRPr="003D0B7A">
              <w:rPr>
                <w:b/>
                <w:bCs/>
                <w:i/>
                <w:iCs/>
              </w:rPr>
              <w:t>практического характера</w:t>
            </w:r>
          </w:p>
        </w:tc>
        <w:tc>
          <w:tcPr>
            <w:tcW w:w="1962" w:type="dxa"/>
            <w:vAlign w:val="center"/>
          </w:tcPr>
          <w:p w:rsidR="00C4566D" w:rsidRPr="003D0B7A" w:rsidRDefault="00C4566D" w:rsidP="00E52D29">
            <w:pPr>
              <w:shd w:val="clear" w:color="auto" w:fill="FFFFFF"/>
              <w:spacing w:line="274" w:lineRule="exact"/>
              <w:ind w:left="10" w:hanging="10"/>
              <w:jc w:val="center"/>
            </w:pPr>
            <w:r w:rsidRPr="003D0B7A">
              <w:rPr>
                <w:b/>
                <w:bCs/>
                <w:i/>
                <w:iCs/>
              </w:rPr>
              <w:t>Задания для контрольной работы</w:t>
            </w:r>
          </w:p>
        </w:tc>
        <w:tc>
          <w:tcPr>
            <w:tcW w:w="2007" w:type="dxa"/>
            <w:vAlign w:val="center"/>
          </w:tcPr>
          <w:p w:rsidR="00C4566D" w:rsidRPr="003D0B7A" w:rsidRDefault="00C4566D" w:rsidP="00E52D29">
            <w:pPr>
              <w:shd w:val="clear" w:color="auto" w:fill="FFFFFF"/>
              <w:ind w:left="10" w:hanging="10"/>
              <w:jc w:val="center"/>
            </w:pPr>
            <w:r w:rsidRPr="003D0B7A">
              <w:rPr>
                <w:b/>
                <w:bCs/>
                <w:i/>
                <w:iCs/>
                <w:spacing w:val="-2"/>
              </w:rPr>
              <w:t>Тематика рефератов, докладов, сообщений</w:t>
            </w:r>
          </w:p>
        </w:tc>
        <w:tc>
          <w:tcPr>
            <w:tcW w:w="2126" w:type="dxa"/>
            <w:vAlign w:val="center"/>
          </w:tcPr>
          <w:p w:rsidR="00C4566D" w:rsidRPr="003D0B7A" w:rsidRDefault="00C4566D" w:rsidP="00E52D29">
            <w:pPr>
              <w:shd w:val="clear" w:color="auto" w:fill="FFFFFF"/>
              <w:spacing w:line="274" w:lineRule="exact"/>
              <w:jc w:val="center"/>
              <w:rPr>
                <w:b/>
                <w:i/>
              </w:rPr>
            </w:pPr>
            <w:r w:rsidRPr="003D0B7A">
              <w:rPr>
                <w:b/>
                <w:i/>
              </w:rPr>
              <w:t>Групповое творческое задание</w:t>
            </w:r>
          </w:p>
        </w:tc>
      </w:tr>
      <w:tr w:rsidR="00C4566D" w:rsidRPr="003D0B7A" w:rsidTr="00C4566D">
        <w:tc>
          <w:tcPr>
            <w:tcW w:w="1276" w:type="dxa"/>
          </w:tcPr>
          <w:p w:rsidR="00C4566D" w:rsidRPr="003D0B7A" w:rsidRDefault="00C4566D" w:rsidP="00E52D29">
            <w:pPr>
              <w:ind w:right="72"/>
              <w:jc w:val="both"/>
            </w:pPr>
          </w:p>
        </w:tc>
        <w:tc>
          <w:tcPr>
            <w:tcW w:w="4536" w:type="dxa"/>
            <w:gridSpan w:val="3"/>
            <w:vAlign w:val="center"/>
          </w:tcPr>
          <w:p w:rsidR="00C4566D" w:rsidRPr="003D0B7A" w:rsidRDefault="00C4566D" w:rsidP="00E52D29">
            <w:pPr>
              <w:jc w:val="center"/>
              <w:rPr>
                <w:b/>
                <w:bCs/>
              </w:rPr>
            </w:pPr>
            <w:r w:rsidRPr="003D0B7A">
              <w:rPr>
                <w:b/>
                <w:bCs/>
              </w:rPr>
              <w:t>Блок</w:t>
            </w:r>
            <w:proofErr w:type="gramStart"/>
            <w:r w:rsidRPr="003D0B7A">
              <w:rPr>
                <w:b/>
                <w:bCs/>
              </w:rPr>
              <w:t xml:space="preserve"> А</w:t>
            </w:r>
            <w:proofErr w:type="gramEnd"/>
          </w:p>
          <w:p w:rsidR="00C4566D" w:rsidRPr="003D0B7A" w:rsidRDefault="00C4566D" w:rsidP="00E52D29">
            <w:pPr>
              <w:jc w:val="center"/>
            </w:pPr>
            <w:r w:rsidRPr="003D0B7A">
              <w:rPr>
                <w:b/>
                <w:bCs/>
                <w:lang w:eastAsia="en-US"/>
              </w:rPr>
              <w:t>Контроль знаний</w:t>
            </w:r>
          </w:p>
        </w:tc>
        <w:tc>
          <w:tcPr>
            <w:tcW w:w="8221" w:type="dxa"/>
            <w:gridSpan w:val="4"/>
            <w:vAlign w:val="center"/>
          </w:tcPr>
          <w:p w:rsidR="00C4566D" w:rsidRPr="003D0B7A" w:rsidRDefault="00C4566D" w:rsidP="00E52D29">
            <w:pPr>
              <w:jc w:val="center"/>
              <w:rPr>
                <w:b/>
                <w:bCs/>
              </w:rPr>
            </w:pPr>
            <w:r w:rsidRPr="003D0B7A">
              <w:rPr>
                <w:b/>
                <w:bCs/>
              </w:rPr>
              <w:t>Блок</w:t>
            </w:r>
            <w:proofErr w:type="gramStart"/>
            <w:r w:rsidRPr="003D0B7A">
              <w:rPr>
                <w:b/>
                <w:bCs/>
              </w:rPr>
              <w:t xml:space="preserve"> Б</w:t>
            </w:r>
            <w:proofErr w:type="gramEnd"/>
            <w:r w:rsidRPr="003D0B7A">
              <w:rPr>
                <w:b/>
                <w:bCs/>
              </w:rPr>
              <w:t xml:space="preserve"> </w:t>
            </w:r>
          </w:p>
          <w:p w:rsidR="00C4566D" w:rsidRPr="003D0B7A" w:rsidRDefault="00C4566D" w:rsidP="00E52D29">
            <w:pPr>
              <w:jc w:val="center"/>
            </w:pPr>
            <w:r w:rsidRPr="003D0B7A">
              <w:rPr>
                <w:b/>
                <w:bCs/>
              </w:rPr>
              <w:t>Контроль умений, навыков</w:t>
            </w:r>
          </w:p>
        </w:tc>
      </w:tr>
      <w:tr w:rsidR="00C4566D" w:rsidRPr="003D0B7A" w:rsidTr="00C4566D">
        <w:tc>
          <w:tcPr>
            <w:tcW w:w="1276" w:type="dxa"/>
          </w:tcPr>
          <w:p w:rsidR="00C4566D" w:rsidRPr="003D0B7A" w:rsidRDefault="00C4566D" w:rsidP="00E52D29">
            <w:pPr>
              <w:shd w:val="clear" w:color="auto" w:fill="FFFFFF"/>
              <w:jc w:val="center"/>
            </w:pPr>
            <w:r>
              <w:t>Т</w:t>
            </w:r>
            <w:proofErr w:type="gramStart"/>
            <w:r>
              <w:t>1</w:t>
            </w:r>
            <w:proofErr w:type="gramEnd"/>
            <w:r>
              <w:t>.</w:t>
            </w:r>
          </w:p>
        </w:tc>
        <w:tc>
          <w:tcPr>
            <w:tcW w:w="2268" w:type="dxa"/>
          </w:tcPr>
          <w:p w:rsidR="00C4566D" w:rsidRPr="00F258C2" w:rsidRDefault="00C4566D" w:rsidP="00E52D29">
            <w:pPr>
              <w:jc w:val="center"/>
              <w:rPr>
                <w:b/>
              </w:rPr>
            </w:pPr>
            <w:r>
              <w:rPr>
                <w:b/>
              </w:rPr>
              <w:t>+</w:t>
            </w:r>
          </w:p>
        </w:tc>
        <w:tc>
          <w:tcPr>
            <w:tcW w:w="2268" w:type="dxa"/>
            <w:gridSpan w:val="2"/>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r>
              <w:rPr>
                <w:b/>
              </w:rPr>
              <w:t>+</w:t>
            </w:r>
          </w:p>
        </w:tc>
        <w:tc>
          <w:tcPr>
            <w:tcW w:w="1962" w:type="dxa"/>
          </w:tcPr>
          <w:p w:rsidR="00C4566D" w:rsidRPr="00F258C2" w:rsidRDefault="00C4566D" w:rsidP="00E52D29">
            <w:pPr>
              <w:jc w:val="center"/>
              <w:rPr>
                <w:b/>
              </w:rPr>
            </w:pPr>
            <w:r>
              <w:rPr>
                <w:b/>
              </w:rPr>
              <w:t>-</w:t>
            </w:r>
          </w:p>
        </w:tc>
        <w:tc>
          <w:tcPr>
            <w:tcW w:w="2007" w:type="dxa"/>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p>
        </w:tc>
      </w:tr>
      <w:tr w:rsidR="00C4566D" w:rsidRPr="003D0B7A" w:rsidTr="00C4566D">
        <w:tc>
          <w:tcPr>
            <w:tcW w:w="1276" w:type="dxa"/>
          </w:tcPr>
          <w:p w:rsidR="00C4566D" w:rsidRPr="003D0B7A" w:rsidRDefault="00C4566D" w:rsidP="00E52D29">
            <w:pPr>
              <w:shd w:val="clear" w:color="auto" w:fill="FFFFFF"/>
              <w:jc w:val="center"/>
            </w:pPr>
            <w:r>
              <w:t>Т</w:t>
            </w:r>
            <w:proofErr w:type="gramStart"/>
            <w:r>
              <w:t>2</w:t>
            </w:r>
            <w:proofErr w:type="gramEnd"/>
            <w:r>
              <w:t>.</w:t>
            </w:r>
          </w:p>
        </w:tc>
        <w:tc>
          <w:tcPr>
            <w:tcW w:w="2268" w:type="dxa"/>
          </w:tcPr>
          <w:p w:rsidR="00C4566D" w:rsidRPr="00F258C2" w:rsidRDefault="00C4566D" w:rsidP="00E52D29">
            <w:pPr>
              <w:jc w:val="center"/>
              <w:rPr>
                <w:b/>
              </w:rPr>
            </w:pPr>
            <w:r>
              <w:rPr>
                <w:b/>
              </w:rPr>
              <w:t>+</w:t>
            </w:r>
          </w:p>
        </w:tc>
        <w:tc>
          <w:tcPr>
            <w:tcW w:w="2268" w:type="dxa"/>
            <w:gridSpan w:val="2"/>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r>
              <w:rPr>
                <w:b/>
              </w:rPr>
              <w:t>+</w:t>
            </w:r>
          </w:p>
        </w:tc>
        <w:tc>
          <w:tcPr>
            <w:tcW w:w="1962" w:type="dxa"/>
          </w:tcPr>
          <w:p w:rsidR="00C4566D" w:rsidRPr="00F258C2" w:rsidRDefault="00C4566D" w:rsidP="00E52D29">
            <w:pPr>
              <w:jc w:val="center"/>
              <w:rPr>
                <w:b/>
              </w:rPr>
            </w:pPr>
            <w:r>
              <w:rPr>
                <w:b/>
              </w:rPr>
              <w:t>-</w:t>
            </w:r>
          </w:p>
        </w:tc>
        <w:tc>
          <w:tcPr>
            <w:tcW w:w="2007" w:type="dxa"/>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p>
        </w:tc>
      </w:tr>
      <w:tr w:rsidR="00C4566D" w:rsidRPr="003D0B7A" w:rsidTr="00C4566D">
        <w:tc>
          <w:tcPr>
            <w:tcW w:w="1276" w:type="dxa"/>
          </w:tcPr>
          <w:p w:rsidR="00C4566D" w:rsidRPr="003D0B7A" w:rsidRDefault="00C4566D" w:rsidP="00E52D29">
            <w:pPr>
              <w:shd w:val="clear" w:color="auto" w:fill="FFFFFF"/>
              <w:jc w:val="center"/>
            </w:pPr>
            <w:r>
              <w:t>Т3.</w:t>
            </w:r>
          </w:p>
        </w:tc>
        <w:tc>
          <w:tcPr>
            <w:tcW w:w="2268" w:type="dxa"/>
          </w:tcPr>
          <w:p w:rsidR="00C4566D" w:rsidRPr="00F258C2" w:rsidRDefault="00C4566D" w:rsidP="00E52D29">
            <w:pPr>
              <w:jc w:val="center"/>
              <w:rPr>
                <w:b/>
              </w:rPr>
            </w:pPr>
            <w:r>
              <w:rPr>
                <w:b/>
              </w:rPr>
              <w:t>+</w:t>
            </w:r>
          </w:p>
        </w:tc>
        <w:tc>
          <w:tcPr>
            <w:tcW w:w="2268" w:type="dxa"/>
            <w:gridSpan w:val="2"/>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r>
              <w:rPr>
                <w:b/>
              </w:rPr>
              <w:t>+</w:t>
            </w:r>
          </w:p>
        </w:tc>
        <w:tc>
          <w:tcPr>
            <w:tcW w:w="1962" w:type="dxa"/>
          </w:tcPr>
          <w:p w:rsidR="00C4566D" w:rsidRPr="00F258C2" w:rsidRDefault="00C4566D" w:rsidP="00E52D29">
            <w:pPr>
              <w:jc w:val="center"/>
              <w:rPr>
                <w:b/>
              </w:rPr>
            </w:pPr>
            <w:r>
              <w:rPr>
                <w:b/>
              </w:rPr>
              <w:t>-</w:t>
            </w:r>
          </w:p>
        </w:tc>
        <w:tc>
          <w:tcPr>
            <w:tcW w:w="2007" w:type="dxa"/>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r>
              <w:rPr>
                <w:b/>
              </w:rPr>
              <w:t>+</w:t>
            </w:r>
          </w:p>
        </w:tc>
      </w:tr>
      <w:tr w:rsidR="00C4566D" w:rsidRPr="003D0B7A" w:rsidTr="00C4566D">
        <w:tc>
          <w:tcPr>
            <w:tcW w:w="1276" w:type="dxa"/>
          </w:tcPr>
          <w:p w:rsidR="00C4566D" w:rsidRPr="003D0B7A" w:rsidRDefault="00C4566D" w:rsidP="00E52D29">
            <w:pPr>
              <w:shd w:val="clear" w:color="auto" w:fill="FFFFFF"/>
              <w:jc w:val="center"/>
            </w:pPr>
            <w:r>
              <w:t>Т</w:t>
            </w:r>
            <w:proofErr w:type="gramStart"/>
            <w:r>
              <w:t>4</w:t>
            </w:r>
            <w:proofErr w:type="gramEnd"/>
            <w:r>
              <w:t>.</w:t>
            </w:r>
          </w:p>
        </w:tc>
        <w:tc>
          <w:tcPr>
            <w:tcW w:w="2268" w:type="dxa"/>
          </w:tcPr>
          <w:p w:rsidR="00C4566D" w:rsidRPr="00F258C2" w:rsidRDefault="00C4566D" w:rsidP="00E52D29">
            <w:pPr>
              <w:jc w:val="center"/>
              <w:rPr>
                <w:b/>
              </w:rPr>
            </w:pPr>
            <w:r>
              <w:rPr>
                <w:b/>
              </w:rPr>
              <w:t>+</w:t>
            </w:r>
          </w:p>
        </w:tc>
        <w:tc>
          <w:tcPr>
            <w:tcW w:w="2268" w:type="dxa"/>
            <w:gridSpan w:val="2"/>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r>
              <w:rPr>
                <w:b/>
              </w:rPr>
              <w:t>+</w:t>
            </w:r>
          </w:p>
        </w:tc>
        <w:tc>
          <w:tcPr>
            <w:tcW w:w="1962" w:type="dxa"/>
          </w:tcPr>
          <w:p w:rsidR="00C4566D" w:rsidRPr="00F258C2" w:rsidRDefault="00C4566D" w:rsidP="00E52D29">
            <w:pPr>
              <w:jc w:val="center"/>
              <w:rPr>
                <w:b/>
              </w:rPr>
            </w:pPr>
            <w:r>
              <w:rPr>
                <w:b/>
              </w:rPr>
              <w:t>-</w:t>
            </w:r>
          </w:p>
        </w:tc>
        <w:tc>
          <w:tcPr>
            <w:tcW w:w="2007" w:type="dxa"/>
          </w:tcPr>
          <w:p w:rsidR="00C4566D" w:rsidRPr="00F258C2" w:rsidRDefault="00C4566D" w:rsidP="00E52D29">
            <w:pPr>
              <w:jc w:val="center"/>
              <w:rPr>
                <w:b/>
              </w:rPr>
            </w:pPr>
            <w:r>
              <w:rPr>
                <w:b/>
              </w:rPr>
              <w:t>+</w:t>
            </w:r>
          </w:p>
        </w:tc>
        <w:tc>
          <w:tcPr>
            <w:tcW w:w="2126" w:type="dxa"/>
          </w:tcPr>
          <w:p w:rsidR="00C4566D" w:rsidRPr="00F258C2" w:rsidRDefault="00C4566D" w:rsidP="00E52D29">
            <w:pPr>
              <w:jc w:val="center"/>
              <w:rPr>
                <w:b/>
              </w:rPr>
            </w:pPr>
          </w:p>
        </w:tc>
      </w:tr>
    </w:tbl>
    <w:p w:rsidR="00045637" w:rsidRPr="00A73A5F" w:rsidRDefault="00045637" w:rsidP="00267BEF">
      <w:pPr>
        <w:tabs>
          <w:tab w:val="left" w:pos="0"/>
        </w:tabs>
        <w:ind w:firstLine="720"/>
        <w:jc w:val="center"/>
        <w:rPr>
          <w:b/>
          <w:bCs/>
          <w:iCs/>
          <w:spacing w:val="-1"/>
          <w:sz w:val="28"/>
          <w:szCs w:val="28"/>
        </w:rPr>
      </w:pPr>
    </w:p>
    <w:p w:rsidR="00C4566D" w:rsidRDefault="00C4566D" w:rsidP="00C4566D">
      <w:pPr>
        <w:widowControl w:val="0"/>
        <w:autoSpaceDE w:val="0"/>
        <w:autoSpaceDN w:val="0"/>
        <w:adjustRightInd w:val="0"/>
        <w:jc w:val="center"/>
        <w:rPr>
          <w:b/>
          <w:bCs/>
          <w:sz w:val="28"/>
          <w:szCs w:val="28"/>
        </w:rPr>
      </w:pPr>
      <w:r>
        <w:rPr>
          <w:b/>
          <w:bCs/>
          <w:sz w:val="28"/>
          <w:szCs w:val="28"/>
        </w:rPr>
        <w:br w:type="page"/>
      </w:r>
      <w:r w:rsidRPr="003D0B7A">
        <w:rPr>
          <w:b/>
          <w:bCs/>
          <w:sz w:val="28"/>
          <w:szCs w:val="28"/>
        </w:rPr>
        <w:lastRenderedPageBreak/>
        <w:t>1.6. Описание показателей и критериев оценивания компетенций на различных этапах их формирования</w:t>
      </w:r>
    </w:p>
    <w:tbl>
      <w:tblPr>
        <w:tblW w:w="15326" w:type="dxa"/>
        <w:jc w:val="center"/>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65"/>
        <w:gridCol w:w="3065"/>
        <w:gridCol w:w="2972"/>
        <w:gridCol w:w="3183"/>
        <w:gridCol w:w="3041"/>
      </w:tblGrid>
      <w:tr w:rsidR="00C4566D" w:rsidRPr="003A25BB" w:rsidTr="00E52D29">
        <w:trPr>
          <w:trHeight w:val="303"/>
          <w:jc w:val="center"/>
        </w:trPr>
        <w:tc>
          <w:tcPr>
            <w:tcW w:w="3065" w:type="dxa"/>
            <w:vMerge w:val="restart"/>
          </w:tcPr>
          <w:p w:rsidR="00C4566D" w:rsidRPr="00945D05" w:rsidRDefault="00C4566D" w:rsidP="00E52D29">
            <w:pPr>
              <w:pStyle w:val="TableParagraph"/>
              <w:spacing w:line="216" w:lineRule="auto"/>
              <w:ind w:left="94" w:right="135"/>
              <w:jc w:val="center"/>
              <w:rPr>
                <w:b/>
                <w:sz w:val="24"/>
                <w:szCs w:val="24"/>
              </w:rPr>
            </w:pPr>
            <w:r w:rsidRPr="00945D05">
              <w:rPr>
                <w:b/>
                <w:spacing w:val="-6"/>
                <w:sz w:val="24"/>
                <w:szCs w:val="24"/>
              </w:rPr>
              <w:t xml:space="preserve">Результат </w:t>
            </w:r>
            <w:proofErr w:type="gramStart"/>
            <w:r w:rsidRPr="00945D05">
              <w:rPr>
                <w:b/>
                <w:spacing w:val="-6"/>
                <w:sz w:val="24"/>
                <w:szCs w:val="24"/>
              </w:rPr>
              <w:t>обучения</w:t>
            </w:r>
            <w:r w:rsidRPr="00945D05">
              <w:rPr>
                <w:b/>
                <w:spacing w:val="-57"/>
                <w:sz w:val="24"/>
                <w:szCs w:val="24"/>
              </w:rPr>
              <w:t xml:space="preserve"> </w:t>
            </w:r>
            <w:r w:rsidRPr="00945D05">
              <w:rPr>
                <w:b/>
                <w:spacing w:val="-6"/>
                <w:sz w:val="24"/>
                <w:szCs w:val="24"/>
              </w:rPr>
              <w:t>по</w:t>
            </w:r>
            <w:r w:rsidRPr="00945D05">
              <w:rPr>
                <w:b/>
                <w:spacing w:val="-15"/>
                <w:sz w:val="24"/>
                <w:szCs w:val="24"/>
              </w:rPr>
              <w:t xml:space="preserve"> </w:t>
            </w:r>
            <w:r w:rsidRPr="00945D05">
              <w:rPr>
                <w:b/>
                <w:spacing w:val="-6"/>
                <w:sz w:val="24"/>
                <w:szCs w:val="24"/>
              </w:rPr>
              <w:t>дисциплине</w:t>
            </w:r>
            <w:proofErr w:type="gramEnd"/>
          </w:p>
        </w:tc>
        <w:tc>
          <w:tcPr>
            <w:tcW w:w="12261" w:type="dxa"/>
            <w:gridSpan w:val="4"/>
          </w:tcPr>
          <w:p w:rsidR="00C4566D" w:rsidRPr="00945D05" w:rsidRDefault="00C4566D" w:rsidP="00E52D29">
            <w:pPr>
              <w:pStyle w:val="TableParagraph"/>
              <w:spacing w:line="216" w:lineRule="auto"/>
              <w:ind w:left="94" w:right="135"/>
              <w:jc w:val="center"/>
              <w:rPr>
                <w:b/>
                <w:sz w:val="24"/>
                <w:szCs w:val="24"/>
              </w:rPr>
            </w:pPr>
            <w:r w:rsidRPr="00945D05">
              <w:rPr>
                <w:b/>
                <w:spacing w:val="-6"/>
                <w:sz w:val="24"/>
                <w:szCs w:val="24"/>
              </w:rPr>
              <w:t>Критерии</w:t>
            </w:r>
            <w:r w:rsidRPr="00945D05">
              <w:rPr>
                <w:b/>
                <w:spacing w:val="-14"/>
                <w:sz w:val="24"/>
                <w:szCs w:val="24"/>
              </w:rPr>
              <w:t xml:space="preserve"> </w:t>
            </w:r>
            <w:r w:rsidRPr="00945D05">
              <w:rPr>
                <w:b/>
                <w:spacing w:val="-6"/>
                <w:sz w:val="24"/>
                <w:szCs w:val="24"/>
              </w:rPr>
              <w:t>и</w:t>
            </w:r>
            <w:r w:rsidRPr="00945D05">
              <w:rPr>
                <w:b/>
                <w:spacing w:val="-12"/>
                <w:sz w:val="24"/>
                <w:szCs w:val="24"/>
              </w:rPr>
              <w:t xml:space="preserve"> </w:t>
            </w:r>
            <w:r w:rsidRPr="00945D05">
              <w:rPr>
                <w:b/>
                <w:spacing w:val="-6"/>
                <w:sz w:val="24"/>
                <w:szCs w:val="24"/>
              </w:rPr>
              <w:t>показатели</w:t>
            </w:r>
            <w:r w:rsidRPr="00945D05">
              <w:rPr>
                <w:b/>
                <w:spacing w:val="-14"/>
                <w:sz w:val="24"/>
                <w:szCs w:val="24"/>
              </w:rPr>
              <w:t xml:space="preserve"> </w:t>
            </w:r>
            <w:r w:rsidRPr="00945D05">
              <w:rPr>
                <w:b/>
                <w:spacing w:val="-6"/>
                <w:sz w:val="24"/>
                <w:szCs w:val="24"/>
              </w:rPr>
              <w:t>оценивания</w:t>
            </w:r>
            <w:r w:rsidRPr="00945D05">
              <w:rPr>
                <w:b/>
                <w:spacing w:val="-10"/>
                <w:sz w:val="24"/>
                <w:szCs w:val="24"/>
              </w:rPr>
              <w:t xml:space="preserve"> </w:t>
            </w:r>
            <w:r w:rsidRPr="00945D05">
              <w:rPr>
                <w:b/>
                <w:spacing w:val="-6"/>
                <w:sz w:val="24"/>
                <w:szCs w:val="24"/>
              </w:rPr>
              <w:t>результатов</w:t>
            </w:r>
            <w:r w:rsidRPr="00945D05">
              <w:rPr>
                <w:b/>
                <w:spacing w:val="-14"/>
                <w:sz w:val="24"/>
                <w:szCs w:val="24"/>
              </w:rPr>
              <w:t xml:space="preserve"> </w:t>
            </w:r>
            <w:r w:rsidRPr="00945D05">
              <w:rPr>
                <w:b/>
                <w:spacing w:val="-5"/>
                <w:sz w:val="24"/>
                <w:szCs w:val="24"/>
              </w:rPr>
              <w:t>обучения</w:t>
            </w:r>
          </w:p>
        </w:tc>
      </w:tr>
      <w:tr w:rsidR="00C4566D" w:rsidRPr="003A25BB" w:rsidTr="00E52D29">
        <w:trPr>
          <w:trHeight w:val="278"/>
          <w:jc w:val="center"/>
        </w:trPr>
        <w:tc>
          <w:tcPr>
            <w:tcW w:w="3065" w:type="dxa"/>
            <w:vMerge/>
            <w:tcBorders>
              <w:top w:val="nil"/>
            </w:tcBorders>
          </w:tcPr>
          <w:p w:rsidR="00C4566D" w:rsidRPr="00945D05" w:rsidRDefault="00C4566D" w:rsidP="00E52D29">
            <w:pPr>
              <w:spacing w:line="216" w:lineRule="auto"/>
              <w:ind w:left="94" w:right="135"/>
              <w:jc w:val="center"/>
            </w:pPr>
          </w:p>
        </w:tc>
        <w:tc>
          <w:tcPr>
            <w:tcW w:w="3065" w:type="dxa"/>
          </w:tcPr>
          <w:p w:rsidR="00C4566D" w:rsidRPr="008B4FA0" w:rsidRDefault="00C4566D" w:rsidP="00E52D29">
            <w:pPr>
              <w:pStyle w:val="TableParagraph"/>
              <w:spacing w:line="216" w:lineRule="auto"/>
              <w:ind w:left="94" w:right="135"/>
              <w:jc w:val="center"/>
              <w:rPr>
                <w:b/>
                <w:sz w:val="24"/>
                <w:szCs w:val="24"/>
              </w:rPr>
            </w:pPr>
            <w:r w:rsidRPr="00945D05">
              <w:rPr>
                <w:b/>
                <w:sz w:val="24"/>
                <w:szCs w:val="24"/>
              </w:rPr>
              <w:t xml:space="preserve">не </w:t>
            </w:r>
            <w:r>
              <w:rPr>
                <w:b/>
                <w:sz w:val="24"/>
                <w:szCs w:val="24"/>
              </w:rPr>
              <w:t>зачтено</w:t>
            </w:r>
          </w:p>
        </w:tc>
        <w:tc>
          <w:tcPr>
            <w:tcW w:w="9196" w:type="dxa"/>
            <w:gridSpan w:val="3"/>
          </w:tcPr>
          <w:p w:rsidR="00C4566D" w:rsidRPr="008B4FA0" w:rsidRDefault="00C4566D" w:rsidP="00E52D29">
            <w:pPr>
              <w:pStyle w:val="TableParagraph"/>
              <w:spacing w:line="216" w:lineRule="auto"/>
              <w:ind w:left="94" w:right="135"/>
              <w:jc w:val="center"/>
              <w:rPr>
                <w:b/>
                <w:sz w:val="24"/>
                <w:szCs w:val="24"/>
              </w:rPr>
            </w:pPr>
            <w:r>
              <w:rPr>
                <w:b/>
                <w:sz w:val="24"/>
                <w:szCs w:val="24"/>
              </w:rPr>
              <w:t>зачтено</w:t>
            </w:r>
          </w:p>
        </w:tc>
      </w:tr>
      <w:tr w:rsidR="00C4566D" w:rsidRPr="003A25BB" w:rsidTr="00E52D29">
        <w:trPr>
          <w:trHeight w:val="1673"/>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4"/>
                <w:sz w:val="24"/>
                <w:szCs w:val="24"/>
              </w:rPr>
              <w:t>I</w:t>
            </w:r>
            <w:r w:rsidRPr="00945D05">
              <w:rPr>
                <w:spacing w:val="-16"/>
                <w:sz w:val="24"/>
                <w:szCs w:val="24"/>
              </w:rPr>
              <w:t xml:space="preserve"> </w:t>
            </w:r>
            <w:r w:rsidRPr="00945D05">
              <w:rPr>
                <w:spacing w:val="-4"/>
                <w:sz w:val="24"/>
                <w:szCs w:val="24"/>
              </w:rPr>
              <w:t>этап</w:t>
            </w:r>
          </w:p>
          <w:p w:rsidR="00C4566D" w:rsidRPr="00945D05" w:rsidRDefault="00C4566D" w:rsidP="00E52D29">
            <w:pPr>
              <w:pStyle w:val="TableParagraph"/>
              <w:spacing w:line="216" w:lineRule="auto"/>
              <w:ind w:left="94" w:right="135"/>
              <w:jc w:val="center"/>
              <w:rPr>
                <w:i/>
                <w:sz w:val="24"/>
                <w:szCs w:val="24"/>
              </w:rPr>
            </w:pPr>
            <w:r w:rsidRPr="00945D05">
              <w:rPr>
                <w:b/>
                <w:sz w:val="24"/>
                <w:szCs w:val="24"/>
              </w:rPr>
              <w:t xml:space="preserve">Знать </w:t>
            </w:r>
            <w:r w:rsidRPr="00945D05">
              <w:rPr>
                <w:color w:val="000000"/>
                <w:sz w:val="24"/>
                <w:szCs w:val="24"/>
              </w:rPr>
              <w:t xml:space="preserve">понятие, цели и задачи предпринимательской деятельности в АПК, </w:t>
            </w:r>
            <w:r w:rsidRPr="00945D05">
              <w:rPr>
                <w:sz w:val="24"/>
                <w:szCs w:val="24"/>
              </w:rPr>
              <w:t>принципы и функции предпринимательства</w:t>
            </w:r>
          </w:p>
          <w:p w:rsidR="00C4566D" w:rsidRPr="00945D05" w:rsidRDefault="00C4566D" w:rsidP="00E52D29">
            <w:pPr>
              <w:pStyle w:val="TableParagraph"/>
              <w:spacing w:line="216" w:lineRule="auto"/>
              <w:ind w:left="94" w:right="135"/>
              <w:jc w:val="center"/>
              <w:rPr>
                <w:sz w:val="24"/>
                <w:szCs w:val="24"/>
              </w:rPr>
            </w:pPr>
            <w:r w:rsidRPr="00945D05">
              <w:rPr>
                <w:b/>
                <w:sz w:val="24"/>
                <w:szCs w:val="24"/>
              </w:rPr>
              <w:t>(ОПК</w:t>
            </w:r>
            <w:r w:rsidRPr="00945D05">
              <w:rPr>
                <w:b/>
                <w:spacing w:val="1"/>
                <w:sz w:val="24"/>
                <w:szCs w:val="24"/>
              </w:rPr>
              <w:t xml:space="preserve"> </w:t>
            </w:r>
            <w:r w:rsidRPr="00945D05">
              <w:rPr>
                <w:b/>
                <w:sz w:val="24"/>
                <w:szCs w:val="24"/>
              </w:rPr>
              <w:t>-</w:t>
            </w:r>
            <w:r w:rsidRPr="00945D05">
              <w:rPr>
                <w:b/>
                <w:spacing w:val="-2"/>
                <w:sz w:val="24"/>
                <w:szCs w:val="24"/>
              </w:rPr>
              <w:t xml:space="preserve"> </w:t>
            </w:r>
            <w:r w:rsidRPr="00945D05">
              <w:rPr>
                <w:b/>
                <w:sz w:val="24"/>
                <w:szCs w:val="24"/>
              </w:rPr>
              <w:t>4 / ОПК -</w:t>
            </w:r>
            <w:r w:rsidRPr="00945D05">
              <w:rPr>
                <w:b/>
                <w:spacing w:val="-1"/>
                <w:sz w:val="24"/>
                <w:szCs w:val="24"/>
              </w:rPr>
              <w:t xml:space="preserve"> </w:t>
            </w:r>
            <w:r w:rsidRPr="00945D05">
              <w:rPr>
                <w:b/>
                <w:sz w:val="24"/>
                <w:szCs w:val="24"/>
              </w:rPr>
              <w:t>4.1)</w:t>
            </w:r>
          </w:p>
        </w:tc>
        <w:tc>
          <w:tcPr>
            <w:tcW w:w="3065" w:type="dxa"/>
          </w:tcPr>
          <w:p w:rsidR="00C4566D" w:rsidRPr="00945D05" w:rsidRDefault="00C4566D" w:rsidP="00E52D29">
            <w:pPr>
              <w:pStyle w:val="TableParagraph"/>
              <w:spacing w:line="216" w:lineRule="auto"/>
              <w:ind w:left="94" w:right="135"/>
              <w:jc w:val="center"/>
              <w:rPr>
                <w:b/>
                <w:sz w:val="24"/>
                <w:szCs w:val="24"/>
              </w:rPr>
            </w:pPr>
            <w:r w:rsidRPr="00945D05">
              <w:rPr>
                <w:b/>
                <w:spacing w:val="-2"/>
                <w:sz w:val="24"/>
                <w:szCs w:val="24"/>
              </w:rPr>
              <w:t xml:space="preserve">Фрагментарные </w:t>
            </w:r>
            <w:r w:rsidRPr="00945D05">
              <w:rPr>
                <w:b/>
                <w:spacing w:val="-1"/>
                <w:sz w:val="24"/>
                <w:szCs w:val="24"/>
              </w:rPr>
              <w:t xml:space="preserve">знания </w:t>
            </w:r>
            <w:r w:rsidRPr="00945D05">
              <w:rPr>
                <w:color w:val="000000"/>
                <w:sz w:val="24"/>
                <w:szCs w:val="24"/>
              </w:rPr>
              <w:t xml:space="preserve">понятия, целей и задач предпринимательской деятельности в АПК, </w:t>
            </w:r>
            <w:r w:rsidRPr="00945D05">
              <w:rPr>
                <w:sz w:val="24"/>
                <w:szCs w:val="24"/>
              </w:rPr>
              <w:t>принципов и функций предпринимательства</w:t>
            </w:r>
            <w:r w:rsidRPr="00945D05">
              <w:rPr>
                <w:i/>
                <w:sz w:val="24"/>
                <w:szCs w:val="24"/>
              </w:rPr>
              <w:t xml:space="preserve"> </w:t>
            </w:r>
            <w:r w:rsidRPr="00945D05">
              <w:rPr>
                <w:sz w:val="24"/>
                <w:szCs w:val="24"/>
              </w:rPr>
              <w:t xml:space="preserve">/ </w:t>
            </w:r>
            <w:r w:rsidRPr="00945D05">
              <w:rPr>
                <w:b/>
                <w:sz w:val="24"/>
                <w:szCs w:val="24"/>
              </w:rPr>
              <w:t>От</w:t>
            </w:r>
            <w:r w:rsidRPr="00945D05">
              <w:rPr>
                <w:b/>
                <w:spacing w:val="-7"/>
                <w:sz w:val="24"/>
                <w:szCs w:val="24"/>
              </w:rPr>
              <w:t>сутствие</w:t>
            </w:r>
            <w:r w:rsidRPr="00945D05">
              <w:rPr>
                <w:b/>
                <w:spacing w:val="-12"/>
                <w:sz w:val="24"/>
                <w:szCs w:val="24"/>
              </w:rPr>
              <w:t xml:space="preserve"> </w:t>
            </w:r>
            <w:r w:rsidRPr="00945D05">
              <w:rPr>
                <w:b/>
                <w:spacing w:val="-6"/>
                <w:sz w:val="24"/>
                <w:szCs w:val="24"/>
              </w:rPr>
              <w:t>знаний</w:t>
            </w:r>
          </w:p>
        </w:tc>
        <w:tc>
          <w:tcPr>
            <w:tcW w:w="2972" w:type="dxa"/>
          </w:tcPr>
          <w:p w:rsidR="00C4566D" w:rsidRPr="00945D05" w:rsidRDefault="00C4566D" w:rsidP="00E52D29">
            <w:pPr>
              <w:pStyle w:val="TableParagraph"/>
              <w:spacing w:line="216" w:lineRule="auto"/>
              <w:ind w:left="94" w:right="135"/>
              <w:jc w:val="center"/>
              <w:rPr>
                <w:b/>
                <w:spacing w:val="-10"/>
                <w:sz w:val="24"/>
                <w:szCs w:val="24"/>
              </w:rPr>
            </w:pPr>
            <w:r w:rsidRPr="00945D05">
              <w:rPr>
                <w:b/>
                <w:sz w:val="24"/>
                <w:szCs w:val="24"/>
              </w:rPr>
              <w:t>Неполные</w:t>
            </w:r>
            <w:r w:rsidRPr="00945D05">
              <w:rPr>
                <w:b/>
                <w:spacing w:val="-15"/>
                <w:sz w:val="24"/>
                <w:szCs w:val="24"/>
              </w:rPr>
              <w:t xml:space="preserve"> </w:t>
            </w:r>
            <w:r w:rsidRPr="00945D05">
              <w:rPr>
                <w:b/>
                <w:sz w:val="24"/>
                <w:szCs w:val="24"/>
              </w:rPr>
              <w:t>знания</w:t>
            </w:r>
          </w:p>
          <w:p w:rsidR="00C4566D" w:rsidRPr="00945D05" w:rsidRDefault="00C4566D" w:rsidP="00E52D29">
            <w:pPr>
              <w:pStyle w:val="TableParagraph"/>
              <w:spacing w:line="216" w:lineRule="auto"/>
              <w:ind w:left="94" w:right="135"/>
              <w:jc w:val="center"/>
              <w:rPr>
                <w:sz w:val="24"/>
                <w:szCs w:val="24"/>
              </w:rPr>
            </w:pPr>
            <w:r w:rsidRPr="00945D05">
              <w:rPr>
                <w:color w:val="000000"/>
                <w:sz w:val="24"/>
                <w:szCs w:val="24"/>
              </w:rPr>
              <w:t xml:space="preserve">понятия, целей и задач предпринимательской деятельности в АПК, </w:t>
            </w:r>
            <w:r w:rsidRPr="00945D05">
              <w:rPr>
                <w:sz w:val="24"/>
                <w:szCs w:val="24"/>
              </w:rPr>
              <w:t>принципов и функций предпринимательства</w:t>
            </w:r>
          </w:p>
        </w:tc>
        <w:tc>
          <w:tcPr>
            <w:tcW w:w="3183" w:type="dxa"/>
          </w:tcPr>
          <w:p w:rsidR="00C4566D" w:rsidRPr="00945D05" w:rsidRDefault="00C4566D" w:rsidP="00E52D29">
            <w:pPr>
              <w:pStyle w:val="TableParagraph"/>
              <w:spacing w:line="216" w:lineRule="auto"/>
              <w:ind w:left="94" w:right="135"/>
              <w:jc w:val="center"/>
              <w:rPr>
                <w:sz w:val="24"/>
                <w:szCs w:val="24"/>
              </w:rPr>
            </w:pPr>
            <w:r w:rsidRPr="00945D05">
              <w:rPr>
                <w:b/>
                <w:spacing w:val="-2"/>
                <w:sz w:val="24"/>
                <w:szCs w:val="24"/>
              </w:rPr>
              <w:t xml:space="preserve">Сформированные, </w:t>
            </w:r>
            <w:r w:rsidRPr="00945D05">
              <w:rPr>
                <w:b/>
                <w:spacing w:val="-1"/>
                <w:sz w:val="24"/>
                <w:szCs w:val="24"/>
              </w:rPr>
              <w:t>но содер</w:t>
            </w:r>
            <w:r w:rsidRPr="00945D05">
              <w:rPr>
                <w:b/>
                <w:sz w:val="24"/>
                <w:szCs w:val="24"/>
              </w:rPr>
              <w:t>жащие</w:t>
            </w:r>
            <w:r w:rsidRPr="00945D05">
              <w:rPr>
                <w:b/>
                <w:spacing w:val="1"/>
                <w:sz w:val="24"/>
                <w:szCs w:val="24"/>
              </w:rPr>
              <w:t xml:space="preserve"> </w:t>
            </w:r>
            <w:r w:rsidRPr="00945D05">
              <w:rPr>
                <w:b/>
                <w:sz w:val="24"/>
                <w:szCs w:val="24"/>
              </w:rPr>
              <w:t>отдельные</w:t>
            </w:r>
            <w:r w:rsidRPr="00945D05">
              <w:rPr>
                <w:b/>
                <w:spacing w:val="1"/>
                <w:sz w:val="24"/>
                <w:szCs w:val="24"/>
              </w:rPr>
              <w:t xml:space="preserve"> </w:t>
            </w:r>
            <w:r w:rsidRPr="00945D05">
              <w:rPr>
                <w:b/>
                <w:sz w:val="24"/>
                <w:szCs w:val="24"/>
              </w:rPr>
              <w:t xml:space="preserve">пробелы </w:t>
            </w:r>
            <w:r w:rsidRPr="00945D05">
              <w:rPr>
                <w:b/>
                <w:spacing w:val="-57"/>
                <w:sz w:val="24"/>
                <w:szCs w:val="24"/>
              </w:rPr>
              <w:t xml:space="preserve"> </w:t>
            </w:r>
            <w:r w:rsidRPr="00945D05">
              <w:rPr>
                <w:b/>
                <w:sz w:val="24"/>
                <w:szCs w:val="24"/>
              </w:rPr>
              <w:t xml:space="preserve">знания </w:t>
            </w:r>
            <w:r w:rsidRPr="00945D05">
              <w:rPr>
                <w:color w:val="000000"/>
                <w:sz w:val="24"/>
                <w:szCs w:val="24"/>
              </w:rPr>
              <w:t xml:space="preserve">понятия, целей и задач предпринимательской деятельности в АПК, </w:t>
            </w:r>
            <w:r w:rsidRPr="00945D05">
              <w:rPr>
                <w:sz w:val="24"/>
                <w:szCs w:val="24"/>
              </w:rPr>
              <w:t>принципов и функций предпринимательства</w:t>
            </w:r>
          </w:p>
        </w:tc>
        <w:tc>
          <w:tcPr>
            <w:tcW w:w="3041" w:type="dxa"/>
          </w:tcPr>
          <w:p w:rsidR="00C4566D" w:rsidRPr="00945D05" w:rsidRDefault="00C4566D" w:rsidP="00E52D29">
            <w:pPr>
              <w:pStyle w:val="TableParagraph"/>
              <w:spacing w:line="216" w:lineRule="auto"/>
              <w:ind w:left="94" w:right="135"/>
              <w:jc w:val="center"/>
              <w:rPr>
                <w:spacing w:val="-2"/>
                <w:sz w:val="24"/>
                <w:szCs w:val="24"/>
              </w:rPr>
            </w:pPr>
            <w:r w:rsidRPr="00945D05">
              <w:rPr>
                <w:b/>
                <w:spacing w:val="-1"/>
                <w:sz w:val="24"/>
                <w:szCs w:val="24"/>
              </w:rPr>
              <w:t xml:space="preserve">Сформированные </w:t>
            </w:r>
            <w:r w:rsidRPr="00945D05">
              <w:rPr>
                <w:b/>
                <w:sz w:val="24"/>
                <w:szCs w:val="24"/>
              </w:rPr>
              <w:t xml:space="preserve">и систематические знания </w:t>
            </w:r>
            <w:r w:rsidRPr="00945D05">
              <w:rPr>
                <w:color w:val="000000"/>
                <w:sz w:val="24"/>
                <w:szCs w:val="24"/>
              </w:rPr>
              <w:t xml:space="preserve">понятия, целей и задач предпринимательской деятельности в АПК, </w:t>
            </w:r>
            <w:r w:rsidRPr="00945D05">
              <w:rPr>
                <w:sz w:val="24"/>
                <w:szCs w:val="24"/>
              </w:rPr>
              <w:t>принципов и функций предпринимательства</w:t>
            </w:r>
          </w:p>
        </w:tc>
      </w:tr>
      <w:tr w:rsidR="00C4566D" w:rsidRPr="003A25BB" w:rsidTr="00E52D29">
        <w:trPr>
          <w:trHeight w:val="2340"/>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5"/>
                <w:sz w:val="24"/>
                <w:szCs w:val="24"/>
              </w:rPr>
              <w:t>II</w:t>
            </w:r>
            <w:r w:rsidRPr="00945D05">
              <w:rPr>
                <w:spacing w:val="-15"/>
                <w:sz w:val="24"/>
                <w:szCs w:val="24"/>
              </w:rPr>
              <w:t xml:space="preserve"> </w:t>
            </w:r>
            <w:r w:rsidRPr="00945D05">
              <w:rPr>
                <w:spacing w:val="-4"/>
                <w:sz w:val="24"/>
                <w:szCs w:val="24"/>
              </w:rPr>
              <w:t>этап</w:t>
            </w:r>
          </w:p>
          <w:p w:rsidR="00C4566D" w:rsidRPr="00945D05" w:rsidRDefault="00C4566D" w:rsidP="00E52D29">
            <w:pPr>
              <w:pStyle w:val="TableParagraph"/>
              <w:spacing w:line="216" w:lineRule="auto"/>
              <w:ind w:left="94" w:right="135"/>
              <w:jc w:val="center"/>
              <w:rPr>
                <w:i/>
                <w:sz w:val="24"/>
                <w:szCs w:val="24"/>
              </w:rPr>
            </w:pPr>
            <w:r w:rsidRPr="00945D05">
              <w:rPr>
                <w:b/>
                <w:sz w:val="24"/>
                <w:szCs w:val="24"/>
              </w:rPr>
              <w:t xml:space="preserve">Уметь </w:t>
            </w:r>
            <w:r w:rsidRPr="00945D05">
              <w:rPr>
                <w:sz w:val="24"/>
                <w:szCs w:val="24"/>
              </w:rPr>
              <w:t>определять цели и задачи деятельности организации (предприятия) на основе</w:t>
            </w:r>
            <w:r w:rsidRPr="00945D05">
              <w:rPr>
                <w:i/>
                <w:sz w:val="24"/>
                <w:szCs w:val="24"/>
              </w:rPr>
              <w:t xml:space="preserve"> </w:t>
            </w:r>
            <w:r w:rsidRPr="00945D05">
              <w:rPr>
                <w:sz w:val="24"/>
                <w:szCs w:val="24"/>
              </w:rPr>
              <w:t>расчета экономических показателей, обосновывать и выбирать наиболее оптимальные варианты</w:t>
            </w:r>
          </w:p>
          <w:p w:rsidR="00C4566D" w:rsidRPr="00945D05" w:rsidRDefault="00C4566D" w:rsidP="00E52D29">
            <w:pPr>
              <w:pStyle w:val="TableParagraph"/>
              <w:spacing w:line="216" w:lineRule="auto"/>
              <w:ind w:left="94" w:right="135"/>
              <w:jc w:val="center"/>
              <w:rPr>
                <w:b/>
                <w:sz w:val="24"/>
                <w:szCs w:val="24"/>
              </w:rPr>
            </w:pPr>
            <w:r w:rsidRPr="00945D05">
              <w:rPr>
                <w:b/>
                <w:sz w:val="24"/>
                <w:szCs w:val="24"/>
              </w:rPr>
              <w:t>(ОПК</w:t>
            </w:r>
            <w:r w:rsidRPr="00945D05">
              <w:rPr>
                <w:b/>
                <w:spacing w:val="1"/>
                <w:sz w:val="24"/>
                <w:szCs w:val="24"/>
              </w:rPr>
              <w:t xml:space="preserve"> </w:t>
            </w:r>
            <w:r w:rsidRPr="00945D05">
              <w:rPr>
                <w:b/>
                <w:sz w:val="24"/>
                <w:szCs w:val="24"/>
              </w:rPr>
              <w:t>- 4 / ОПК - 4.1)</w:t>
            </w:r>
          </w:p>
        </w:tc>
        <w:tc>
          <w:tcPr>
            <w:tcW w:w="3065" w:type="dxa"/>
          </w:tcPr>
          <w:p w:rsidR="00C4566D" w:rsidRPr="00945D05" w:rsidRDefault="00C4566D" w:rsidP="00E52D29">
            <w:pPr>
              <w:pStyle w:val="TableParagraph"/>
              <w:spacing w:line="216" w:lineRule="auto"/>
              <w:ind w:left="94" w:right="135"/>
              <w:jc w:val="center"/>
              <w:rPr>
                <w:i/>
                <w:sz w:val="24"/>
                <w:szCs w:val="24"/>
              </w:rPr>
            </w:pPr>
            <w:r w:rsidRPr="00945D05">
              <w:rPr>
                <w:b/>
                <w:sz w:val="24"/>
                <w:szCs w:val="24"/>
              </w:rPr>
              <w:t>Фрагментарное</w:t>
            </w:r>
            <w:r w:rsidRPr="00945D05">
              <w:rPr>
                <w:b/>
                <w:spacing w:val="1"/>
                <w:sz w:val="24"/>
                <w:szCs w:val="24"/>
              </w:rPr>
              <w:t xml:space="preserve"> </w:t>
            </w:r>
            <w:r w:rsidRPr="00945D05">
              <w:rPr>
                <w:b/>
                <w:sz w:val="24"/>
                <w:szCs w:val="24"/>
              </w:rPr>
              <w:t>умение</w:t>
            </w:r>
            <w:r w:rsidRPr="00945D05">
              <w:rPr>
                <w:b/>
                <w:spacing w:val="-57"/>
                <w:sz w:val="24"/>
                <w:szCs w:val="24"/>
              </w:rPr>
              <w:t xml:space="preserve"> </w:t>
            </w:r>
            <w:r w:rsidRPr="00945D05">
              <w:rPr>
                <w:sz w:val="24"/>
                <w:szCs w:val="24"/>
              </w:rPr>
              <w:t>определять цели и задачи деятельности организации (предприятия) на основе</w:t>
            </w:r>
            <w:r w:rsidRPr="00945D05">
              <w:rPr>
                <w:i/>
                <w:sz w:val="24"/>
                <w:szCs w:val="24"/>
              </w:rPr>
              <w:t xml:space="preserve"> </w:t>
            </w:r>
            <w:r w:rsidRPr="00945D05">
              <w:rPr>
                <w:sz w:val="24"/>
                <w:szCs w:val="24"/>
              </w:rPr>
              <w:t>расчета экономических показателей, обосновывать и выбирать наиболее оптимальные варианты</w:t>
            </w:r>
          </w:p>
          <w:p w:rsidR="00C4566D" w:rsidRPr="00945D05" w:rsidRDefault="00C4566D" w:rsidP="00E52D29">
            <w:pPr>
              <w:pStyle w:val="TableParagraph"/>
              <w:spacing w:line="216" w:lineRule="auto"/>
              <w:ind w:left="94" w:right="135"/>
              <w:jc w:val="center"/>
              <w:rPr>
                <w:b/>
                <w:sz w:val="24"/>
                <w:szCs w:val="24"/>
              </w:rPr>
            </w:pPr>
            <w:r w:rsidRPr="00945D05">
              <w:rPr>
                <w:spacing w:val="-6"/>
                <w:sz w:val="24"/>
                <w:szCs w:val="24"/>
              </w:rPr>
              <w:t>/</w:t>
            </w:r>
            <w:r w:rsidRPr="00945D05">
              <w:rPr>
                <w:spacing w:val="-13"/>
                <w:sz w:val="24"/>
                <w:szCs w:val="24"/>
              </w:rPr>
              <w:t xml:space="preserve"> </w:t>
            </w:r>
            <w:r w:rsidRPr="00945D05">
              <w:rPr>
                <w:b/>
                <w:spacing w:val="-6"/>
                <w:sz w:val="24"/>
                <w:szCs w:val="24"/>
              </w:rPr>
              <w:t>Отсутствие</w:t>
            </w:r>
            <w:r w:rsidRPr="00945D05">
              <w:rPr>
                <w:b/>
                <w:spacing w:val="-12"/>
                <w:sz w:val="24"/>
                <w:szCs w:val="24"/>
              </w:rPr>
              <w:t xml:space="preserve"> </w:t>
            </w:r>
            <w:r w:rsidRPr="00945D05">
              <w:rPr>
                <w:b/>
                <w:spacing w:val="-5"/>
                <w:sz w:val="24"/>
                <w:szCs w:val="24"/>
              </w:rPr>
              <w:t>умений</w:t>
            </w:r>
          </w:p>
        </w:tc>
        <w:tc>
          <w:tcPr>
            <w:tcW w:w="2972" w:type="dxa"/>
          </w:tcPr>
          <w:p w:rsidR="00C4566D" w:rsidRPr="00341B68" w:rsidRDefault="00C4566D" w:rsidP="00E52D29">
            <w:pPr>
              <w:pStyle w:val="TableParagraph"/>
              <w:spacing w:line="216" w:lineRule="auto"/>
              <w:ind w:left="94" w:right="135"/>
              <w:jc w:val="center"/>
              <w:rPr>
                <w:i/>
                <w:sz w:val="24"/>
                <w:szCs w:val="24"/>
              </w:rPr>
            </w:pPr>
            <w:r w:rsidRPr="00945D05">
              <w:rPr>
                <w:b/>
                <w:sz w:val="24"/>
                <w:szCs w:val="24"/>
              </w:rPr>
              <w:t>В целом успешное, но не</w:t>
            </w:r>
            <w:r w:rsidRPr="00945D05">
              <w:rPr>
                <w:b/>
                <w:spacing w:val="1"/>
                <w:sz w:val="24"/>
                <w:szCs w:val="24"/>
              </w:rPr>
              <w:t xml:space="preserve"> </w:t>
            </w:r>
            <w:r w:rsidRPr="00945D05">
              <w:rPr>
                <w:b/>
                <w:spacing w:val="-1"/>
                <w:sz w:val="24"/>
                <w:szCs w:val="24"/>
              </w:rPr>
              <w:t>систематическое</w:t>
            </w:r>
            <w:r w:rsidRPr="00945D05">
              <w:rPr>
                <w:b/>
                <w:sz w:val="24"/>
                <w:szCs w:val="24"/>
              </w:rPr>
              <w:t xml:space="preserve"> умение</w:t>
            </w:r>
            <w:r w:rsidRPr="00945D05">
              <w:rPr>
                <w:b/>
                <w:spacing w:val="-57"/>
                <w:sz w:val="24"/>
                <w:szCs w:val="24"/>
              </w:rPr>
              <w:t xml:space="preserve">  </w:t>
            </w:r>
            <w:r w:rsidRPr="00945D05">
              <w:rPr>
                <w:sz w:val="24"/>
                <w:szCs w:val="24"/>
              </w:rPr>
              <w:t>определять цели и задачи деятельности организации (предприятия) на основе</w:t>
            </w:r>
            <w:r w:rsidRPr="00945D05">
              <w:rPr>
                <w:i/>
                <w:sz w:val="24"/>
                <w:szCs w:val="24"/>
              </w:rPr>
              <w:t xml:space="preserve"> </w:t>
            </w:r>
            <w:r w:rsidRPr="00945D05">
              <w:rPr>
                <w:sz w:val="24"/>
                <w:szCs w:val="24"/>
              </w:rPr>
              <w:t>расчета экономических показателей, обосновывать и выбирать наиболее оптимальные варианты</w:t>
            </w:r>
          </w:p>
        </w:tc>
        <w:tc>
          <w:tcPr>
            <w:tcW w:w="3183" w:type="dxa"/>
          </w:tcPr>
          <w:p w:rsidR="00C4566D" w:rsidRPr="00341B68" w:rsidRDefault="00C4566D" w:rsidP="00E52D29">
            <w:pPr>
              <w:pStyle w:val="TableParagraph"/>
              <w:spacing w:line="216" w:lineRule="auto"/>
              <w:ind w:left="94" w:right="135"/>
              <w:jc w:val="center"/>
              <w:rPr>
                <w:i/>
                <w:sz w:val="24"/>
                <w:szCs w:val="24"/>
              </w:rPr>
            </w:pPr>
            <w:r w:rsidRPr="00945D05">
              <w:rPr>
                <w:b/>
                <w:sz w:val="24"/>
                <w:szCs w:val="24"/>
              </w:rPr>
              <w:t>В</w:t>
            </w:r>
            <w:r w:rsidRPr="00945D05">
              <w:rPr>
                <w:b/>
                <w:spacing w:val="1"/>
                <w:sz w:val="24"/>
                <w:szCs w:val="24"/>
              </w:rPr>
              <w:t xml:space="preserve"> </w:t>
            </w:r>
            <w:r w:rsidRPr="00945D05">
              <w:rPr>
                <w:b/>
                <w:sz w:val="24"/>
                <w:szCs w:val="24"/>
              </w:rPr>
              <w:t>целом</w:t>
            </w:r>
            <w:r w:rsidRPr="00945D05">
              <w:rPr>
                <w:b/>
                <w:spacing w:val="1"/>
                <w:sz w:val="24"/>
                <w:szCs w:val="24"/>
              </w:rPr>
              <w:t xml:space="preserve"> </w:t>
            </w:r>
            <w:r w:rsidRPr="00945D05">
              <w:rPr>
                <w:b/>
                <w:sz w:val="24"/>
                <w:szCs w:val="24"/>
              </w:rPr>
              <w:t>успешное,</w:t>
            </w:r>
            <w:r w:rsidRPr="00945D05">
              <w:rPr>
                <w:b/>
                <w:spacing w:val="1"/>
                <w:sz w:val="24"/>
                <w:szCs w:val="24"/>
              </w:rPr>
              <w:t xml:space="preserve"> </w:t>
            </w:r>
            <w:r w:rsidRPr="00945D05">
              <w:rPr>
                <w:b/>
                <w:sz w:val="24"/>
                <w:szCs w:val="24"/>
              </w:rPr>
              <w:t>но</w:t>
            </w:r>
            <w:r w:rsidRPr="00945D05">
              <w:rPr>
                <w:b/>
                <w:spacing w:val="1"/>
                <w:sz w:val="24"/>
                <w:szCs w:val="24"/>
              </w:rPr>
              <w:t xml:space="preserve"> </w:t>
            </w:r>
            <w:r w:rsidRPr="00945D05">
              <w:rPr>
                <w:b/>
                <w:sz w:val="24"/>
                <w:szCs w:val="24"/>
              </w:rPr>
              <w:t>со</w:t>
            </w:r>
            <w:r w:rsidRPr="00945D05">
              <w:rPr>
                <w:b/>
                <w:spacing w:val="-3"/>
                <w:sz w:val="24"/>
                <w:szCs w:val="24"/>
              </w:rPr>
              <w:t xml:space="preserve">держащее отдельные </w:t>
            </w:r>
            <w:r w:rsidRPr="00945D05">
              <w:rPr>
                <w:b/>
                <w:spacing w:val="-2"/>
                <w:sz w:val="24"/>
                <w:szCs w:val="24"/>
              </w:rPr>
              <w:t>пробе</w:t>
            </w:r>
            <w:r w:rsidRPr="00945D05">
              <w:rPr>
                <w:b/>
                <w:sz w:val="24"/>
                <w:szCs w:val="24"/>
              </w:rPr>
              <w:t xml:space="preserve">лы умение </w:t>
            </w:r>
            <w:r w:rsidRPr="00945D05">
              <w:rPr>
                <w:sz w:val="24"/>
                <w:szCs w:val="24"/>
              </w:rPr>
              <w:t>определять цели и задачи деятельности организации (предприятия) на основе</w:t>
            </w:r>
            <w:r w:rsidRPr="00945D05">
              <w:rPr>
                <w:i/>
                <w:sz w:val="24"/>
                <w:szCs w:val="24"/>
              </w:rPr>
              <w:t xml:space="preserve"> </w:t>
            </w:r>
            <w:r w:rsidRPr="00945D05">
              <w:rPr>
                <w:sz w:val="24"/>
                <w:szCs w:val="24"/>
              </w:rPr>
              <w:t>расчета экономических показателей, обосновывать и выбирать наиболее оптимальные варианты</w:t>
            </w:r>
          </w:p>
        </w:tc>
        <w:tc>
          <w:tcPr>
            <w:tcW w:w="3041" w:type="dxa"/>
          </w:tcPr>
          <w:p w:rsidR="00C4566D" w:rsidRPr="00945D05" w:rsidRDefault="00C4566D" w:rsidP="00E52D29">
            <w:pPr>
              <w:pStyle w:val="TableParagraph"/>
              <w:spacing w:line="216" w:lineRule="auto"/>
              <w:ind w:left="94" w:right="135"/>
              <w:jc w:val="center"/>
              <w:rPr>
                <w:i/>
                <w:sz w:val="24"/>
                <w:szCs w:val="24"/>
              </w:rPr>
            </w:pPr>
            <w:r w:rsidRPr="00945D05">
              <w:rPr>
                <w:b/>
                <w:sz w:val="24"/>
                <w:szCs w:val="24"/>
              </w:rPr>
              <w:t xml:space="preserve">Успешное и </w:t>
            </w:r>
            <w:r w:rsidRPr="00945D05">
              <w:rPr>
                <w:b/>
                <w:spacing w:val="-6"/>
                <w:sz w:val="24"/>
                <w:szCs w:val="24"/>
              </w:rPr>
              <w:t>си</w:t>
            </w:r>
            <w:r w:rsidRPr="00945D05">
              <w:rPr>
                <w:b/>
                <w:spacing w:val="-1"/>
                <w:sz w:val="24"/>
                <w:szCs w:val="24"/>
              </w:rPr>
              <w:t xml:space="preserve">стематическое </w:t>
            </w:r>
            <w:r w:rsidRPr="00945D05">
              <w:rPr>
                <w:b/>
                <w:sz w:val="24"/>
                <w:szCs w:val="24"/>
              </w:rPr>
              <w:t xml:space="preserve">умение </w:t>
            </w:r>
            <w:r w:rsidRPr="00945D05">
              <w:rPr>
                <w:sz w:val="24"/>
                <w:szCs w:val="24"/>
              </w:rPr>
              <w:t>определять цели и задачи деятельности организации (предприятия) на основе</w:t>
            </w:r>
            <w:r w:rsidRPr="00945D05">
              <w:rPr>
                <w:i/>
                <w:sz w:val="24"/>
                <w:szCs w:val="24"/>
              </w:rPr>
              <w:t xml:space="preserve"> </w:t>
            </w:r>
            <w:r w:rsidRPr="00945D05">
              <w:rPr>
                <w:sz w:val="24"/>
                <w:szCs w:val="24"/>
              </w:rPr>
              <w:t>расчета экономических показателей, обосновывать и выбирать наиболее оптимальные варианты</w:t>
            </w:r>
          </w:p>
          <w:p w:rsidR="00C4566D" w:rsidRPr="00945D05" w:rsidRDefault="00C4566D" w:rsidP="00E52D29">
            <w:pPr>
              <w:pStyle w:val="TableParagraph"/>
              <w:spacing w:line="216" w:lineRule="auto"/>
              <w:ind w:left="94" w:right="135"/>
              <w:jc w:val="center"/>
              <w:rPr>
                <w:sz w:val="24"/>
                <w:szCs w:val="24"/>
              </w:rPr>
            </w:pPr>
          </w:p>
        </w:tc>
      </w:tr>
      <w:tr w:rsidR="00C4566D" w:rsidRPr="003A25BB" w:rsidTr="00E52D29">
        <w:trPr>
          <w:trHeight w:val="1548"/>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6"/>
                <w:sz w:val="24"/>
                <w:szCs w:val="24"/>
              </w:rPr>
              <w:t>III</w:t>
            </w:r>
            <w:r w:rsidRPr="00945D05">
              <w:rPr>
                <w:spacing w:val="-12"/>
                <w:sz w:val="24"/>
                <w:szCs w:val="24"/>
              </w:rPr>
              <w:t xml:space="preserve"> </w:t>
            </w:r>
            <w:r w:rsidRPr="00945D05">
              <w:rPr>
                <w:spacing w:val="-5"/>
                <w:sz w:val="24"/>
                <w:szCs w:val="24"/>
              </w:rPr>
              <w:t>этап</w:t>
            </w:r>
          </w:p>
          <w:p w:rsidR="00C4566D" w:rsidRPr="00945D05" w:rsidRDefault="00C4566D" w:rsidP="00E52D29">
            <w:pPr>
              <w:pStyle w:val="TableParagraph"/>
              <w:tabs>
                <w:tab w:val="left" w:pos="2053"/>
              </w:tabs>
              <w:spacing w:line="216" w:lineRule="auto"/>
              <w:ind w:left="94" w:right="135"/>
              <w:jc w:val="center"/>
              <w:rPr>
                <w:sz w:val="24"/>
                <w:szCs w:val="24"/>
              </w:rPr>
            </w:pPr>
            <w:r w:rsidRPr="00945D05">
              <w:rPr>
                <w:b/>
                <w:spacing w:val="-3"/>
                <w:sz w:val="24"/>
                <w:szCs w:val="24"/>
              </w:rPr>
              <w:t xml:space="preserve">Владеть навыками </w:t>
            </w:r>
            <w:r w:rsidRPr="00945D05">
              <w:rPr>
                <w:sz w:val="24"/>
                <w:szCs w:val="24"/>
              </w:rPr>
              <w:t>обоснования принятия управленческих решений</w:t>
            </w:r>
            <w:r w:rsidRPr="00945D05">
              <w:rPr>
                <w:b/>
                <w:sz w:val="24"/>
                <w:szCs w:val="24"/>
              </w:rPr>
              <w:t xml:space="preserve"> (ОПК - 4 / ОПК - 4.1)</w:t>
            </w:r>
          </w:p>
        </w:tc>
        <w:tc>
          <w:tcPr>
            <w:tcW w:w="3065" w:type="dxa"/>
          </w:tcPr>
          <w:p w:rsidR="00C4566D" w:rsidRPr="00341B68" w:rsidRDefault="00C4566D" w:rsidP="00E52D29">
            <w:pPr>
              <w:pStyle w:val="TableParagraph"/>
              <w:tabs>
                <w:tab w:val="left" w:pos="2053"/>
              </w:tabs>
              <w:spacing w:line="216" w:lineRule="auto"/>
              <w:ind w:left="94" w:right="135"/>
              <w:jc w:val="center"/>
              <w:rPr>
                <w:sz w:val="24"/>
                <w:szCs w:val="24"/>
              </w:rPr>
            </w:pPr>
            <w:r w:rsidRPr="00945D05">
              <w:rPr>
                <w:b/>
                <w:spacing w:val="-2"/>
                <w:sz w:val="24"/>
                <w:szCs w:val="24"/>
              </w:rPr>
              <w:t>Фрагментарное</w:t>
            </w:r>
            <w:r w:rsidRPr="00945D05">
              <w:rPr>
                <w:b/>
                <w:spacing w:val="-1"/>
                <w:sz w:val="24"/>
                <w:szCs w:val="24"/>
              </w:rPr>
              <w:t xml:space="preserve"> </w:t>
            </w:r>
            <w:r w:rsidRPr="00945D05">
              <w:rPr>
                <w:b/>
                <w:spacing w:val="-2"/>
                <w:sz w:val="24"/>
                <w:szCs w:val="24"/>
              </w:rPr>
              <w:t>примене</w:t>
            </w:r>
            <w:r w:rsidRPr="00945D05">
              <w:rPr>
                <w:b/>
                <w:sz w:val="24"/>
                <w:szCs w:val="24"/>
              </w:rPr>
              <w:t>ние</w:t>
            </w:r>
            <w:r w:rsidRPr="00945D05">
              <w:rPr>
                <w:b/>
                <w:spacing w:val="1"/>
                <w:sz w:val="24"/>
                <w:szCs w:val="24"/>
              </w:rPr>
              <w:t xml:space="preserve"> </w:t>
            </w:r>
            <w:r w:rsidRPr="00945D05">
              <w:rPr>
                <w:b/>
                <w:sz w:val="24"/>
                <w:szCs w:val="24"/>
              </w:rPr>
              <w:t xml:space="preserve">навыков </w:t>
            </w:r>
            <w:r w:rsidRPr="00945D05">
              <w:rPr>
                <w:sz w:val="24"/>
                <w:szCs w:val="24"/>
              </w:rPr>
              <w:t>обоснования принятия управленческих решений</w:t>
            </w:r>
            <w:r w:rsidRPr="00945D05">
              <w:rPr>
                <w:b/>
                <w:spacing w:val="1"/>
                <w:sz w:val="24"/>
                <w:szCs w:val="24"/>
              </w:rPr>
              <w:t xml:space="preserve"> </w:t>
            </w:r>
            <w:r w:rsidRPr="00945D05">
              <w:rPr>
                <w:spacing w:val="-6"/>
                <w:sz w:val="24"/>
                <w:szCs w:val="24"/>
              </w:rPr>
              <w:t>/</w:t>
            </w:r>
            <w:r w:rsidRPr="00945D05">
              <w:rPr>
                <w:spacing w:val="-13"/>
                <w:sz w:val="24"/>
                <w:szCs w:val="24"/>
              </w:rPr>
              <w:t xml:space="preserve"> </w:t>
            </w:r>
            <w:r w:rsidRPr="00945D05">
              <w:rPr>
                <w:b/>
                <w:spacing w:val="-6"/>
                <w:sz w:val="24"/>
                <w:szCs w:val="24"/>
              </w:rPr>
              <w:t>Отсутствие</w:t>
            </w:r>
            <w:r w:rsidRPr="00945D05">
              <w:rPr>
                <w:b/>
                <w:spacing w:val="-14"/>
                <w:sz w:val="24"/>
                <w:szCs w:val="24"/>
              </w:rPr>
              <w:t xml:space="preserve"> </w:t>
            </w:r>
            <w:r w:rsidRPr="00945D05">
              <w:rPr>
                <w:b/>
                <w:spacing w:val="-5"/>
                <w:sz w:val="24"/>
                <w:szCs w:val="24"/>
              </w:rPr>
              <w:t>навыков</w:t>
            </w:r>
          </w:p>
        </w:tc>
        <w:tc>
          <w:tcPr>
            <w:tcW w:w="2972"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t>В целом успешное, но не</w:t>
            </w:r>
            <w:r w:rsidRPr="00945D05">
              <w:rPr>
                <w:b/>
                <w:spacing w:val="-57"/>
                <w:sz w:val="24"/>
                <w:szCs w:val="24"/>
              </w:rPr>
              <w:t xml:space="preserve"> </w:t>
            </w:r>
            <w:r w:rsidRPr="00945D05">
              <w:rPr>
                <w:b/>
                <w:spacing w:val="-3"/>
                <w:sz w:val="24"/>
                <w:szCs w:val="24"/>
              </w:rPr>
              <w:t>систематическое</w:t>
            </w:r>
            <w:r w:rsidRPr="00945D05">
              <w:rPr>
                <w:b/>
                <w:spacing w:val="-2"/>
                <w:sz w:val="24"/>
                <w:szCs w:val="24"/>
              </w:rPr>
              <w:t xml:space="preserve"> приме</w:t>
            </w:r>
            <w:r w:rsidRPr="00945D05">
              <w:rPr>
                <w:b/>
                <w:sz w:val="24"/>
                <w:szCs w:val="24"/>
              </w:rPr>
              <w:t>нение</w:t>
            </w:r>
            <w:r w:rsidRPr="00945D05">
              <w:rPr>
                <w:b/>
                <w:spacing w:val="1"/>
                <w:sz w:val="24"/>
                <w:szCs w:val="24"/>
              </w:rPr>
              <w:t xml:space="preserve"> </w:t>
            </w:r>
            <w:r w:rsidRPr="00945D05">
              <w:rPr>
                <w:b/>
                <w:sz w:val="24"/>
                <w:szCs w:val="24"/>
              </w:rPr>
              <w:t>навыков</w:t>
            </w:r>
            <w:r w:rsidRPr="00945D05">
              <w:rPr>
                <w:b/>
                <w:spacing w:val="1"/>
                <w:sz w:val="24"/>
                <w:szCs w:val="24"/>
              </w:rPr>
              <w:t xml:space="preserve"> </w:t>
            </w:r>
            <w:r w:rsidRPr="00945D05">
              <w:rPr>
                <w:sz w:val="24"/>
                <w:szCs w:val="24"/>
              </w:rPr>
              <w:t>обоснования принятия управленческих решений</w:t>
            </w:r>
          </w:p>
        </w:tc>
        <w:tc>
          <w:tcPr>
            <w:tcW w:w="3183"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t>В</w:t>
            </w:r>
            <w:r w:rsidRPr="00945D05">
              <w:rPr>
                <w:b/>
                <w:spacing w:val="1"/>
                <w:sz w:val="24"/>
                <w:szCs w:val="24"/>
              </w:rPr>
              <w:t xml:space="preserve"> </w:t>
            </w:r>
            <w:r w:rsidRPr="00945D05">
              <w:rPr>
                <w:b/>
                <w:sz w:val="24"/>
                <w:szCs w:val="24"/>
              </w:rPr>
              <w:t>целом</w:t>
            </w:r>
            <w:r w:rsidRPr="00945D05">
              <w:rPr>
                <w:b/>
                <w:spacing w:val="1"/>
                <w:sz w:val="24"/>
                <w:szCs w:val="24"/>
              </w:rPr>
              <w:t xml:space="preserve"> </w:t>
            </w:r>
            <w:r w:rsidRPr="00945D05">
              <w:rPr>
                <w:b/>
                <w:sz w:val="24"/>
                <w:szCs w:val="24"/>
              </w:rPr>
              <w:t>успешное,</w:t>
            </w:r>
            <w:r w:rsidRPr="00945D05">
              <w:rPr>
                <w:b/>
                <w:spacing w:val="1"/>
                <w:sz w:val="24"/>
                <w:szCs w:val="24"/>
              </w:rPr>
              <w:t xml:space="preserve"> </w:t>
            </w:r>
            <w:r w:rsidRPr="00945D05">
              <w:rPr>
                <w:b/>
                <w:sz w:val="24"/>
                <w:szCs w:val="24"/>
              </w:rPr>
              <w:t>но</w:t>
            </w:r>
            <w:r w:rsidRPr="00945D05">
              <w:rPr>
                <w:b/>
                <w:spacing w:val="1"/>
                <w:sz w:val="24"/>
                <w:szCs w:val="24"/>
              </w:rPr>
              <w:t xml:space="preserve"> </w:t>
            </w:r>
            <w:r w:rsidRPr="00945D05">
              <w:rPr>
                <w:b/>
                <w:sz w:val="24"/>
                <w:szCs w:val="24"/>
              </w:rPr>
              <w:t>сопровождающееся отдельными ошибками применение навыков</w:t>
            </w:r>
            <w:r w:rsidRPr="00945D05">
              <w:rPr>
                <w:b/>
                <w:spacing w:val="1"/>
                <w:sz w:val="24"/>
                <w:szCs w:val="24"/>
              </w:rPr>
              <w:t xml:space="preserve"> </w:t>
            </w:r>
            <w:r w:rsidRPr="00945D05">
              <w:rPr>
                <w:sz w:val="24"/>
                <w:szCs w:val="24"/>
              </w:rPr>
              <w:t>обоснования принятия управленческих решений</w:t>
            </w:r>
          </w:p>
        </w:tc>
        <w:tc>
          <w:tcPr>
            <w:tcW w:w="3041"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t xml:space="preserve">Успешное и </w:t>
            </w:r>
            <w:r w:rsidRPr="00945D05">
              <w:rPr>
                <w:b/>
                <w:spacing w:val="-6"/>
                <w:sz w:val="24"/>
                <w:szCs w:val="24"/>
              </w:rPr>
              <w:t>си</w:t>
            </w:r>
            <w:r w:rsidRPr="00945D05">
              <w:rPr>
                <w:b/>
                <w:spacing w:val="-5"/>
                <w:sz w:val="24"/>
                <w:szCs w:val="24"/>
              </w:rPr>
              <w:t>стематическое</w:t>
            </w:r>
            <w:r w:rsidRPr="00945D05">
              <w:rPr>
                <w:b/>
                <w:spacing w:val="-1"/>
                <w:sz w:val="24"/>
                <w:szCs w:val="24"/>
              </w:rPr>
              <w:t xml:space="preserve"> </w:t>
            </w:r>
            <w:r w:rsidRPr="00945D05">
              <w:rPr>
                <w:b/>
                <w:spacing w:val="-4"/>
                <w:sz w:val="24"/>
                <w:szCs w:val="24"/>
              </w:rPr>
              <w:t>применение</w:t>
            </w:r>
            <w:r w:rsidRPr="00945D05">
              <w:rPr>
                <w:b/>
                <w:spacing w:val="-57"/>
                <w:sz w:val="24"/>
                <w:szCs w:val="24"/>
              </w:rPr>
              <w:t xml:space="preserve"> </w:t>
            </w:r>
            <w:r w:rsidRPr="00945D05">
              <w:rPr>
                <w:b/>
                <w:sz w:val="24"/>
                <w:szCs w:val="24"/>
              </w:rPr>
              <w:t xml:space="preserve">навыков </w:t>
            </w:r>
            <w:r w:rsidRPr="00945D05">
              <w:rPr>
                <w:sz w:val="24"/>
                <w:szCs w:val="24"/>
              </w:rPr>
              <w:t>обоснования принятия управленческих  решений</w:t>
            </w:r>
          </w:p>
        </w:tc>
      </w:tr>
      <w:tr w:rsidR="00C4566D" w:rsidRPr="003A25BB" w:rsidTr="00E52D29">
        <w:trPr>
          <w:trHeight w:val="1548"/>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4"/>
                <w:sz w:val="24"/>
                <w:szCs w:val="24"/>
              </w:rPr>
              <w:t>I</w:t>
            </w:r>
            <w:r w:rsidRPr="00945D05">
              <w:rPr>
                <w:spacing w:val="-16"/>
                <w:sz w:val="24"/>
                <w:szCs w:val="24"/>
              </w:rPr>
              <w:t xml:space="preserve"> </w:t>
            </w:r>
            <w:r w:rsidRPr="00945D05">
              <w:rPr>
                <w:spacing w:val="-4"/>
                <w:sz w:val="24"/>
                <w:szCs w:val="24"/>
              </w:rPr>
              <w:t>этап</w:t>
            </w:r>
          </w:p>
          <w:p w:rsidR="00C4566D" w:rsidRPr="00945D05" w:rsidRDefault="00C4566D" w:rsidP="00E52D29">
            <w:pPr>
              <w:pStyle w:val="TableParagraph"/>
              <w:spacing w:line="216" w:lineRule="auto"/>
              <w:ind w:left="94" w:right="135"/>
              <w:jc w:val="center"/>
              <w:rPr>
                <w:sz w:val="24"/>
                <w:szCs w:val="24"/>
              </w:rPr>
            </w:pPr>
            <w:r w:rsidRPr="00945D05">
              <w:rPr>
                <w:b/>
                <w:sz w:val="24"/>
                <w:szCs w:val="24"/>
              </w:rPr>
              <w:t>Знать</w:t>
            </w:r>
            <w:r w:rsidRPr="00945D05">
              <w:rPr>
                <w:b/>
                <w:spacing w:val="1"/>
                <w:sz w:val="24"/>
                <w:szCs w:val="24"/>
              </w:rPr>
              <w:t xml:space="preserve"> </w:t>
            </w:r>
            <w:r w:rsidRPr="00945D05">
              <w:rPr>
                <w:color w:val="000000"/>
                <w:sz w:val="24"/>
                <w:szCs w:val="24"/>
              </w:rPr>
              <w:t>принципы и методы оценки эффективности предпринимательской деятельности</w:t>
            </w:r>
          </w:p>
          <w:p w:rsidR="00C4566D" w:rsidRPr="00945D05" w:rsidRDefault="00C4566D" w:rsidP="00E52D29">
            <w:pPr>
              <w:pStyle w:val="TableParagraph"/>
              <w:spacing w:line="216" w:lineRule="auto"/>
              <w:ind w:left="94" w:right="135"/>
              <w:jc w:val="center"/>
              <w:rPr>
                <w:b/>
                <w:sz w:val="24"/>
                <w:szCs w:val="24"/>
              </w:rPr>
            </w:pPr>
            <w:r w:rsidRPr="00945D05">
              <w:rPr>
                <w:b/>
                <w:sz w:val="24"/>
                <w:szCs w:val="24"/>
              </w:rPr>
              <w:t>(ОПК</w:t>
            </w:r>
            <w:r w:rsidRPr="00945D05">
              <w:rPr>
                <w:b/>
                <w:spacing w:val="1"/>
                <w:sz w:val="24"/>
                <w:szCs w:val="24"/>
              </w:rPr>
              <w:t xml:space="preserve"> </w:t>
            </w:r>
            <w:r w:rsidRPr="00945D05">
              <w:rPr>
                <w:b/>
                <w:sz w:val="24"/>
                <w:szCs w:val="24"/>
              </w:rPr>
              <w:t>- 4 / ОПК - 4.2)</w:t>
            </w:r>
          </w:p>
        </w:tc>
        <w:tc>
          <w:tcPr>
            <w:tcW w:w="3065" w:type="dxa"/>
          </w:tcPr>
          <w:p w:rsidR="00C4566D" w:rsidRPr="00945D05" w:rsidRDefault="00C4566D" w:rsidP="00E52D29">
            <w:pPr>
              <w:pStyle w:val="TableParagraph"/>
              <w:spacing w:line="216" w:lineRule="auto"/>
              <w:ind w:left="94" w:right="135"/>
              <w:jc w:val="center"/>
              <w:rPr>
                <w:sz w:val="24"/>
                <w:szCs w:val="24"/>
              </w:rPr>
            </w:pPr>
            <w:r w:rsidRPr="00945D05">
              <w:rPr>
                <w:b/>
                <w:spacing w:val="-2"/>
                <w:sz w:val="24"/>
                <w:szCs w:val="24"/>
              </w:rPr>
              <w:t xml:space="preserve">Фрагментарные </w:t>
            </w:r>
            <w:r w:rsidRPr="00945D05">
              <w:rPr>
                <w:b/>
                <w:spacing w:val="-1"/>
                <w:sz w:val="24"/>
                <w:szCs w:val="24"/>
              </w:rPr>
              <w:t xml:space="preserve">знания  </w:t>
            </w:r>
            <w:r w:rsidRPr="00945D05">
              <w:rPr>
                <w:color w:val="000000"/>
                <w:sz w:val="24"/>
                <w:szCs w:val="24"/>
              </w:rPr>
              <w:t>принципов и методов оценки эффективности предпринимательской деятельности</w:t>
            </w:r>
          </w:p>
          <w:p w:rsidR="00C4566D" w:rsidRPr="00945D05" w:rsidRDefault="00C4566D" w:rsidP="00E52D29">
            <w:pPr>
              <w:pStyle w:val="TableParagraph"/>
              <w:tabs>
                <w:tab w:val="left" w:pos="1842"/>
              </w:tabs>
              <w:spacing w:line="216" w:lineRule="auto"/>
              <w:ind w:left="94" w:right="135"/>
              <w:jc w:val="center"/>
              <w:rPr>
                <w:b/>
                <w:sz w:val="24"/>
                <w:szCs w:val="24"/>
              </w:rPr>
            </w:pPr>
            <w:r w:rsidRPr="00945D05">
              <w:rPr>
                <w:spacing w:val="-7"/>
                <w:sz w:val="24"/>
                <w:szCs w:val="24"/>
              </w:rPr>
              <w:t>/</w:t>
            </w:r>
            <w:r w:rsidRPr="00945D05">
              <w:rPr>
                <w:b/>
                <w:sz w:val="24"/>
                <w:szCs w:val="24"/>
              </w:rPr>
              <w:t>От</w:t>
            </w:r>
            <w:r w:rsidRPr="00945D05">
              <w:rPr>
                <w:b/>
                <w:spacing w:val="-7"/>
                <w:sz w:val="24"/>
                <w:szCs w:val="24"/>
              </w:rPr>
              <w:t>сутствие</w:t>
            </w:r>
            <w:r w:rsidRPr="00945D05">
              <w:rPr>
                <w:b/>
                <w:spacing w:val="-12"/>
                <w:sz w:val="24"/>
                <w:szCs w:val="24"/>
              </w:rPr>
              <w:t xml:space="preserve"> </w:t>
            </w:r>
            <w:r w:rsidRPr="00945D05">
              <w:rPr>
                <w:b/>
                <w:spacing w:val="-6"/>
                <w:sz w:val="24"/>
                <w:szCs w:val="24"/>
              </w:rPr>
              <w:t>знаний</w:t>
            </w:r>
          </w:p>
        </w:tc>
        <w:tc>
          <w:tcPr>
            <w:tcW w:w="2972" w:type="dxa"/>
          </w:tcPr>
          <w:p w:rsidR="00C4566D" w:rsidRPr="00945D05" w:rsidRDefault="00C4566D" w:rsidP="00E52D29">
            <w:pPr>
              <w:pStyle w:val="TableParagraph"/>
              <w:spacing w:line="216" w:lineRule="auto"/>
              <w:ind w:left="94" w:right="135"/>
              <w:jc w:val="center"/>
              <w:rPr>
                <w:sz w:val="24"/>
                <w:szCs w:val="24"/>
              </w:rPr>
            </w:pPr>
            <w:r w:rsidRPr="00945D05">
              <w:rPr>
                <w:b/>
                <w:sz w:val="24"/>
                <w:szCs w:val="24"/>
              </w:rPr>
              <w:t xml:space="preserve">Неполные знания </w:t>
            </w:r>
            <w:r w:rsidRPr="00945D05">
              <w:rPr>
                <w:b/>
                <w:spacing w:val="-1"/>
                <w:sz w:val="24"/>
                <w:szCs w:val="24"/>
              </w:rPr>
              <w:t xml:space="preserve"> </w:t>
            </w:r>
            <w:r w:rsidRPr="00945D05">
              <w:rPr>
                <w:color w:val="000000"/>
                <w:sz w:val="24"/>
                <w:szCs w:val="24"/>
              </w:rPr>
              <w:t>принципов и методов оценки эффективности предпринимательской деятельности</w:t>
            </w:r>
          </w:p>
          <w:p w:rsidR="00C4566D" w:rsidRPr="00945D05" w:rsidRDefault="00C4566D" w:rsidP="00E52D29">
            <w:pPr>
              <w:pStyle w:val="TableParagraph"/>
              <w:tabs>
                <w:tab w:val="left" w:pos="1221"/>
              </w:tabs>
              <w:spacing w:line="216" w:lineRule="auto"/>
              <w:ind w:left="94" w:right="135"/>
              <w:jc w:val="center"/>
              <w:rPr>
                <w:sz w:val="24"/>
                <w:szCs w:val="24"/>
              </w:rPr>
            </w:pPr>
          </w:p>
        </w:tc>
        <w:tc>
          <w:tcPr>
            <w:tcW w:w="3183" w:type="dxa"/>
          </w:tcPr>
          <w:p w:rsidR="00C4566D" w:rsidRPr="00945D05" w:rsidRDefault="00C4566D" w:rsidP="00E52D29">
            <w:pPr>
              <w:pStyle w:val="TableParagraph"/>
              <w:spacing w:line="216" w:lineRule="auto"/>
              <w:ind w:left="94" w:right="135"/>
              <w:jc w:val="center"/>
              <w:rPr>
                <w:sz w:val="24"/>
                <w:szCs w:val="24"/>
              </w:rPr>
            </w:pPr>
            <w:r w:rsidRPr="00945D05">
              <w:rPr>
                <w:b/>
                <w:spacing w:val="-2"/>
                <w:sz w:val="24"/>
                <w:szCs w:val="24"/>
              </w:rPr>
              <w:t xml:space="preserve">Сформированные, </w:t>
            </w:r>
            <w:r w:rsidRPr="00945D05">
              <w:rPr>
                <w:b/>
                <w:spacing w:val="-1"/>
                <w:sz w:val="24"/>
                <w:szCs w:val="24"/>
              </w:rPr>
              <w:t>но содер</w:t>
            </w:r>
            <w:r w:rsidRPr="00945D05">
              <w:rPr>
                <w:b/>
                <w:sz w:val="24"/>
                <w:szCs w:val="24"/>
              </w:rPr>
              <w:t>жащие</w:t>
            </w:r>
            <w:r w:rsidRPr="00945D05">
              <w:rPr>
                <w:b/>
                <w:spacing w:val="1"/>
                <w:sz w:val="24"/>
                <w:szCs w:val="24"/>
              </w:rPr>
              <w:t xml:space="preserve"> </w:t>
            </w:r>
            <w:r w:rsidRPr="00945D05">
              <w:rPr>
                <w:b/>
                <w:sz w:val="24"/>
                <w:szCs w:val="24"/>
              </w:rPr>
              <w:t>отдельные</w:t>
            </w:r>
            <w:r w:rsidRPr="00945D05">
              <w:rPr>
                <w:b/>
                <w:spacing w:val="1"/>
                <w:sz w:val="24"/>
                <w:szCs w:val="24"/>
              </w:rPr>
              <w:t xml:space="preserve"> </w:t>
            </w:r>
            <w:r w:rsidRPr="00945D05">
              <w:rPr>
                <w:b/>
                <w:sz w:val="24"/>
                <w:szCs w:val="24"/>
              </w:rPr>
              <w:t>пробелы</w:t>
            </w:r>
            <w:r w:rsidRPr="00945D05">
              <w:rPr>
                <w:b/>
                <w:spacing w:val="-57"/>
                <w:sz w:val="24"/>
                <w:szCs w:val="24"/>
              </w:rPr>
              <w:t xml:space="preserve"> </w:t>
            </w:r>
            <w:r w:rsidRPr="00945D05">
              <w:rPr>
                <w:b/>
                <w:sz w:val="24"/>
                <w:szCs w:val="24"/>
              </w:rPr>
              <w:t>знания</w:t>
            </w:r>
            <w:r w:rsidRPr="00945D05">
              <w:rPr>
                <w:b/>
                <w:spacing w:val="1"/>
                <w:sz w:val="24"/>
                <w:szCs w:val="24"/>
              </w:rPr>
              <w:t xml:space="preserve"> </w:t>
            </w:r>
            <w:r w:rsidRPr="00945D05">
              <w:rPr>
                <w:color w:val="000000"/>
                <w:sz w:val="24"/>
                <w:szCs w:val="24"/>
              </w:rPr>
              <w:t>принципов и методов оценки эффективности предпринимательской деятельности</w:t>
            </w:r>
          </w:p>
        </w:tc>
        <w:tc>
          <w:tcPr>
            <w:tcW w:w="3041" w:type="dxa"/>
          </w:tcPr>
          <w:p w:rsidR="00C4566D" w:rsidRPr="00945D05" w:rsidRDefault="00C4566D" w:rsidP="00E52D29">
            <w:pPr>
              <w:pStyle w:val="TableParagraph"/>
              <w:spacing w:line="216" w:lineRule="auto"/>
              <w:ind w:left="94" w:right="135"/>
              <w:jc w:val="center"/>
              <w:rPr>
                <w:sz w:val="24"/>
                <w:szCs w:val="24"/>
              </w:rPr>
            </w:pPr>
            <w:r w:rsidRPr="00945D05">
              <w:rPr>
                <w:b/>
                <w:spacing w:val="-1"/>
                <w:sz w:val="24"/>
                <w:szCs w:val="24"/>
              </w:rPr>
              <w:t xml:space="preserve">Сформированные </w:t>
            </w:r>
            <w:r w:rsidRPr="00945D05">
              <w:rPr>
                <w:b/>
                <w:sz w:val="24"/>
                <w:szCs w:val="24"/>
              </w:rPr>
              <w:t>и систематические</w:t>
            </w:r>
            <w:r w:rsidRPr="00945D05">
              <w:rPr>
                <w:b/>
                <w:spacing w:val="1"/>
                <w:sz w:val="24"/>
                <w:szCs w:val="24"/>
              </w:rPr>
              <w:t xml:space="preserve"> </w:t>
            </w:r>
            <w:r w:rsidRPr="00945D05">
              <w:rPr>
                <w:b/>
                <w:sz w:val="24"/>
                <w:szCs w:val="24"/>
              </w:rPr>
              <w:t>знания</w:t>
            </w:r>
            <w:r w:rsidRPr="00945D05">
              <w:rPr>
                <w:b/>
                <w:spacing w:val="1"/>
                <w:sz w:val="24"/>
                <w:szCs w:val="24"/>
              </w:rPr>
              <w:t xml:space="preserve"> </w:t>
            </w:r>
            <w:r w:rsidRPr="00945D05">
              <w:rPr>
                <w:color w:val="000000"/>
                <w:sz w:val="24"/>
                <w:szCs w:val="24"/>
              </w:rPr>
              <w:t>принципов и методов оценки эффективности предпринимательской деятельности</w:t>
            </w:r>
          </w:p>
        </w:tc>
      </w:tr>
      <w:tr w:rsidR="00C4566D" w:rsidRPr="003A25BB" w:rsidTr="00E52D29">
        <w:trPr>
          <w:trHeight w:val="2108"/>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5"/>
                <w:sz w:val="24"/>
                <w:szCs w:val="24"/>
              </w:rPr>
              <w:lastRenderedPageBreak/>
              <w:t>II</w:t>
            </w:r>
            <w:r w:rsidRPr="00945D05">
              <w:rPr>
                <w:spacing w:val="-15"/>
                <w:sz w:val="24"/>
                <w:szCs w:val="24"/>
              </w:rPr>
              <w:t xml:space="preserve"> </w:t>
            </w:r>
            <w:r w:rsidRPr="00945D05">
              <w:rPr>
                <w:spacing w:val="-4"/>
                <w:sz w:val="24"/>
                <w:szCs w:val="24"/>
              </w:rPr>
              <w:t>этап</w:t>
            </w:r>
          </w:p>
          <w:p w:rsidR="00C4566D" w:rsidRPr="00945D05" w:rsidRDefault="00C4566D" w:rsidP="00E52D29">
            <w:pPr>
              <w:tabs>
                <w:tab w:val="left" w:pos="284"/>
                <w:tab w:val="left" w:pos="567"/>
                <w:tab w:val="left" w:pos="993"/>
              </w:tabs>
              <w:spacing w:line="216" w:lineRule="auto"/>
              <w:ind w:left="94" w:right="135"/>
              <w:jc w:val="center"/>
              <w:rPr>
                <w:i/>
              </w:rPr>
            </w:pPr>
            <w:r w:rsidRPr="00945D05">
              <w:rPr>
                <w:b/>
              </w:rPr>
              <w:t>Уметь</w:t>
            </w:r>
            <w:r w:rsidRPr="00945D05">
              <w:rPr>
                <w:b/>
                <w:spacing w:val="1"/>
              </w:rPr>
              <w:t xml:space="preserve"> </w:t>
            </w:r>
            <w:r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C4566D" w:rsidRPr="00945D05" w:rsidRDefault="00C4566D" w:rsidP="00E52D29">
            <w:pPr>
              <w:pStyle w:val="TableParagraph"/>
              <w:spacing w:line="216" w:lineRule="auto"/>
              <w:ind w:left="94" w:right="135"/>
              <w:jc w:val="center"/>
              <w:rPr>
                <w:sz w:val="24"/>
                <w:szCs w:val="24"/>
              </w:rPr>
            </w:pPr>
            <w:r w:rsidRPr="00945D05">
              <w:rPr>
                <w:b/>
                <w:sz w:val="24"/>
                <w:szCs w:val="24"/>
              </w:rPr>
              <w:t>(ОПК</w:t>
            </w:r>
            <w:r w:rsidRPr="00945D05">
              <w:rPr>
                <w:b/>
                <w:spacing w:val="1"/>
                <w:sz w:val="24"/>
                <w:szCs w:val="24"/>
              </w:rPr>
              <w:t xml:space="preserve"> </w:t>
            </w:r>
            <w:r w:rsidRPr="00945D05">
              <w:rPr>
                <w:b/>
                <w:sz w:val="24"/>
                <w:szCs w:val="24"/>
              </w:rPr>
              <w:t>- 4 / ОПК – 4.2)</w:t>
            </w:r>
          </w:p>
        </w:tc>
        <w:tc>
          <w:tcPr>
            <w:tcW w:w="3065" w:type="dxa"/>
          </w:tcPr>
          <w:p w:rsidR="00C4566D" w:rsidRPr="00945D05" w:rsidRDefault="00C4566D" w:rsidP="00E52D29">
            <w:pPr>
              <w:tabs>
                <w:tab w:val="left" w:pos="284"/>
                <w:tab w:val="left" w:pos="567"/>
                <w:tab w:val="left" w:pos="993"/>
              </w:tabs>
              <w:spacing w:line="216" w:lineRule="auto"/>
              <w:ind w:left="94" w:right="135"/>
              <w:jc w:val="center"/>
              <w:rPr>
                <w:i/>
              </w:rPr>
            </w:pPr>
            <w:r w:rsidRPr="00945D05">
              <w:rPr>
                <w:b/>
              </w:rPr>
              <w:t xml:space="preserve">Фрагментарное </w:t>
            </w:r>
            <w:r w:rsidRPr="00945D05">
              <w:rPr>
                <w:b/>
                <w:spacing w:val="-6"/>
              </w:rPr>
              <w:t>умение</w:t>
            </w:r>
            <w:r w:rsidRPr="00945D05">
              <w:rPr>
                <w:b/>
                <w:spacing w:val="-57"/>
              </w:rPr>
              <w:t xml:space="preserve"> </w:t>
            </w:r>
            <w:r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C4566D" w:rsidRPr="00945D05" w:rsidRDefault="00C4566D" w:rsidP="00E52D29">
            <w:pPr>
              <w:pStyle w:val="TableParagraph"/>
              <w:spacing w:line="216" w:lineRule="auto"/>
              <w:ind w:left="94" w:right="135"/>
              <w:jc w:val="center"/>
              <w:rPr>
                <w:sz w:val="24"/>
                <w:szCs w:val="24"/>
              </w:rPr>
            </w:pPr>
            <w:r w:rsidRPr="00945D05">
              <w:rPr>
                <w:spacing w:val="-6"/>
                <w:sz w:val="24"/>
                <w:szCs w:val="24"/>
              </w:rPr>
              <w:t>/</w:t>
            </w:r>
            <w:r w:rsidRPr="00945D05">
              <w:rPr>
                <w:spacing w:val="-13"/>
                <w:sz w:val="24"/>
                <w:szCs w:val="24"/>
              </w:rPr>
              <w:t xml:space="preserve"> </w:t>
            </w:r>
            <w:r w:rsidRPr="00945D05">
              <w:rPr>
                <w:b/>
                <w:spacing w:val="-6"/>
                <w:sz w:val="24"/>
                <w:szCs w:val="24"/>
              </w:rPr>
              <w:t>Отсутствие</w:t>
            </w:r>
            <w:r w:rsidRPr="00945D05">
              <w:rPr>
                <w:b/>
                <w:spacing w:val="-12"/>
                <w:sz w:val="24"/>
                <w:szCs w:val="24"/>
              </w:rPr>
              <w:t xml:space="preserve">  </w:t>
            </w:r>
            <w:r w:rsidRPr="00945D05">
              <w:rPr>
                <w:b/>
                <w:spacing w:val="-5"/>
                <w:sz w:val="24"/>
                <w:szCs w:val="24"/>
              </w:rPr>
              <w:t>умений</w:t>
            </w:r>
          </w:p>
        </w:tc>
        <w:tc>
          <w:tcPr>
            <w:tcW w:w="2972" w:type="dxa"/>
          </w:tcPr>
          <w:p w:rsidR="00C4566D" w:rsidRPr="00945D05" w:rsidRDefault="00C4566D" w:rsidP="00E52D29">
            <w:pPr>
              <w:tabs>
                <w:tab w:val="left" w:pos="284"/>
                <w:tab w:val="left" w:pos="567"/>
                <w:tab w:val="left" w:pos="993"/>
              </w:tabs>
              <w:spacing w:line="216" w:lineRule="auto"/>
              <w:ind w:left="94" w:right="135"/>
              <w:jc w:val="center"/>
              <w:rPr>
                <w:i/>
              </w:rPr>
            </w:pPr>
            <w:r w:rsidRPr="00945D05">
              <w:rPr>
                <w:b/>
              </w:rPr>
              <w:t>В</w:t>
            </w:r>
            <w:r w:rsidRPr="00945D05">
              <w:rPr>
                <w:b/>
                <w:spacing w:val="35"/>
              </w:rPr>
              <w:t xml:space="preserve"> </w:t>
            </w:r>
            <w:r w:rsidRPr="00945D05">
              <w:rPr>
                <w:b/>
              </w:rPr>
              <w:t>целом</w:t>
            </w:r>
            <w:r w:rsidRPr="00945D05">
              <w:rPr>
                <w:b/>
                <w:spacing w:val="35"/>
              </w:rPr>
              <w:t xml:space="preserve"> </w:t>
            </w:r>
            <w:r w:rsidRPr="00945D05">
              <w:rPr>
                <w:b/>
              </w:rPr>
              <w:t>успешное,</w:t>
            </w:r>
            <w:r w:rsidRPr="00945D05">
              <w:rPr>
                <w:b/>
                <w:spacing w:val="35"/>
              </w:rPr>
              <w:t xml:space="preserve"> </w:t>
            </w:r>
            <w:r w:rsidRPr="00945D05">
              <w:rPr>
                <w:b/>
              </w:rPr>
              <w:t>но</w:t>
            </w:r>
            <w:r w:rsidRPr="00945D05">
              <w:rPr>
                <w:b/>
                <w:spacing w:val="37"/>
              </w:rPr>
              <w:t xml:space="preserve"> </w:t>
            </w:r>
            <w:r w:rsidRPr="00945D05">
              <w:rPr>
                <w:b/>
              </w:rPr>
              <w:t>не</w:t>
            </w:r>
            <w:r w:rsidRPr="00945D05">
              <w:rPr>
                <w:b/>
                <w:spacing w:val="-57"/>
              </w:rPr>
              <w:t xml:space="preserve"> </w:t>
            </w:r>
            <w:r w:rsidRPr="00945D05">
              <w:rPr>
                <w:b/>
                <w:spacing w:val="-1"/>
              </w:rPr>
              <w:t xml:space="preserve">систематическое </w:t>
            </w:r>
            <w:r w:rsidRPr="00945D05">
              <w:rPr>
                <w:b/>
                <w:spacing w:val="-6"/>
              </w:rPr>
              <w:t>умение</w:t>
            </w:r>
            <w:r w:rsidRPr="00945D05">
              <w:rPr>
                <w:b/>
                <w:spacing w:val="-57"/>
              </w:rPr>
              <w:t xml:space="preserve">  </w:t>
            </w:r>
            <w:r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C4566D" w:rsidRPr="00945D05" w:rsidRDefault="00C4566D" w:rsidP="00E52D29">
            <w:pPr>
              <w:pStyle w:val="TableParagraph"/>
              <w:spacing w:line="216" w:lineRule="auto"/>
              <w:ind w:left="94" w:right="135"/>
              <w:jc w:val="center"/>
              <w:rPr>
                <w:sz w:val="24"/>
                <w:szCs w:val="24"/>
              </w:rPr>
            </w:pPr>
          </w:p>
        </w:tc>
        <w:tc>
          <w:tcPr>
            <w:tcW w:w="3183" w:type="dxa"/>
          </w:tcPr>
          <w:p w:rsidR="00C4566D" w:rsidRPr="00945D05" w:rsidRDefault="00C4566D" w:rsidP="00E52D29">
            <w:pPr>
              <w:tabs>
                <w:tab w:val="left" w:pos="284"/>
                <w:tab w:val="left" w:pos="567"/>
                <w:tab w:val="left" w:pos="993"/>
              </w:tabs>
              <w:spacing w:line="216" w:lineRule="auto"/>
              <w:ind w:left="94" w:right="135"/>
              <w:jc w:val="center"/>
              <w:rPr>
                <w:i/>
              </w:rPr>
            </w:pPr>
            <w:r w:rsidRPr="00945D05">
              <w:rPr>
                <w:b/>
              </w:rPr>
              <w:t>В целом успешное, но содержащее</w:t>
            </w:r>
            <w:r w:rsidRPr="00945D05">
              <w:rPr>
                <w:b/>
                <w:spacing w:val="1"/>
              </w:rPr>
              <w:t xml:space="preserve"> </w:t>
            </w:r>
            <w:r w:rsidRPr="00945D05">
              <w:rPr>
                <w:b/>
              </w:rPr>
              <w:t>отдельные</w:t>
            </w:r>
            <w:r w:rsidRPr="00945D05">
              <w:rPr>
                <w:b/>
                <w:spacing w:val="1"/>
              </w:rPr>
              <w:t xml:space="preserve"> </w:t>
            </w:r>
            <w:r w:rsidRPr="00945D05">
              <w:rPr>
                <w:b/>
              </w:rPr>
              <w:t>пробелы</w:t>
            </w:r>
            <w:r w:rsidRPr="00945D05">
              <w:rPr>
                <w:b/>
                <w:spacing w:val="1"/>
              </w:rPr>
              <w:t xml:space="preserve"> </w:t>
            </w:r>
            <w:r w:rsidRPr="00945D05">
              <w:rPr>
                <w:b/>
              </w:rPr>
              <w:t xml:space="preserve">умение </w:t>
            </w:r>
            <w:r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tc>
        <w:tc>
          <w:tcPr>
            <w:tcW w:w="3041" w:type="dxa"/>
          </w:tcPr>
          <w:p w:rsidR="00C4566D" w:rsidRPr="00945D05" w:rsidRDefault="00C4566D" w:rsidP="00E52D29">
            <w:pPr>
              <w:tabs>
                <w:tab w:val="left" w:pos="284"/>
                <w:tab w:val="left" w:pos="567"/>
                <w:tab w:val="left" w:pos="993"/>
              </w:tabs>
              <w:spacing w:line="216" w:lineRule="auto"/>
              <w:ind w:left="94" w:right="135"/>
              <w:jc w:val="center"/>
              <w:rPr>
                <w:i/>
              </w:rPr>
            </w:pPr>
            <w:r w:rsidRPr="00945D05">
              <w:rPr>
                <w:b/>
              </w:rPr>
              <w:t xml:space="preserve">Успешное и </w:t>
            </w:r>
            <w:r w:rsidRPr="00945D05">
              <w:rPr>
                <w:b/>
                <w:spacing w:val="-6"/>
              </w:rPr>
              <w:t>си</w:t>
            </w:r>
            <w:r w:rsidRPr="00945D05">
              <w:rPr>
                <w:b/>
              </w:rPr>
              <w:t xml:space="preserve">стематическое умение </w:t>
            </w:r>
            <w:r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C4566D" w:rsidRPr="00945D05" w:rsidRDefault="00C4566D" w:rsidP="00E52D29">
            <w:pPr>
              <w:pStyle w:val="TableParagraph"/>
              <w:spacing w:line="216" w:lineRule="auto"/>
              <w:ind w:left="94" w:right="135"/>
              <w:jc w:val="center"/>
              <w:rPr>
                <w:sz w:val="24"/>
                <w:szCs w:val="24"/>
              </w:rPr>
            </w:pPr>
          </w:p>
        </w:tc>
      </w:tr>
      <w:tr w:rsidR="00C4566D" w:rsidRPr="003A25BB" w:rsidTr="00E52D29">
        <w:trPr>
          <w:trHeight w:val="1969"/>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6"/>
                <w:sz w:val="24"/>
                <w:szCs w:val="24"/>
              </w:rPr>
              <w:t>III</w:t>
            </w:r>
            <w:r w:rsidRPr="00945D05">
              <w:rPr>
                <w:spacing w:val="-12"/>
                <w:sz w:val="24"/>
                <w:szCs w:val="24"/>
              </w:rPr>
              <w:t xml:space="preserve"> </w:t>
            </w:r>
            <w:r w:rsidRPr="00945D05">
              <w:rPr>
                <w:spacing w:val="-5"/>
                <w:sz w:val="24"/>
                <w:szCs w:val="24"/>
              </w:rPr>
              <w:t>этап</w:t>
            </w:r>
          </w:p>
          <w:p w:rsidR="00C4566D" w:rsidRPr="008B4FF8" w:rsidRDefault="00C4566D" w:rsidP="00E52D29">
            <w:pPr>
              <w:pStyle w:val="ab"/>
              <w:spacing w:after="0" w:line="216" w:lineRule="auto"/>
              <w:ind w:left="94" w:right="135"/>
              <w:jc w:val="center"/>
              <w:rPr>
                <w:lang w:val="ru-RU" w:eastAsia="ru-RU"/>
              </w:rPr>
            </w:pPr>
            <w:proofErr w:type="gramStart"/>
            <w:r w:rsidRPr="00807255">
              <w:rPr>
                <w:b/>
                <w:spacing w:val="-3"/>
                <w:lang w:val="ru-RU" w:eastAsia="ru-RU"/>
              </w:rPr>
              <w:t xml:space="preserve">Владеть навыками </w:t>
            </w:r>
            <w:r w:rsidRPr="00807255">
              <w:rPr>
                <w:color w:val="000000"/>
                <w:lang w:val="ru-RU" w:eastAsia="ru-RU"/>
              </w:rPr>
              <w:t>планировать</w:t>
            </w:r>
            <w:proofErr w:type="gramEnd"/>
            <w:r w:rsidRPr="00807255">
              <w:rPr>
                <w:color w:val="000000"/>
                <w:lang w:val="ru-RU" w:eastAsia="ru-RU"/>
              </w:rPr>
              <w:t xml:space="preserve"> развитие субъектов предпринимательской деятельности</w:t>
            </w:r>
          </w:p>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t>(ОПК - 4 / ОПК - 4.2)</w:t>
            </w:r>
          </w:p>
        </w:tc>
        <w:tc>
          <w:tcPr>
            <w:tcW w:w="3065"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pacing w:val="-2"/>
                <w:sz w:val="24"/>
                <w:szCs w:val="24"/>
              </w:rPr>
              <w:t>Фрагментарное</w:t>
            </w:r>
            <w:r w:rsidRPr="00945D05">
              <w:rPr>
                <w:b/>
                <w:spacing w:val="-1"/>
                <w:sz w:val="24"/>
                <w:szCs w:val="24"/>
              </w:rPr>
              <w:t xml:space="preserve"> </w:t>
            </w:r>
            <w:r w:rsidRPr="00945D05">
              <w:rPr>
                <w:b/>
                <w:spacing w:val="-2"/>
                <w:sz w:val="24"/>
                <w:szCs w:val="24"/>
              </w:rPr>
              <w:t>примене</w:t>
            </w:r>
            <w:r w:rsidRPr="00945D05">
              <w:rPr>
                <w:b/>
                <w:sz w:val="24"/>
                <w:szCs w:val="24"/>
              </w:rPr>
              <w:t>ние</w:t>
            </w:r>
            <w:r w:rsidRPr="00945D05">
              <w:rPr>
                <w:b/>
                <w:spacing w:val="1"/>
                <w:sz w:val="24"/>
                <w:szCs w:val="24"/>
              </w:rPr>
              <w:t xml:space="preserve"> </w:t>
            </w:r>
            <w:r w:rsidRPr="00945D05">
              <w:rPr>
                <w:b/>
                <w:sz w:val="24"/>
                <w:szCs w:val="24"/>
              </w:rPr>
              <w:t>навыков</w:t>
            </w:r>
            <w:r w:rsidRPr="00945D05">
              <w:rPr>
                <w:b/>
                <w:spacing w:val="1"/>
                <w:sz w:val="24"/>
                <w:szCs w:val="24"/>
              </w:rPr>
              <w:t xml:space="preserve"> </w:t>
            </w:r>
            <w:r w:rsidRPr="00945D05">
              <w:rPr>
                <w:color w:val="000000"/>
                <w:sz w:val="24"/>
                <w:szCs w:val="24"/>
              </w:rPr>
              <w:t>планировать развитие субъектов предпринимательской деятельности</w:t>
            </w:r>
            <w:r w:rsidRPr="00945D05">
              <w:rPr>
                <w:spacing w:val="-6"/>
                <w:sz w:val="24"/>
                <w:szCs w:val="24"/>
              </w:rPr>
              <w:t xml:space="preserve"> /</w:t>
            </w:r>
            <w:r w:rsidRPr="00945D05">
              <w:rPr>
                <w:spacing w:val="-13"/>
                <w:sz w:val="24"/>
                <w:szCs w:val="24"/>
              </w:rPr>
              <w:t xml:space="preserve"> </w:t>
            </w:r>
            <w:r w:rsidRPr="00945D05">
              <w:rPr>
                <w:b/>
                <w:spacing w:val="-6"/>
                <w:sz w:val="24"/>
                <w:szCs w:val="24"/>
              </w:rPr>
              <w:t>Отсутствие</w:t>
            </w:r>
            <w:r w:rsidRPr="00945D05">
              <w:rPr>
                <w:b/>
                <w:spacing w:val="-14"/>
                <w:sz w:val="24"/>
                <w:szCs w:val="24"/>
              </w:rPr>
              <w:t xml:space="preserve"> </w:t>
            </w:r>
            <w:r w:rsidRPr="00945D05">
              <w:rPr>
                <w:b/>
                <w:spacing w:val="-5"/>
                <w:sz w:val="24"/>
                <w:szCs w:val="24"/>
              </w:rPr>
              <w:t>навыков</w:t>
            </w:r>
          </w:p>
        </w:tc>
        <w:tc>
          <w:tcPr>
            <w:tcW w:w="2972"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t>В целом успешное, но не</w:t>
            </w:r>
            <w:r w:rsidRPr="00945D05">
              <w:rPr>
                <w:b/>
                <w:spacing w:val="-57"/>
                <w:sz w:val="24"/>
                <w:szCs w:val="24"/>
              </w:rPr>
              <w:t xml:space="preserve"> </w:t>
            </w:r>
            <w:r w:rsidRPr="00945D05">
              <w:rPr>
                <w:b/>
                <w:spacing w:val="-3"/>
                <w:sz w:val="24"/>
                <w:szCs w:val="24"/>
              </w:rPr>
              <w:t>систематическое</w:t>
            </w:r>
            <w:r w:rsidRPr="00945D05">
              <w:rPr>
                <w:b/>
                <w:spacing w:val="-2"/>
                <w:sz w:val="24"/>
                <w:szCs w:val="24"/>
              </w:rPr>
              <w:t xml:space="preserve"> приме</w:t>
            </w:r>
            <w:r w:rsidRPr="00945D05">
              <w:rPr>
                <w:b/>
                <w:sz w:val="24"/>
                <w:szCs w:val="24"/>
              </w:rPr>
              <w:t>нение</w:t>
            </w:r>
            <w:r w:rsidRPr="00945D05">
              <w:rPr>
                <w:b/>
                <w:spacing w:val="1"/>
                <w:sz w:val="24"/>
                <w:szCs w:val="24"/>
              </w:rPr>
              <w:t xml:space="preserve"> </w:t>
            </w:r>
            <w:r w:rsidRPr="00945D05">
              <w:rPr>
                <w:b/>
                <w:sz w:val="24"/>
                <w:szCs w:val="24"/>
              </w:rPr>
              <w:t>навыков</w:t>
            </w:r>
            <w:r w:rsidRPr="00945D05">
              <w:rPr>
                <w:b/>
                <w:spacing w:val="1"/>
                <w:sz w:val="24"/>
                <w:szCs w:val="24"/>
              </w:rPr>
              <w:t xml:space="preserve"> </w:t>
            </w:r>
            <w:r w:rsidRPr="00945D05">
              <w:rPr>
                <w:color w:val="000000"/>
                <w:sz w:val="24"/>
                <w:szCs w:val="24"/>
              </w:rPr>
              <w:t>планировать развитие субъектов предпринимательской деятельности</w:t>
            </w:r>
          </w:p>
          <w:p w:rsidR="00C4566D" w:rsidRPr="00945D05" w:rsidRDefault="00C4566D" w:rsidP="00E52D29">
            <w:pPr>
              <w:pStyle w:val="TableParagraph"/>
              <w:spacing w:line="216" w:lineRule="auto"/>
              <w:ind w:left="94" w:right="135"/>
              <w:jc w:val="center"/>
              <w:rPr>
                <w:sz w:val="24"/>
                <w:szCs w:val="24"/>
              </w:rPr>
            </w:pPr>
          </w:p>
        </w:tc>
        <w:tc>
          <w:tcPr>
            <w:tcW w:w="3183"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t>В</w:t>
            </w:r>
            <w:r w:rsidRPr="00945D05">
              <w:rPr>
                <w:b/>
                <w:spacing w:val="1"/>
                <w:sz w:val="24"/>
                <w:szCs w:val="24"/>
              </w:rPr>
              <w:t xml:space="preserve"> </w:t>
            </w:r>
            <w:r w:rsidRPr="00945D05">
              <w:rPr>
                <w:b/>
                <w:sz w:val="24"/>
                <w:szCs w:val="24"/>
              </w:rPr>
              <w:t>целом</w:t>
            </w:r>
            <w:r w:rsidRPr="00945D05">
              <w:rPr>
                <w:b/>
                <w:spacing w:val="1"/>
                <w:sz w:val="24"/>
                <w:szCs w:val="24"/>
              </w:rPr>
              <w:t xml:space="preserve"> </w:t>
            </w:r>
            <w:r w:rsidRPr="00945D05">
              <w:rPr>
                <w:b/>
                <w:sz w:val="24"/>
                <w:szCs w:val="24"/>
              </w:rPr>
              <w:t>успешное,</w:t>
            </w:r>
            <w:r w:rsidRPr="00945D05">
              <w:rPr>
                <w:b/>
                <w:spacing w:val="1"/>
                <w:sz w:val="24"/>
                <w:szCs w:val="24"/>
              </w:rPr>
              <w:t xml:space="preserve"> </w:t>
            </w:r>
            <w:r w:rsidRPr="00945D05">
              <w:rPr>
                <w:b/>
                <w:sz w:val="24"/>
                <w:szCs w:val="24"/>
              </w:rPr>
              <w:t>но</w:t>
            </w:r>
            <w:r w:rsidRPr="00945D05">
              <w:rPr>
                <w:b/>
                <w:spacing w:val="1"/>
                <w:sz w:val="24"/>
                <w:szCs w:val="24"/>
              </w:rPr>
              <w:t xml:space="preserve"> </w:t>
            </w:r>
            <w:r w:rsidRPr="00945D05">
              <w:rPr>
                <w:b/>
                <w:sz w:val="24"/>
                <w:szCs w:val="24"/>
              </w:rPr>
              <w:t>со</w:t>
            </w:r>
            <w:r w:rsidRPr="00945D05">
              <w:rPr>
                <w:b/>
                <w:spacing w:val="-5"/>
                <w:sz w:val="24"/>
                <w:szCs w:val="24"/>
              </w:rPr>
              <w:t xml:space="preserve">провождающееся </w:t>
            </w:r>
            <w:r w:rsidRPr="00945D05">
              <w:rPr>
                <w:b/>
                <w:spacing w:val="-4"/>
                <w:sz w:val="24"/>
                <w:szCs w:val="24"/>
              </w:rPr>
              <w:t>отдельны</w:t>
            </w:r>
            <w:r w:rsidRPr="00945D05">
              <w:rPr>
                <w:b/>
                <w:sz w:val="24"/>
                <w:szCs w:val="24"/>
              </w:rPr>
              <w:t>ми</w:t>
            </w:r>
            <w:r w:rsidRPr="00945D05">
              <w:rPr>
                <w:b/>
                <w:spacing w:val="1"/>
                <w:sz w:val="24"/>
                <w:szCs w:val="24"/>
              </w:rPr>
              <w:t xml:space="preserve"> </w:t>
            </w:r>
            <w:r w:rsidRPr="00945D05">
              <w:rPr>
                <w:b/>
                <w:sz w:val="24"/>
                <w:szCs w:val="24"/>
              </w:rPr>
              <w:t>ошибками</w:t>
            </w:r>
            <w:r w:rsidRPr="00945D05">
              <w:rPr>
                <w:b/>
                <w:spacing w:val="1"/>
                <w:sz w:val="24"/>
                <w:szCs w:val="24"/>
              </w:rPr>
              <w:t xml:space="preserve"> </w:t>
            </w:r>
            <w:r w:rsidRPr="00945D05">
              <w:rPr>
                <w:b/>
                <w:sz w:val="24"/>
                <w:szCs w:val="24"/>
              </w:rPr>
              <w:t>применение</w:t>
            </w:r>
            <w:r w:rsidRPr="00945D05">
              <w:rPr>
                <w:b/>
                <w:spacing w:val="-57"/>
                <w:sz w:val="24"/>
                <w:szCs w:val="24"/>
              </w:rPr>
              <w:t xml:space="preserve"> </w:t>
            </w:r>
            <w:r w:rsidRPr="00945D05">
              <w:rPr>
                <w:b/>
                <w:sz w:val="24"/>
                <w:szCs w:val="24"/>
              </w:rPr>
              <w:t>навыков</w:t>
            </w:r>
            <w:r w:rsidRPr="00945D05">
              <w:rPr>
                <w:b/>
                <w:spacing w:val="1"/>
                <w:sz w:val="24"/>
                <w:szCs w:val="24"/>
              </w:rPr>
              <w:t xml:space="preserve"> </w:t>
            </w:r>
            <w:r w:rsidRPr="00945D05">
              <w:rPr>
                <w:color w:val="000000"/>
                <w:sz w:val="24"/>
                <w:szCs w:val="24"/>
              </w:rPr>
              <w:t>планировать развитие субъектов предпринимательской деятельности</w:t>
            </w:r>
          </w:p>
        </w:tc>
        <w:tc>
          <w:tcPr>
            <w:tcW w:w="3041"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t xml:space="preserve">Успешное и систематическое применение навыков  </w:t>
            </w:r>
            <w:r w:rsidRPr="00945D05">
              <w:rPr>
                <w:color w:val="000000"/>
                <w:sz w:val="24"/>
                <w:szCs w:val="24"/>
              </w:rPr>
              <w:t>планировать развитие субъектов предпринимательской деятельности</w:t>
            </w:r>
          </w:p>
        </w:tc>
      </w:tr>
      <w:tr w:rsidR="00C4566D" w:rsidRPr="003A25BB" w:rsidTr="00E52D29">
        <w:trPr>
          <w:trHeight w:val="2878"/>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4"/>
                <w:sz w:val="24"/>
                <w:szCs w:val="24"/>
              </w:rPr>
              <w:t>I</w:t>
            </w:r>
            <w:r w:rsidRPr="00945D05">
              <w:rPr>
                <w:spacing w:val="-16"/>
                <w:sz w:val="24"/>
                <w:szCs w:val="24"/>
              </w:rPr>
              <w:t xml:space="preserve"> </w:t>
            </w:r>
            <w:r w:rsidRPr="00945D05">
              <w:rPr>
                <w:spacing w:val="-4"/>
                <w:sz w:val="24"/>
                <w:szCs w:val="24"/>
              </w:rPr>
              <w:t>этап</w:t>
            </w:r>
          </w:p>
          <w:p w:rsidR="00C4566D" w:rsidRPr="00945D05" w:rsidRDefault="00C4566D" w:rsidP="00E52D29">
            <w:pPr>
              <w:pStyle w:val="TableParagraph"/>
              <w:spacing w:line="216" w:lineRule="auto"/>
              <w:ind w:left="94" w:right="135"/>
              <w:jc w:val="center"/>
              <w:rPr>
                <w:sz w:val="24"/>
                <w:szCs w:val="24"/>
              </w:rPr>
            </w:pPr>
            <w:r w:rsidRPr="00945D05">
              <w:rPr>
                <w:b/>
                <w:sz w:val="24"/>
                <w:szCs w:val="24"/>
              </w:rPr>
              <w:t xml:space="preserve">Знать </w:t>
            </w:r>
            <w:r w:rsidRPr="00945D05">
              <w:rPr>
                <w:sz w:val="24"/>
                <w:szCs w:val="24"/>
              </w:rPr>
              <w:t>общие и специализированные пакеты прикладных программ, предназначенных для повышения эффективности управленческой деятельности</w:t>
            </w:r>
          </w:p>
          <w:p w:rsidR="00C4566D" w:rsidRPr="00945D05" w:rsidRDefault="00C4566D" w:rsidP="00E52D29">
            <w:pPr>
              <w:pStyle w:val="TableParagraph"/>
              <w:spacing w:line="216" w:lineRule="auto"/>
              <w:ind w:left="94" w:right="135"/>
              <w:jc w:val="center"/>
              <w:rPr>
                <w:sz w:val="24"/>
                <w:szCs w:val="24"/>
              </w:rPr>
            </w:pPr>
            <w:r w:rsidRPr="00945D05">
              <w:rPr>
                <w:b/>
                <w:sz w:val="24"/>
                <w:szCs w:val="24"/>
              </w:rPr>
              <w:t>(ОПК</w:t>
            </w:r>
            <w:r w:rsidRPr="00945D05">
              <w:rPr>
                <w:b/>
                <w:spacing w:val="1"/>
                <w:sz w:val="24"/>
                <w:szCs w:val="24"/>
              </w:rPr>
              <w:t xml:space="preserve"> </w:t>
            </w:r>
            <w:r w:rsidRPr="00945D05">
              <w:rPr>
                <w:b/>
                <w:sz w:val="24"/>
                <w:szCs w:val="24"/>
              </w:rPr>
              <w:t>-</w:t>
            </w:r>
            <w:r w:rsidRPr="00945D05">
              <w:rPr>
                <w:b/>
                <w:spacing w:val="-2"/>
                <w:sz w:val="24"/>
                <w:szCs w:val="24"/>
              </w:rPr>
              <w:t xml:space="preserve"> </w:t>
            </w:r>
            <w:r w:rsidRPr="00945D05">
              <w:rPr>
                <w:b/>
                <w:sz w:val="24"/>
                <w:szCs w:val="24"/>
              </w:rPr>
              <w:t>5 / ОПК -</w:t>
            </w:r>
            <w:r w:rsidRPr="00945D05">
              <w:rPr>
                <w:b/>
                <w:spacing w:val="-1"/>
                <w:sz w:val="24"/>
                <w:szCs w:val="24"/>
              </w:rPr>
              <w:t xml:space="preserve"> </w:t>
            </w:r>
            <w:r w:rsidRPr="00945D05">
              <w:rPr>
                <w:b/>
                <w:sz w:val="24"/>
                <w:szCs w:val="24"/>
              </w:rPr>
              <w:t>5.1)</w:t>
            </w:r>
          </w:p>
        </w:tc>
        <w:tc>
          <w:tcPr>
            <w:tcW w:w="3065" w:type="dxa"/>
          </w:tcPr>
          <w:p w:rsidR="00C4566D" w:rsidRPr="00945D05" w:rsidRDefault="00C4566D" w:rsidP="00E52D29">
            <w:pPr>
              <w:pStyle w:val="TableParagraph"/>
              <w:spacing w:line="216" w:lineRule="auto"/>
              <w:ind w:left="94" w:right="135"/>
              <w:jc w:val="center"/>
              <w:rPr>
                <w:sz w:val="24"/>
                <w:szCs w:val="24"/>
              </w:rPr>
            </w:pPr>
            <w:r w:rsidRPr="00945D05">
              <w:rPr>
                <w:b/>
                <w:spacing w:val="-2"/>
                <w:sz w:val="24"/>
                <w:szCs w:val="24"/>
              </w:rPr>
              <w:t xml:space="preserve">Фрагментарные </w:t>
            </w:r>
            <w:r w:rsidRPr="00945D05">
              <w:rPr>
                <w:b/>
                <w:spacing w:val="-1"/>
                <w:sz w:val="24"/>
                <w:szCs w:val="24"/>
              </w:rPr>
              <w:t xml:space="preserve">знания </w:t>
            </w:r>
            <w:r w:rsidRPr="00945D05">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C4566D" w:rsidRPr="00945D05" w:rsidRDefault="00C4566D" w:rsidP="00E52D29">
            <w:pPr>
              <w:pStyle w:val="TableParagraph"/>
              <w:spacing w:line="216" w:lineRule="auto"/>
              <w:ind w:left="94" w:right="135"/>
              <w:jc w:val="center"/>
              <w:rPr>
                <w:b/>
                <w:sz w:val="24"/>
                <w:szCs w:val="24"/>
              </w:rPr>
            </w:pPr>
            <w:r w:rsidRPr="00945D05">
              <w:rPr>
                <w:sz w:val="24"/>
                <w:szCs w:val="24"/>
              </w:rPr>
              <w:t xml:space="preserve">/ </w:t>
            </w:r>
            <w:r w:rsidRPr="00945D05">
              <w:rPr>
                <w:b/>
                <w:sz w:val="24"/>
                <w:szCs w:val="24"/>
              </w:rPr>
              <w:t>От</w:t>
            </w:r>
            <w:r w:rsidRPr="00945D05">
              <w:rPr>
                <w:b/>
                <w:spacing w:val="-7"/>
                <w:sz w:val="24"/>
                <w:szCs w:val="24"/>
              </w:rPr>
              <w:t>сутствие</w:t>
            </w:r>
            <w:r w:rsidRPr="00945D05">
              <w:rPr>
                <w:b/>
                <w:spacing w:val="-12"/>
                <w:sz w:val="24"/>
                <w:szCs w:val="24"/>
              </w:rPr>
              <w:t xml:space="preserve"> </w:t>
            </w:r>
            <w:r w:rsidRPr="00945D05">
              <w:rPr>
                <w:b/>
                <w:spacing w:val="-6"/>
                <w:sz w:val="24"/>
                <w:szCs w:val="24"/>
              </w:rPr>
              <w:t>знаний</w:t>
            </w:r>
          </w:p>
        </w:tc>
        <w:tc>
          <w:tcPr>
            <w:tcW w:w="2972" w:type="dxa"/>
          </w:tcPr>
          <w:p w:rsidR="00C4566D" w:rsidRPr="00945D05" w:rsidRDefault="00C4566D" w:rsidP="00E52D29">
            <w:pPr>
              <w:pStyle w:val="TableParagraph"/>
              <w:spacing w:line="216" w:lineRule="auto"/>
              <w:ind w:left="94" w:right="135"/>
              <w:jc w:val="center"/>
              <w:rPr>
                <w:b/>
                <w:spacing w:val="-10"/>
                <w:sz w:val="24"/>
                <w:szCs w:val="24"/>
              </w:rPr>
            </w:pPr>
            <w:r w:rsidRPr="00945D05">
              <w:rPr>
                <w:b/>
                <w:sz w:val="24"/>
                <w:szCs w:val="24"/>
              </w:rPr>
              <w:t>Неполные</w:t>
            </w:r>
            <w:r w:rsidRPr="00945D05">
              <w:rPr>
                <w:b/>
                <w:spacing w:val="-15"/>
                <w:sz w:val="24"/>
                <w:szCs w:val="24"/>
              </w:rPr>
              <w:t xml:space="preserve"> </w:t>
            </w:r>
            <w:r w:rsidRPr="00945D05">
              <w:rPr>
                <w:b/>
                <w:sz w:val="24"/>
                <w:szCs w:val="24"/>
              </w:rPr>
              <w:t>знания</w:t>
            </w:r>
          </w:p>
          <w:p w:rsidR="00C4566D" w:rsidRPr="00945D05" w:rsidRDefault="00C4566D" w:rsidP="00E52D29">
            <w:pPr>
              <w:pStyle w:val="TableParagraph"/>
              <w:spacing w:line="216" w:lineRule="auto"/>
              <w:ind w:left="94" w:right="135"/>
              <w:jc w:val="center"/>
              <w:rPr>
                <w:sz w:val="24"/>
                <w:szCs w:val="24"/>
              </w:rPr>
            </w:pPr>
            <w:r w:rsidRPr="00945D05">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C4566D" w:rsidRPr="00945D05" w:rsidRDefault="00C4566D" w:rsidP="00E52D29">
            <w:pPr>
              <w:pStyle w:val="TableParagraph"/>
              <w:spacing w:line="216" w:lineRule="auto"/>
              <w:ind w:left="94" w:right="135"/>
              <w:jc w:val="center"/>
              <w:rPr>
                <w:sz w:val="24"/>
                <w:szCs w:val="24"/>
              </w:rPr>
            </w:pPr>
          </w:p>
        </w:tc>
        <w:tc>
          <w:tcPr>
            <w:tcW w:w="3183" w:type="dxa"/>
          </w:tcPr>
          <w:p w:rsidR="00C4566D" w:rsidRPr="00945D05" w:rsidRDefault="00C4566D" w:rsidP="00E52D29">
            <w:pPr>
              <w:pStyle w:val="TableParagraph"/>
              <w:spacing w:line="216" w:lineRule="auto"/>
              <w:ind w:left="94" w:right="135"/>
              <w:jc w:val="center"/>
              <w:rPr>
                <w:sz w:val="24"/>
                <w:szCs w:val="24"/>
              </w:rPr>
            </w:pPr>
            <w:r w:rsidRPr="00945D05">
              <w:rPr>
                <w:b/>
                <w:spacing w:val="-2"/>
                <w:sz w:val="24"/>
                <w:szCs w:val="24"/>
              </w:rPr>
              <w:t xml:space="preserve">Сформированные, </w:t>
            </w:r>
            <w:r w:rsidRPr="00945D05">
              <w:rPr>
                <w:b/>
                <w:spacing w:val="-1"/>
                <w:sz w:val="24"/>
                <w:szCs w:val="24"/>
              </w:rPr>
              <w:t>но содер</w:t>
            </w:r>
            <w:r w:rsidRPr="00945D05">
              <w:rPr>
                <w:b/>
                <w:sz w:val="24"/>
                <w:szCs w:val="24"/>
              </w:rPr>
              <w:t>жащие</w:t>
            </w:r>
            <w:r w:rsidRPr="00945D05">
              <w:rPr>
                <w:b/>
                <w:spacing w:val="1"/>
                <w:sz w:val="24"/>
                <w:szCs w:val="24"/>
              </w:rPr>
              <w:t xml:space="preserve"> </w:t>
            </w:r>
            <w:r w:rsidRPr="00945D05">
              <w:rPr>
                <w:b/>
                <w:sz w:val="24"/>
                <w:szCs w:val="24"/>
              </w:rPr>
              <w:t>отдельные</w:t>
            </w:r>
            <w:r w:rsidRPr="00945D05">
              <w:rPr>
                <w:b/>
                <w:spacing w:val="1"/>
                <w:sz w:val="24"/>
                <w:szCs w:val="24"/>
              </w:rPr>
              <w:t xml:space="preserve"> </w:t>
            </w:r>
            <w:r w:rsidRPr="00945D05">
              <w:rPr>
                <w:b/>
                <w:sz w:val="24"/>
                <w:szCs w:val="24"/>
              </w:rPr>
              <w:t xml:space="preserve">пробелы </w:t>
            </w:r>
            <w:r w:rsidRPr="00945D05">
              <w:rPr>
                <w:b/>
                <w:spacing w:val="-57"/>
                <w:sz w:val="24"/>
                <w:szCs w:val="24"/>
              </w:rPr>
              <w:t xml:space="preserve"> </w:t>
            </w:r>
            <w:r w:rsidRPr="00945D05">
              <w:rPr>
                <w:b/>
                <w:sz w:val="24"/>
                <w:szCs w:val="24"/>
              </w:rPr>
              <w:t xml:space="preserve">знания </w:t>
            </w:r>
            <w:r w:rsidRPr="00945D05">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p w:rsidR="00C4566D" w:rsidRPr="00945D05" w:rsidRDefault="00C4566D" w:rsidP="00E52D29">
            <w:pPr>
              <w:pStyle w:val="TableParagraph"/>
              <w:spacing w:line="216" w:lineRule="auto"/>
              <w:ind w:left="94" w:right="135"/>
              <w:jc w:val="center"/>
              <w:rPr>
                <w:sz w:val="24"/>
                <w:szCs w:val="24"/>
              </w:rPr>
            </w:pPr>
          </w:p>
        </w:tc>
        <w:tc>
          <w:tcPr>
            <w:tcW w:w="3041" w:type="dxa"/>
          </w:tcPr>
          <w:p w:rsidR="00C4566D" w:rsidRPr="00341B68" w:rsidRDefault="00C4566D" w:rsidP="00E52D29">
            <w:pPr>
              <w:pStyle w:val="TableParagraph"/>
              <w:spacing w:line="216" w:lineRule="auto"/>
              <w:ind w:left="94" w:right="135"/>
              <w:jc w:val="center"/>
              <w:rPr>
                <w:sz w:val="24"/>
                <w:szCs w:val="24"/>
              </w:rPr>
            </w:pPr>
            <w:r w:rsidRPr="00945D05">
              <w:rPr>
                <w:b/>
                <w:spacing w:val="-1"/>
                <w:sz w:val="24"/>
                <w:szCs w:val="24"/>
              </w:rPr>
              <w:t xml:space="preserve">Сформированные </w:t>
            </w:r>
            <w:r w:rsidRPr="00945D05">
              <w:rPr>
                <w:b/>
                <w:sz w:val="24"/>
                <w:szCs w:val="24"/>
              </w:rPr>
              <w:t xml:space="preserve">и систематические знания </w:t>
            </w:r>
            <w:r w:rsidRPr="00945D05">
              <w:rPr>
                <w:sz w:val="24"/>
                <w:szCs w:val="24"/>
              </w:rPr>
              <w:t>общих и специализированных пакетов прикладных программ, предназначенных для повышения эффективности управленческой деятельности</w:t>
            </w:r>
          </w:p>
        </w:tc>
      </w:tr>
      <w:tr w:rsidR="00C4566D" w:rsidRPr="003A25BB" w:rsidTr="00E52D29">
        <w:trPr>
          <w:trHeight w:val="1264"/>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5"/>
                <w:sz w:val="24"/>
                <w:szCs w:val="24"/>
              </w:rPr>
              <w:t>II</w:t>
            </w:r>
            <w:r w:rsidRPr="00945D05">
              <w:rPr>
                <w:spacing w:val="-15"/>
                <w:sz w:val="24"/>
                <w:szCs w:val="24"/>
              </w:rPr>
              <w:t xml:space="preserve"> </w:t>
            </w:r>
            <w:r w:rsidRPr="00945D05">
              <w:rPr>
                <w:spacing w:val="-4"/>
                <w:sz w:val="24"/>
                <w:szCs w:val="24"/>
              </w:rPr>
              <w:t>этап</w:t>
            </w:r>
          </w:p>
          <w:p w:rsidR="00C4566D" w:rsidRPr="00945D05" w:rsidRDefault="00C4566D" w:rsidP="00E52D29">
            <w:pPr>
              <w:pStyle w:val="TableParagraph"/>
              <w:spacing w:line="216" w:lineRule="auto"/>
              <w:ind w:left="94" w:right="135"/>
              <w:jc w:val="center"/>
              <w:rPr>
                <w:sz w:val="24"/>
                <w:szCs w:val="24"/>
              </w:rPr>
            </w:pPr>
            <w:r w:rsidRPr="00945D05">
              <w:rPr>
                <w:b/>
                <w:sz w:val="24"/>
                <w:szCs w:val="24"/>
              </w:rPr>
              <w:t xml:space="preserve">Уметь </w:t>
            </w:r>
            <w:r w:rsidRPr="00945D05">
              <w:rPr>
                <w:iCs/>
                <w:sz w:val="24"/>
                <w:szCs w:val="24"/>
              </w:rPr>
              <w:t xml:space="preserve">использовать </w:t>
            </w:r>
            <w:r w:rsidRPr="00945D05">
              <w:rPr>
                <w:sz w:val="24"/>
                <w:szCs w:val="24"/>
              </w:rPr>
              <w:t>прикладные программы в сфере управленческой деятельности</w:t>
            </w:r>
          </w:p>
          <w:p w:rsidR="00C4566D" w:rsidRPr="00945D05" w:rsidRDefault="00C4566D" w:rsidP="00E52D29">
            <w:pPr>
              <w:pStyle w:val="TableParagraph"/>
              <w:spacing w:line="216" w:lineRule="auto"/>
              <w:ind w:left="94" w:right="135"/>
              <w:jc w:val="center"/>
              <w:rPr>
                <w:b/>
                <w:sz w:val="24"/>
                <w:szCs w:val="24"/>
              </w:rPr>
            </w:pPr>
            <w:r w:rsidRPr="00945D05">
              <w:rPr>
                <w:b/>
                <w:sz w:val="24"/>
                <w:szCs w:val="24"/>
              </w:rPr>
              <w:t>(ОПК</w:t>
            </w:r>
            <w:r w:rsidRPr="00945D05">
              <w:rPr>
                <w:b/>
                <w:spacing w:val="1"/>
                <w:sz w:val="24"/>
                <w:szCs w:val="24"/>
              </w:rPr>
              <w:t xml:space="preserve"> </w:t>
            </w:r>
            <w:r w:rsidRPr="00945D05">
              <w:rPr>
                <w:b/>
                <w:sz w:val="24"/>
                <w:szCs w:val="24"/>
              </w:rPr>
              <w:t>- 5 / ОПК - 5.1)</w:t>
            </w:r>
          </w:p>
        </w:tc>
        <w:tc>
          <w:tcPr>
            <w:tcW w:w="3065" w:type="dxa"/>
          </w:tcPr>
          <w:p w:rsidR="00C4566D" w:rsidRPr="00945D05" w:rsidRDefault="00C4566D" w:rsidP="00E52D29">
            <w:pPr>
              <w:pStyle w:val="TableParagraph"/>
              <w:spacing w:line="216" w:lineRule="auto"/>
              <w:ind w:left="94" w:right="135"/>
              <w:jc w:val="center"/>
              <w:rPr>
                <w:sz w:val="24"/>
                <w:szCs w:val="24"/>
              </w:rPr>
            </w:pPr>
            <w:r w:rsidRPr="00945D05">
              <w:rPr>
                <w:b/>
                <w:sz w:val="24"/>
                <w:szCs w:val="24"/>
              </w:rPr>
              <w:t>Фрагментарное</w:t>
            </w:r>
            <w:r w:rsidRPr="00945D05">
              <w:rPr>
                <w:b/>
                <w:spacing w:val="1"/>
                <w:sz w:val="24"/>
                <w:szCs w:val="24"/>
              </w:rPr>
              <w:t xml:space="preserve"> </w:t>
            </w:r>
            <w:r w:rsidRPr="00945D05">
              <w:rPr>
                <w:b/>
                <w:sz w:val="24"/>
                <w:szCs w:val="24"/>
              </w:rPr>
              <w:t>умение</w:t>
            </w:r>
            <w:r w:rsidRPr="00945D05">
              <w:rPr>
                <w:b/>
                <w:spacing w:val="-57"/>
                <w:sz w:val="24"/>
                <w:szCs w:val="24"/>
              </w:rPr>
              <w:t xml:space="preserve"> </w:t>
            </w:r>
            <w:r w:rsidRPr="00945D05">
              <w:rPr>
                <w:iCs/>
                <w:sz w:val="24"/>
                <w:szCs w:val="24"/>
              </w:rPr>
              <w:t xml:space="preserve">использовать </w:t>
            </w:r>
            <w:r w:rsidRPr="00945D05">
              <w:rPr>
                <w:sz w:val="24"/>
                <w:szCs w:val="24"/>
              </w:rPr>
              <w:t>прикладные программы в сфере управленческой деятельности</w:t>
            </w:r>
          </w:p>
          <w:p w:rsidR="00C4566D" w:rsidRPr="00945D05" w:rsidRDefault="00C4566D" w:rsidP="00E52D29">
            <w:pPr>
              <w:pStyle w:val="TableParagraph"/>
              <w:spacing w:line="216" w:lineRule="auto"/>
              <w:ind w:left="94" w:right="135"/>
              <w:jc w:val="center"/>
              <w:rPr>
                <w:b/>
                <w:sz w:val="24"/>
                <w:szCs w:val="24"/>
              </w:rPr>
            </w:pPr>
            <w:r w:rsidRPr="00945D05">
              <w:rPr>
                <w:spacing w:val="-6"/>
                <w:sz w:val="24"/>
                <w:szCs w:val="24"/>
              </w:rPr>
              <w:t>/</w:t>
            </w:r>
            <w:r w:rsidRPr="00945D05">
              <w:rPr>
                <w:spacing w:val="-13"/>
                <w:sz w:val="24"/>
                <w:szCs w:val="24"/>
              </w:rPr>
              <w:t xml:space="preserve"> </w:t>
            </w:r>
            <w:r w:rsidRPr="00945D05">
              <w:rPr>
                <w:b/>
                <w:spacing w:val="-6"/>
                <w:sz w:val="24"/>
                <w:szCs w:val="24"/>
              </w:rPr>
              <w:t>Отсутствие</w:t>
            </w:r>
            <w:r w:rsidRPr="00945D05">
              <w:rPr>
                <w:b/>
                <w:spacing w:val="-12"/>
                <w:sz w:val="24"/>
                <w:szCs w:val="24"/>
              </w:rPr>
              <w:t xml:space="preserve"> </w:t>
            </w:r>
            <w:r w:rsidRPr="00945D05">
              <w:rPr>
                <w:b/>
                <w:spacing w:val="-5"/>
                <w:sz w:val="24"/>
                <w:szCs w:val="24"/>
              </w:rPr>
              <w:t>умений</w:t>
            </w:r>
          </w:p>
        </w:tc>
        <w:tc>
          <w:tcPr>
            <w:tcW w:w="2972" w:type="dxa"/>
          </w:tcPr>
          <w:p w:rsidR="00C4566D" w:rsidRPr="00945D05" w:rsidRDefault="00C4566D" w:rsidP="00E52D29">
            <w:pPr>
              <w:pStyle w:val="TableParagraph"/>
              <w:spacing w:line="216" w:lineRule="auto"/>
              <w:ind w:left="94" w:right="135"/>
              <w:jc w:val="center"/>
              <w:rPr>
                <w:sz w:val="24"/>
                <w:szCs w:val="24"/>
              </w:rPr>
            </w:pPr>
            <w:r w:rsidRPr="00945D05">
              <w:rPr>
                <w:b/>
                <w:sz w:val="24"/>
                <w:szCs w:val="24"/>
              </w:rPr>
              <w:t>В целом успешное, но не</w:t>
            </w:r>
            <w:r w:rsidRPr="00945D05">
              <w:rPr>
                <w:b/>
                <w:spacing w:val="1"/>
                <w:sz w:val="24"/>
                <w:szCs w:val="24"/>
              </w:rPr>
              <w:t xml:space="preserve"> </w:t>
            </w:r>
            <w:r w:rsidRPr="00945D05">
              <w:rPr>
                <w:b/>
                <w:spacing w:val="-1"/>
                <w:sz w:val="24"/>
                <w:szCs w:val="24"/>
              </w:rPr>
              <w:t>систематическое</w:t>
            </w:r>
            <w:r w:rsidRPr="00945D05">
              <w:rPr>
                <w:b/>
                <w:sz w:val="24"/>
                <w:szCs w:val="24"/>
              </w:rPr>
              <w:t xml:space="preserve"> умение</w:t>
            </w:r>
            <w:r w:rsidRPr="00945D05">
              <w:rPr>
                <w:b/>
                <w:spacing w:val="-57"/>
                <w:sz w:val="24"/>
                <w:szCs w:val="24"/>
              </w:rPr>
              <w:t xml:space="preserve">  </w:t>
            </w:r>
            <w:r w:rsidRPr="00945D05">
              <w:rPr>
                <w:iCs/>
                <w:sz w:val="24"/>
                <w:szCs w:val="24"/>
              </w:rPr>
              <w:t xml:space="preserve">использовать </w:t>
            </w:r>
            <w:r w:rsidRPr="00945D05">
              <w:rPr>
                <w:sz w:val="24"/>
                <w:szCs w:val="24"/>
              </w:rPr>
              <w:t>прикладные программы в сфере управленческой деятельности</w:t>
            </w:r>
          </w:p>
        </w:tc>
        <w:tc>
          <w:tcPr>
            <w:tcW w:w="3183" w:type="dxa"/>
          </w:tcPr>
          <w:p w:rsidR="00C4566D" w:rsidRPr="00945D05" w:rsidRDefault="00C4566D" w:rsidP="00E52D29">
            <w:pPr>
              <w:pStyle w:val="TableParagraph"/>
              <w:spacing w:line="216" w:lineRule="auto"/>
              <w:ind w:left="94" w:right="135"/>
              <w:jc w:val="center"/>
              <w:rPr>
                <w:sz w:val="24"/>
                <w:szCs w:val="24"/>
              </w:rPr>
            </w:pPr>
            <w:r w:rsidRPr="00945D05">
              <w:rPr>
                <w:b/>
                <w:sz w:val="24"/>
                <w:szCs w:val="24"/>
              </w:rPr>
              <w:t>В</w:t>
            </w:r>
            <w:r w:rsidRPr="00945D05">
              <w:rPr>
                <w:b/>
                <w:spacing w:val="1"/>
                <w:sz w:val="24"/>
                <w:szCs w:val="24"/>
              </w:rPr>
              <w:t xml:space="preserve"> </w:t>
            </w:r>
            <w:r w:rsidRPr="00945D05">
              <w:rPr>
                <w:b/>
                <w:sz w:val="24"/>
                <w:szCs w:val="24"/>
              </w:rPr>
              <w:t>целом</w:t>
            </w:r>
            <w:r w:rsidRPr="00945D05">
              <w:rPr>
                <w:b/>
                <w:spacing w:val="1"/>
                <w:sz w:val="24"/>
                <w:szCs w:val="24"/>
              </w:rPr>
              <w:t xml:space="preserve"> </w:t>
            </w:r>
            <w:r w:rsidRPr="00945D05">
              <w:rPr>
                <w:b/>
                <w:sz w:val="24"/>
                <w:szCs w:val="24"/>
              </w:rPr>
              <w:t>успешное,</w:t>
            </w:r>
            <w:r w:rsidRPr="00945D05">
              <w:rPr>
                <w:b/>
                <w:spacing w:val="1"/>
                <w:sz w:val="24"/>
                <w:szCs w:val="24"/>
              </w:rPr>
              <w:t xml:space="preserve"> </w:t>
            </w:r>
            <w:r w:rsidRPr="00945D05">
              <w:rPr>
                <w:b/>
                <w:sz w:val="24"/>
                <w:szCs w:val="24"/>
              </w:rPr>
              <w:t>но</w:t>
            </w:r>
            <w:r w:rsidRPr="00945D05">
              <w:rPr>
                <w:b/>
                <w:spacing w:val="1"/>
                <w:sz w:val="24"/>
                <w:szCs w:val="24"/>
              </w:rPr>
              <w:t xml:space="preserve"> </w:t>
            </w:r>
            <w:r w:rsidRPr="00945D05">
              <w:rPr>
                <w:b/>
                <w:sz w:val="24"/>
                <w:szCs w:val="24"/>
              </w:rPr>
              <w:t>со</w:t>
            </w:r>
            <w:r w:rsidRPr="00945D05">
              <w:rPr>
                <w:b/>
                <w:spacing w:val="-3"/>
                <w:sz w:val="24"/>
                <w:szCs w:val="24"/>
              </w:rPr>
              <w:t xml:space="preserve">держащее отдельные </w:t>
            </w:r>
            <w:r w:rsidRPr="00945D05">
              <w:rPr>
                <w:b/>
                <w:spacing w:val="-2"/>
                <w:sz w:val="24"/>
                <w:szCs w:val="24"/>
              </w:rPr>
              <w:t>пробе</w:t>
            </w:r>
            <w:r w:rsidRPr="00945D05">
              <w:rPr>
                <w:b/>
                <w:sz w:val="24"/>
                <w:szCs w:val="24"/>
              </w:rPr>
              <w:t xml:space="preserve">лы умение </w:t>
            </w:r>
            <w:r w:rsidRPr="00945D05">
              <w:rPr>
                <w:iCs/>
                <w:sz w:val="24"/>
                <w:szCs w:val="24"/>
              </w:rPr>
              <w:t xml:space="preserve">использовать </w:t>
            </w:r>
            <w:r w:rsidRPr="00945D05">
              <w:rPr>
                <w:sz w:val="24"/>
                <w:szCs w:val="24"/>
              </w:rPr>
              <w:t>прикладные программы в сфере управленческой деятельности</w:t>
            </w:r>
          </w:p>
        </w:tc>
        <w:tc>
          <w:tcPr>
            <w:tcW w:w="3041" w:type="dxa"/>
          </w:tcPr>
          <w:p w:rsidR="00C4566D" w:rsidRPr="00945D05" w:rsidRDefault="00C4566D" w:rsidP="00E52D29">
            <w:pPr>
              <w:pStyle w:val="TableParagraph"/>
              <w:spacing w:line="216" w:lineRule="auto"/>
              <w:ind w:left="94" w:right="135"/>
              <w:jc w:val="center"/>
              <w:rPr>
                <w:sz w:val="24"/>
                <w:szCs w:val="24"/>
              </w:rPr>
            </w:pPr>
            <w:r w:rsidRPr="00945D05">
              <w:rPr>
                <w:b/>
                <w:sz w:val="24"/>
                <w:szCs w:val="24"/>
              </w:rPr>
              <w:t xml:space="preserve">Успешное и </w:t>
            </w:r>
            <w:r w:rsidRPr="00945D05">
              <w:rPr>
                <w:b/>
                <w:spacing w:val="-6"/>
                <w:sz w:val="24"/>
                <w:szCs w:val="24"/>
              </w:rPr>
              <w:t>си</w:t>
            </w:r>
            <w:r w:rsidRPr="00945D05">
              <w:rPr>
                <w:b/>
                <w:spacing w:val="-1"/>
                <w:sz w:val="24"/>
                <w:szCs w:val="24"/>
              </w:rPr>
              <w:t xml:space="preserve">стематическое </w:t>
            </w:r>
            <w:r w:rsidRPr="00945D05">
              <w:rPr>
                <w:b/>
                <w:sz w:val="24"/>
                <w:szCs w:val="24"/>
              </w:rPr>
              <w:t xml:space="preserve">умение </w:t>
            </w:r>
            <w:r w:rsidRPr="00945D05">
              <w:rPr>
                <w:iCs/>
                <w:sz w:val="24"/>
                <w:szCs w:val="24"/>
              </w:rPr>
              <w:t xml:space="preserve">использовать </w:t>
            </w:r>
            <w:r w:rsidRPr="00945D05">
              <w:rPr>
                <w:sz w:val="24"/>
                <w:szCs w:val="24"/>
              </w:rPr>
              <w:t>прикладные программы в сфере управленческой деятельности</w:t>
            </w:r>
          </w:p>
          <w:p w:rsidR="00C4566D" w:rsidRPr="00945D05" w:rsidRDefault="00C4566D" w:rsidP="00E52D29">
            <w:pPr>
              <w:pStyle w:val="TableParagraph"/>
              <w:spacing w:line="216" w:lineRule="auto"/>
              <w:ind w:left="94" w:right="135"/>
              <w:jc w:val="center"/>
              <w:rPr>
                <w:sz w:val="24"/>
                <w:szCs w:val="24"/>
              </w:rPr>
            </w:pPr>
          </w:p>
        </w:tc>
      </w:tr>
      <w:tr w:rsidR="00C4566D" w:rsidRPr="003A25BB" w:rsidTr="00E52D29">
        <w:trPr>
          <w:trHeight w:val="551"/>
          <w:jc w:val="center"/>
        </w:trPr>
        <w:tc>
          <w:tcPr>
            <w:tcW w:w="3065" w:type="dxa"/>
          </w:tcPr>
          <w:p w:rsidR="00C4566D" w:rsidRPr="00945D05" w:rsidRDefault="00C4566D" w:rsidP="00E52D29">
            <w:pPr>
              <w:pStyle w:val="TableParagraph"/>
              <w:spacing w:line="216" w:lineRule="auto"/>
              <w:ind w:left="94" w:right="135"/>
              <w:jc w:val="center"/>
              <w:rPr>
                <w:sz w:val="24"/>
                <w:szCs w:val="24"/>
              </w:rPr>
            </w:pPr>
            <w:r w:rsidRPr="00945D05">
              <w:rPr>
                <w:spacing w:val="-6"/>
                <w:sz w:val="24"/>
                <w:szCs w:val="24"/>
              </w:rPr>
              <w:t>III</w:t>
            </w:r>
            <w:r w:rsidRPr="00945D05">
              <w:rPr>
                <w:spacing w:val="-12"/>
                <w:sz w:val="24"/>
                <w:szCs w:val="24"/>
              </w:rPr>
              <w:t xml:space="preserve"> </w:t>
            </w:r>
            <w:r w:rsidRPr="00945D05">
              <w:rPr>
                <w:spacing w:val="-5"/>
                <w:sz w:val="24"/>
                <w:szCs w:val="24"/>
              </w:rPr>
              <w:t>этап</w:t>
            </w:r>
          </w:p>
          <w:p w:rsidR="00C4566D" w:rsidRPr="00945D05" w:rsidRDefault="00C4566D" w:rsidP="00E52D29">
            <w:pPr>
              <w:pStyle w:val="TableParagraph"/>
              <w:tabs>
                <w:tab w:val="left" w:pos="2053"/>
              </w:tabs>
              <w:spacing w:line="216" w:lineRule="auto"/>
              <w:ind w:left="94" w:right="135"/>
              <w:jc w:val="center"/>
              <w:rPr>
                <w:sz w:val="24"/>
                <w:szCs w:val="24"/>
              </w:rPr>
            </w:pPr>
            <w:r w:rsidRPr="00945D05">
              <w:rPr>
                <w:b/>
                <w:spacing w:val="-3"/>
                <w:sz w:val="24"/>
                <w:szCs w:val="24"/>
              </w:rPr>
              <w:t xml:space="preserve">Владеть навыками </w:t>
            </w:r>
            <w:r w:rsidRPr="00945D05">
              <w:rPr>
                <w:iCs/>
                <w:sz w:val="24"/>
                <w:szCs w:val="24"/>
              </w:rPr>
              <w:t xml:space="preserve">обработки и анализа </w:t>
            </w:r>
            <w:r w:rsidRPr="00945D05">
              <w:rPr>
                <w:iCs/>
                <w:sz w:val="24"/>
                <w:szCs w:val="24"/>
              </w:rPr>
              <w:lastRenderedPageBreak/>
              <w:t xml:space="preserve">финансово-экономической информации, в том числе с использованием прикладных продуктов в управленческой деятельности </w:t>
            </w:r>
            <w:r w:rsidRPr="00945D05">
              <w:rPr>
                <w:b/>
                <w:sz w:val="24"/>
                <w:szCs w:val="24"/>
              </w:rPr>
              <w:t>(ОПК - 5 / ОПК – 5.1)</w:t>
            </w:r>
          </w:p>
        </w:tc>
        <w:tc>
          <w:tcPr>
            <w:tcW w:w="3065"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pacing w:val="-2"/>
                <w:sz w:val="24"/>
                <w:szCs w:val="24"/>
              </w:rPr>
              <w:lastRenderedPageBreak/>
              <w:t>Фрагментарное</w:t>
            </w:r>
            <w:r w:rsidRPr="00945D05">
              <w:rPr>
                <w:b/>
                <w:spacing w:val="-1"/>
                <w:sz w:val="24"/>
                <w:szCs w:val="24"/>
              </w:rPr>
              <w:t xml:space="preserve"> </w:t>
            </w:r>
            <w:r w:rsidRPr="00945D05">
              <w:rPr>
                <w:b/>
                <w:spacing w:val="-2"/>
                <w:sz w:val="24"/>
                <w:szCs w:val="24"/>
              </w:rPr>
              <w:t>примене</w:t>
            </w:r>
            <w:r w:rsidRPr="00945D05">
              <w:rPr>
                <w:b/>
                <w:sz w:val="24"/>
                <w:szCs w:val="24"/>
              </w:rPr>
              <w:t>ние</w:t>
            </w:r>
            <w:r w:rsidRPr="00945D05">
              <w:rPr>
                <w:b/>
                <w:spacing w:val="1"/>
                <w:sz w:val="24"/>
                <w:szCs w:val="24"/>
              </w:rPr>
              <w:t xml:space="preserve"> </w:t>
            </w:r>
            <w:r w:rsidRPr="00945D05">
              <w:rPr>
                <w:b/>
                <w:sz w:val="24"/>
                <w:szCs w:val="24"/>
              </w:rPr>
              <w:t xml:space="preserve">навыков </w:t>
            </w:r>
            <w:r w:rsidRPr="00945D05">
              <w:rPr>
                <w:iCs/>
                <w:sz w:val="24"/>
                <w:szCs w:val="24"/>
              </w:rPr>
              <w:t xml:space="preserve">обработки и анализа </w:t>
            </w:r>
            <w:r w:rsidRPr="00945D05">
              <w:rPr>
                <w:iCs/>
                <w:sz w:val="24"/>
                <w:szCs w:val="24"/>
              </w:rPr>
              <w:lastRenderedPageBreak/>
              <w:t xml:space="preserve">финансово-экономической информации, в том числе с использованием прикладных продуктов в управленческой деятельности </w:t>
            </w:r>
            <w:r w:rsidRPr="00945D05">
              <w:rPr>
                <w:spacing w:val="-6"/>
                <w:sz w:val="24"/>
                <w:szCs w:val="24"/>
              </w:rPr>
              <w:t>/</w:t>
            </w:r>
            <w:r w:rsidRPr="00945D05">
              <w:rPr>
                <w:spacing w:val="-13"/>
                <w:sz w:val="24"/>
                <w:szCs w:val="24"/>
              </w:rPr>
              <w:t xml:space="preserve"> </w:t>
            </w:r>
            <w:r w:rsidRPr="00945D05">
              <w:rPr>
                <w:b/>
                <w:spacing w:val="-6"/>
                <w:sz w:val="24"/>
                <w:szCs w:val="24"/>
              </w:rPr>
              <w:t>Отсутствие</w:t>
            </w:r>
            <w:r w:rsidRPr="00945D05">
              <w:rPr>
                <w:b/>
                <w:spacing w:val="-14"/>
                <w:sz w:val="24"/>
                <w:szCs w:val="24"/>
              </w:rPr>
              <w:t xml:space="preserve"> </w:t>
            </w:r>
            <w:r w:rsidRPr="00945D05">
              <w:rPr>
                <w:b/>
                <w:spacing w:val="-5"/>
                <w:sz w:val="24"/>
                <w:szCs w:val="24"/>
              </w:rPr>
              <w:t>навыков</w:t>
            </w:r>
          </w:p>
          <w:p w:rsidR="00C4566D" w:rsidRPr="00945D05" w:rsidRDefault="00C4566D" w:rsidP="00E52D29">
            <w:pPr>
              <w:spacing w:line="216" w:lineRule="auto"/>
              <w:ind w:left="94" w:right="135"/>
              <w:jc w:val="center"/>
              <w:rPr>
                <w:lang w:eastAsia="en-US"/>
              </w:rPr>
            </w:pPr>
          </w:p>
        </w:tc>
        <w:tc>
          <w:tcPr>
            <w:tcW w:w="2972"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lastRenderedPageBreak/>
              <w:t>В целом успешное, но не</w:t>
            </w:r>
            <w:r w:rsidRPr="00945D05">
              <w:rPr>
                <w:b/>
                <w:spacing w:val="-57"/>
                <w:sz w:val="24"/>
                <w:szCs w:val="24"/>
              </w:rPr>
              <w:t xml:space="preserve"> </w:t>
            </w:r>
            <w:r w:rsidRPr="00945D05">
              <w:rPr>
                <w:b/>
                <w:spacing w:val="-3"/>
                <w:sz w:val="24"/>
                <w:szCs w:val="24"/>
              </w:rPr>
              <w:t>систематическое</w:t>
            </w:r>
            <w:r w:rsidRPr="00945D05">
              <w:rPr>
                <w:b/>
                <w:spacing w:val="-2"/>
                <w:sz w:val="24"/>
                <w:szCs w:val="24"/>
              </w:rPr>
              <w:t xml:space="preserve"> приме</w:t>
            </w:r>
            <w:r w:rsidRPr="00945D05">
              <w:rPr>
                <w:b/>
                <w:sz w:val="24"/>
                <w:szCs w:val="24"/>
              </w:rPr>
              <w:t>нение</w:t>
            </w:r>
            <w:r w:rsidRPr="00945D05">
              <w:rPr>
                <w:b/>
                <w:spacing w:val="1"/>
                <w:sz w:val="24"/>
                <w:szCs w:val="24"/>
              </w:rPr>
              <w:t xml:space="preserve"> </w:t>
            </w:r>
            <w:r w:rsidRPr="00945D05">
              <w:rPr>
                <w:b/>
                <w:sz w:val="24"/>
                <w:szCs w:val="24"/>
              </w:rPr>
              <w:t>навыков</w:t>
            </w:r>
            <w:r w:rsidRPr="00945D05">
              <w:rPr>
                <w:b/>
                <w:spacing w:val="1"/>
                <w:sz w:val="24"/>
                <w:szCs w:val="24"/>
              </w:rPr>
              <w:t xml:space="preserve"> </w:t>
            </w:r>
            <w:r w:rsidRPr="00945D05">
              <w:rPr>
                <w:iCs/>
                <w:sz w:val="24"/>
                <w:szCs w:val="24"/>
              </w:rPr>
              <w:lastRenderedPageBreak/>
              <w:t>обработки и анализа финансово-экономической информации, в том числе с использованием прикладных продуктов в управленческой деятельности</w:t>
            </w:r>
          </w:p>
        </w:tc>
        <w:tc>
          <w:tcPr>
            <w:tcW w:w="3183"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lastRenderedPageBreak/>
              <w:t>В</w:t>
            </w:r>
            <w:r w:rsidRPr="00945D05">
              <w:rPr>
                <w:b/>
                <w:spacing w:val="1"/>
                <w:sz w:val="24"/>
                <w:szCs w:val="24"/>
              </w:rPr>
              <w:t xml:space="preserve"> </w:t>
            </w:r>
            <w:r w:rsidRPr="00945D05">
              <w:rPr>
                <w:b/>
                <w:sz w:val="24"/>
                <w:szCs w:val="24"/>
              </w:rPr>
              <w:t>целом</w:t>
            </w:r>
            <w:r w:rsidRPr="00945D05">
              <w:rPr>
                <w:b/>
                <w:spacing w:val="1"/>
                <w:sz w:val="24"/>
                <w:szCs w:val="24"/>
              </w:rPr>
              <w:t xml:space="preserve"> </w:t>
            </w:r>
            <w:r w:rsidRPr="00945D05">
              <w:rPr>
                <w:b/>
                <w:sz w:val="24"/>
                <w:szCs w:val="24"/>
              </w:rPr>
              <w:t>успешное,</w:t>
            </w:r>
            <w:r w:rsidRPr="00945D05">
              <w:rPr>
                <w:b/>
                <w:spacing w:val="1"/>
                <w:sz w:val="24"/>
                <w:szCs w:val="24"/>
              </w:rPr>
              <w:t xml:space="preserve"> </w:t>
            </w:r>
            <w:r w:rsidRPr="00945D05">
              <w:rPr>
                <w:b/>
                <w:sz w:val="24"/>
                <w:szCs w:val="24"/>
              </w:rPr>
              <w:t>но</w:t>
            </w:r>
            <w:r w:rsidRPr="00945D05">
              <w:rPr>
                <w:b/>
                <w:spacing w:val="1"/>
                <w:sz w:val="24"/>
                <w:szCs w:val="24"/>
              </w:rPr>
              <w:t xml:space="preserve"> </w:t>
            </w:r>
            <w:r w:rsidRPr="00945D05">
              <w:rPr>
                <w:b/>
                <w:sz w:val="24"/>
                <w:szCs w:val="24"/>
              </w:rPr>
              <w:t xml:space="preserve">сопровождающееся отдельными ошибками </w:t>
            </w:r>
            <w:r w:rsidRPr="00945D05">
              <w:rPr>
                <w:b/>
                <w:sz w:val="24"/>
                <w:szCs w:val="24"/>
              </w:rPr>
              <w:lastRenderedPageBreak/>
              <w:t>применение навыков</w:t>
            </w:r>
            <w:r w:rsidRPr="00945D05">
              <w:rPr>
                <w:b/>
                <w:spacing w:val="1"/>
                <w:sz w:val="24"/>
                <w:szCs w:val="24"/>
              </w:rPr>
              <w:t xml:space="preserve"> </w:t>
            </w:r>
            <w:r w:rsidRPr="00945D05">
              <w:rPr>
                <w:iCs/>
                <w:sz w:val="24"/>
                <w:szCs w:val="24"/>
              </w:rPr>
              <w:t>обработки и анализа финансово-экономической информации, в том числе с использованием прикладных продуктов в управленческой деятельности</w:t>
            </w:r>
          </w:p>
        </w:tc>
        <w:tc>
          <w:tcPr>
            <w:tcW w:w="3041" w:type="dxa"/>
          </w:tcPr>
          <w:p w:rsidR="00C4566D" w:rsidRPr="00945D05" w:rsidRDefault="00C4566D" w:rsidP="00E52D29">
            <w:pPr>
              <w:pStyle w:val="TableParagraph"/>
              <w:tabs>
                <w:tab w:val="left" w:pos="2053"/>
              </w:tabs>
              <w:spacing w:line="216" w:lineRule="auto"/>
              <w:ind w:left="94" w:right="135"/>
              <w:jc w:val="center"/>
              <w:rPr>
                <w:sz w:val="24"/>
                <w:szCs w:val="24"/>
              </w:rPr>
            </w:pPr>
            <w:r w:rsidRPr="00945D05">
              <w:rPr>
                <w:b/>
                <w:sz w:val="24"/>
                <w:szCs w:val="24"/>
              </w:rPr>
              <w:lastRenderedPageBreak/>
              <w:t xml:space="preserve">Успешное и </w:t>
            </w:r>
            <w:r w:rsidRPr="00945D05">
              <w:rPr>
                <w:b/>
                <w:spacing w:val="-6"/>
                <w:sz w:val="24"/>
                <w:szCs w:val="24"/>
              </w:rPr>
              <w:t>си</w:t>
            </w:r>
            <w:r w:rsidRPr="00945D05">
              <w:rPr>
                <w:b/>
                <w:spacing w:val="-5"/>
                <w:sz w:val="24"/>
                <w:szCs w:val="24"/>
              </w:rPr>
              <w:t>стематическое</w:t>
            </w:r>
            <w:r w:rsidRPr="00945D05">
              <w:rPr>
                <w:b/>
                <w:spacing w:val="-1"/>
                <w:sz w:val="24"/>
                <w:szCs w:val="24"/>
              </w:rPr>
              <w:t xml:space="preserve"> </w:t>
            </w:r>
            <w:r w:rsidRPr="00945D05">
              <w:rPr>
                <w:b/>
                <w:spacing w:val="-4"/>
                <w:sz w:val="24"/>
                <w:szCs w:val="24"/>
              </w:rPr>
              <w:t>применение</w:t>
            </w:r>
            <w:r w:rsidRPr="00945D05">
              <w:rPr>
                <w:b/>
                <w:spacing w:val="-57"/>
                <w:sz w:val="24"/>
                <w:szCs w:val="24"/>
              </w:rPr>
              <w:t xml:space="preserve"> </w:t>
            </w:r>
            <w:r w:rsidRPr="00945D05">
              <w:rPr>
                <w:b/>
                <w:sz w:val="24"/>
                <w:szCs w:val="24"/>
              </w:rPr>
              <w:t xml:space="preserve">навыков </w:t>
            </w:r>
            <w:r w:rsidRPr="00945D05">
              <w:rPr>
                <w:iCs/>
                <w:sz w:val="24"/>
                <w:szCs w:val="24"/>
              </w:rPr>
              <w:lastRenderedPageBreak/>
              <w:t>обработки и анализа финансово-экономической информации, в том числе с использованием прикладных продуктов в управленческой деятельности</w:t>
            </w:r>
          </w:p>
        </w:tc>
      </w:tr>
    </w:tbl>
    <w:p w:rsidR="0028179F" w:rsidRPr="00A73A5F" w:rsidRDefault="0028179F" w:rsidP="00267BEF">
      <w:pPr>
        <w:shd w:val="clear" w:color="auto" w:fill="FFFFFF"/>
        <w:spacing w:line="278" w:lineRule="exact"/>
        <w:jc w:val="both"/>
      </w:pPr>
    </w:p>
    <w:p w:rsidR="0028179F" w:rsidRPr="00A73A5F" w:rsidRDefault="0028179F" w:rsidP="00267BEF">
      <w:pPr>
        <w:shd w:val="clear" w:color="auto" w:fill="FFFFFF"/>
        <w:spacing w:line="278" w:lineRule="exact"/>
        <w:jc w:val="both"/>
      </w:pPr>
    </w:p>
    <w:p w:rsidR="00267BEF" w:rsidRPr="00A73A5F" w:rsidRDefault="00267BEF" w:rsidP="00267BEF">
      <w:pPr>
        <w:ind w:firstLine="720"/>
        <w:jc w:val="both"/>
        <w:rPr>
          <w:sz w:val="28"/>
          <w:szCs w:val="28"/>
        </w:rPr>
        <w:sectPr w:rsidR="00267BEF" w:rsidRPr="00A73A5F" w:rsidSect="0028179F">
          <w:pgSz w:w="16838" w:h="11906" w:orient="landscape"/>
          <w:pgMar w:top="567" w:right="1670" w:bottom="567" w:left="567" w:header="709" w:footer="709" w:gutter="0"/>
          <w:cols w:space="708"/>
          <w:docGrid w:linePitch="360"/>
        </w:sectPr>
      </w:pPr>
    </w:p>
    <w:p w:rsidR="00C4566D" w:rsidRPr="003D0B7A" w:rsidRDefault="00C4566D" w:rsidP="00C4566D">
      <w:pPr>
        <w:shd w:val="clear" w:color="auto" w:fill="FFFFFF"/>
        <w:spacing w:before="322"/>
        <w:ind w:right="5"/>
        <w:jc w:val="center"/>
        <w:rPr>
          <w:b/>
          <w:bCs/>
          <w:sz w:val="28"/>
          <w:szCs w:val="28"/>
        </w:rPr>
      </w:pPr>
      <w:r w:rsidRPr="003D0B7A">
        <w:rPr>
          <w:b/>
          <w:bCs/>
          <w:sz w:val="28"/>
          <w:szCs w:val="28"/>
        </w:rPr>
        <w:lastRenderedPageBreak/>
        <w:t>Раздел 2. ОЦЕНОЧНЫЕ СРЕДСТВА</w:t>
      </w:r>
    </w:p>
    <w:p w:rsidR="00C4566D" w:rsidRPr="003D0B7A" w:rsidRDefault="00C4566D" w:rsidP="00C4566D">
      <w:pPr>
        <w:shd w:val="clear" w:color="auto" w:fill="FFFFFF"/>
        <w:ind w:right="23"/>
        <w:jc w:val="center"/>
        <w:rPr>
          <w:b/>
          <w:bCs/>
          <w:sz w:val="28"/>
          <w:szCs w:val="28"/>
        </w:rPr>
      </w:pPr>
    </w:p>
    <w:p w:rsidR="00C4566D" w:rsidRPr="003D0B7A" w:rsidRDefault="00C4566D" w:rsidP="00C4566D">
      <w:pPr>
        <w:shd w:val="clear" w:color="auto" w:fill="FFFFFF"/>
        <w:ind w:right="23"/>
        <w:jc w:val="center"/>
        <w:rPr>
          <w:b/>
          <w:bCs/>
          <w:sz w:val="28"/>
          <w:szCs w:val="28"/>
        </w:rPr>
      </w:pPr>
      <w:r w:rsidRPr="003D0B7A">
        <w:rPr>
          <w:b/>
          <w:bCs/>
          <w:sz w:val="28"/>
          <w:szCs w:val="28"/>
        </w:rPr>
        <w:t>Блок</w:t>
      </w:r>
      <w:proofErr w:type="gramStart"/>
      <w:r w:rsidRPr="003D0B7A">
        <w:rPr>
          <w:b/>
          <w:bCs/>
          <w:sz w:val="28"/>
          <w:szCs w:val="28"/>
        </w:rPr>
        <w:t xml:space="preserve"> А</w:t>
      </w:r>
      <w:proofErr w:type="gramEnd"/>
    </w:p>
    <w:p w:rsidR="00C4566D" w:rsidRPr="003D0B7A" w:rsidRDefault="00C4566D" w:rsidP="00C4566D">
      <w:pPr>
        <w:shd w:val="clear" w:color="auto" w:fill="FFFFFF"/>
        <w:ind w:right="23"/>
        <w:jc w:val="center"/>
        <w:rPr>
          <w:b/>
          <w:bCs/>
          <w:spacing w:val="-2"/>
          <w:sz w:val="28"/>
          <w:szCs w:val="28"/>
        </w:rPr>
      </w:pPr>
      <w:r w:rsidRPr="003D0B7A">
        <w:rPr>
          <w:b/>
          <w:bCs/>
          <w:spacing w:val="-2"/>
          <w:sz w:val="28"/>
          <w:szCs w:val="28"/>
        </w:rPr>
        <w:t>ОЦЕНОЧНЫЕ СРЕДСТВА ТЕКУЩЕГО КОНТРОЛЯ ЗНАНИЙ</w:t>
      </w:r>
      <w:r>
        <w:rPr>
          <w:b/>
          <w:bCs/>
          <w:spacing w:val="-2"/>
          <w:sz w:val="28"/>
          <w:szCs w:val="28"/>
        </w:rPr>
        <w:t xml:space="preserve"> ОБУЧАЮЩИХСЯ</w:t>
      </w:r>
    </w:p>
    <w:p w:rsidR="00267BEF" w:rsidRPr="00A73A5F" w:rsidRDefault="00267BEF" w:rsidP="00D35358">
      <w:pPr>
        <w:shd w:val="clear" w:color="auto" w:fill="FFFFFF"/>
        <w:jc w:val="center"/>
        <w:rPr>
          <w:b/>
          <w:bCs/>
          <w:sz w:val="28"/>
          <w:szCs w:val="28"/>
        </w:rPr>
      </w:pPr>
    </w:p>
    <w:p w:rsidR="00267BEF" w:rsidRPr="00A73A5F" w:rsidRDefault="00267BEF" w:rsidP="00D35358">
      <w:pPr>
        <w:shd w:val="clear" w:color="auto" w:fill="FFFFFF"/>
        <w:jc w:val="center"/>
        <w:rPr>
          <w:b/>
          <w:bCs/>
          <w:sz w:val="28"/>
          <w:szCs w:val="28"/>
        </w:rPr>
      </w:pPr>
      <w:r w:rsidRPr="00A73A5F">
        <w:rPr>
          <w:b/>
          <w:bCs/>
          <w:sz w:val="28"/>
          <w:szCs w:val="28"/>
        </w:rPr>
        <w:t>Фонд тестовых заданий по дисциплине</w:t>
      </w:r>
    </w:p>
    <w:p w:rsidR="008E2FA9" w:rsidRPr="00C4566D" w:rsidRDefault="008E2FA9"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1. К основным признакам предпринимательства относится все за исключением: </w:t>
      </w:r>
    </w:p>
    <w:p w:rsidR="007D77AF" w:rsidRPr="00C4566D" w:rsidRDefault="007D77AF" w:rsidP="00D35358">
      <w:pPr>
        <w:tabs>
          <w:tab w:val="left" w:pos="709"/>
          <w:tab w:val="num" w:pos="993"/>
        </w:tabs>
        <w:ind w:firstLine="567"/>
        <w:jc w:val="both"/>
      </w:pPr>
      <w:r w:rsidRPr="00C4566D">
        <w:t xml:space="preserve">а) ориентация на получение прибыли; </w:t>
      </w:r>
    </w:p>
    <w:p w:rsidR="007D77AF" w:rsidRPr="00C4566D" w:rsidRDefault="007D77AF" w:rsidP="00D35358">
      <w:pPr>
        <w:tabs>
          <w:tab w:val="left" w:pos="709"/>
          <w:tab w:val="num" w:pos="993"/>
        </w:tabs>
        <w:ind w:firstLine="567"/>
        <w:jc w:val="both"/>
      </w:pPr>
      <w:r w:rsidRPr="00C4566D">
        <w:t xml:space="preserve">б) готовность идти на любой риск ради получения результата; </w:t>
      </w:r>
    </w:p>
    <w:p w:rsidR="007D77AF" w:rsidRPr="00C4566D" w:rsidRDefault="007D77AF" w:rsidP="00D35358">
      <w:pPr>
        <w:tabs>
          <w:tab w:val="left" w:pos="709"/>
          <w:tab w:val="num" w:pos="993"/>
        </w:tabs>
        <w:ind w:firstLine="567"/>
        <w:jc w:val="both"/>
      </w:pPr>
      <w:r w:rsidRPr="00C4566D">
        <w:t xml:space="preserve">в) материальная ответственность за результаты своих действий. </w:t>
      </w:r>
    </w:p>
    <w:p w:rsidR="007D77AF" w:rsidRPr="00C4566D" w:rsidRDefault="007D77AF" w:rsidP="00D35358">
      <w:pPr>
        <w:tabs>
          <w:tab w:val="left" w:pos="709"/>
          <w:tab w:val="num" w:pos="993"/>
        </w:tabs>
        <w:ind w:firstLine="567"/>
        <w:jc w:val="both"/>
      </w:pPr>
      <w:r w:rsidRPr="00C4566D">
        <w:t xml:space="preserve">г) стремление к новациям и нововведениям.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2. К основным формам экономической деятельности можно отнести: </w:t>
      </w:r>
    </w:p>
    <w:p w:rsidR="007D77AF" w:rsidRPr="00C4566D" w:rsidRDefault="007D77AF" w:rsidP="00D35358">
      <w:pPr>
        <w:tabs>
          <w:tab w:val="left" w:pos="709"/>
          <w:tab w:val="num" w:pos="993"/>
        </w:tabs>
        <w:ind w:firstLine="567"/>
        <w:jc w:val="both"/>
      </w:pPr>
      <w:r w:rsidRPr="00C4566D">
        <w:t xml:space="preserve">а) предпринимателя; </w:t>
      </w:r>
    </w:p>
    <w:p w:rsidR="007D77AF" w:rsidRPr="00C4566D" w:rsidRDefault="007D77AF" w:rsidP="00D35358">
      <w:pPr>
        <w:tabs>
          <w:tab w:val="left" w:pos="709"/>
          <w:tab w:val="num" w:pos="993"/>
        </w:tabs>
        <w:ind w:firstLine="567"/>
        <w:jc w:val="both"/>
      </w:pPr>
      <w:r w:rsidRPr="00C4566D">
        <w:t xml:space="preserve">б) домашнюю хозяйку; </w:t>
      </w:r>
    </w:p>
    <w:p w:rsidR="007D77AF" w:rsidRPr="00C4566D" w:rsidRDefault="007D77AF" w:rsidP="00D35358">
      <w:pPr>
        <w:tabs>
          <w:tab w:val="left" w:pos="709"/>
          <w:tab w:val="num" w:pos="993"/>
        </w:tabs>
        <w:ind w:firstLine="567"/>
        <w:jc w:val="both"/>
      </w:pPr>
      <w:r w:rsidRPr="00C4566D">
        <w:t xml:space="preserve">в) учителя в школе; </w:t>
      </w:r>
    </w:p>
    <w:p w:rsidR="007D77AF" w:rsidRPr="00C4566D" w:rsidRDefault="007D77AF" w:rsidP="00D35358">
      <w:pPr>
        <w:tabs>
          <w:tab w:val="left" w:pos="709"/>
          <w:tab w:val="num" w:pos="993"/>
        </w:tabs>
        <w:ind w:firstLine="567"/>
        <w:jc w:val="both"/>
      </w:pPr>
      <w:r w:rsidRPr="00C4566D">
        <w:t xml:space="preserve">г) верно все перечисленное.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3. К сильным сторонам единоличного предпринимателя можно отнести все за исключением: </w:t>
      </w:r>
    </w:p>
    <w:p w:rsidR="007D77AF" w:rsidRPr="00C4566D" w:rsidRDefault="007D77AF" w:rsidP="00D35358">
      <w:pPr>
        <w:tabs>
          <w:tab w:val="left" w:pos="709"/>
          <w:tab w:val="num" w:pos="993"/>
        </w:tabs>
        <w:ind w:firstLine="567"/>
        <w:jc w:val="both"/>
      </w:pPr>
      <w:r w:rsidRPr="00C4566D">
        <w:t xml:space="preserve">а) быстрота принятия решений в нестандартных ситуациях; </w:t>
      </w:r>
    </w:p>
    <w:p w:rsidR="007D77AF" w:rsidRPr="00C4566D" w:rsidRDefault="007D77AF" w:rsidP="00D35358">
      <w:pPr>
        <w:tabs>
          <w:tab w:val="left" w:pos="709"/>
          <w:tab w:val="num" w:pos="993"/>
        </w:tabs>
        <w:ind w:firstLine="567"/>
        <w:jc w:val="both"/>
      </w:pPr>
      <w:r w:rsidRPr="00C4566D">
        <w:t xml:space="preserve">б) специализация управленческой деятельности. </w:t>
      </w:r>
    </w:p>
    <w:p w:rsidR="007D77AF" w:rsidRPr="00C4566D" w:rsidRDefault="007D77AF" w:rsidP="00D35358">
      <w:pPr>
        <w:tabs>
          <w:tab w:val="left" w:pos="709"/>
          <w:tab w:val="num" w:pos="993"/>
        </w:tabs>
        <w:ind w:firstLine="567"/>
        <w:jc w:val="both"/>
      </w:pPr>
      <w:r w:rsidRPr="00C4566D">
        <w:t xml:space="preserve">в) принятие на себя риска ведения дел; </w:t>
      </w:r>
    </w:p>
    <w:p w:rsidR="007D77AF" w:rsidRPr="00C4566D" w:rsidRDefault="007D77AF" w:rsidP="00D35358">
      <w:pPr>
        <w:tabs>
          <w:tab w:val="left" w:pos="709"/>
          <w:tab w:val="num" w:pos="993"/>
        </w:tabs>
        <w:ind w:firstLine="567"/>
        <w:jc w:val="both"/>
      </w:pPr>
      <w:r w:rsidRPr="00C4566D">
        <w:t xml:space="preserve">г) гибкость и быстрое приспособление к изменяющимся условиям;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4. По формам собственности предпринимательство может быть: </w:t>
      </w:r>
    </w:p>
    <w:p w:rsidR="007D77AF" w:rsidRPr="00C4566D" w:rsidRDefault="007D77AF" w:rsidP="00D35358">
      <w:pPr>
        <w:tabs>
          <w:tab w:val="left" w:pos="709"/>
          <w:tab w:val="num" w:pos="993"/>
        </w:tabs>
        <w:ind w:firstLine="567"/>
        <w:jc w:val="both"/>
      </w:pPr>
      <w:r w:rsidRPr="00C4566D">
        <w:t xml:space="preserve">а) индивидуальное </w:t>
      </w:r>
    </w:p>
    <w:p w:rsidR="007D77AF" w:rsidRPr="00C4566D" w:rsidRDefault="007D77AF" w:rsidP="00D35358">
      <w:pPr>
        <w:tabs>
          <w:tab w:val="left" w:pos="709"/>
          <w:tab w:val="num" w:pos="993"/>
        </w:tabs>
        <w:ind w:firstLine="567"/>
        <w:jc w:val="both"/>
      </w:pPr>
      <w:r w:rsidRPr="00C4566D">
        <w:t xml:space="preserve">б) коллективное </w:t>
      </w:r>
    </w:p>
    <w:p w:rsidR="007D77AF" w:rsidRPr="00C4566D" w:rsidRDefault="007D77AF" w:rsidP="00D35358">
      <w:pPr>
        <w:tabs>
          <w:tab w:val="left" w:pos="709"/>
          <w:tab w:val="num" w:pos="993"/>
        </w:tabs>
        <w:ind w:firstLine="567"/>
        <w:jc w:val="both"/>
      </w:pPr>
      <w:r w:rsidRPr="00C4566D">
        <w:t xml:space="preserve">в) государственное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5. По виду или назначению предпринимательство может быть: </w:t>
      </w:r>
    </w:p>
    <w:p w:rsidR="007D77AF" w:rsidRPr="00C4566D" w:rsidRDefault="007D77AF" w:rsidP="00D35358">
      <w:pPr>
        <w:tabs>
          <w:tab w:val="left" w:pos="709"/>
          <w:tab w:val="num" w:pos="993"/>
        </w:tabs>
        <w:ind w:firstLine="567"/>
        <w:jc w:val="both"/>
      </w:pPr>
      <w:r w:rsidRPr="00C4566D">
        <w:t xml:space="preserve">а) муниципальное </w:t>
      </w:r>
    </w:p>
    <w:p w:rsidR="007D77AF" w:rsidRPr="00C4566D" w:rsidRDefault="007D77AF" w:rsidP="00D35358">
      <w:pPr>
        <w:tabs>
          <w:tab w:val="left" w:pos="709"/>
          <w:tab w:val="num" w:pos="993"/>
        </w:tabs>
        <w:ind w:firstLine="567"/>
        <w:jc w:val="both"/>
      </w:pPr>
      <w:r w:rsidRPr="00C4566D">
        <w:t xml:space="preserve">б) коллективное </w:t>
      </w:r>
    </w:p>
    <w:p w:rsidR="007D77AF" w:rsidRPr="00C4566D" w:rsidRDefault="007D77AF" w:rsidP="00D35358">
      <w:pPr>
        <w:tabs>
          <w:tab w:val="left" w:pos="709"/>
          <w:tab w:val="num" w:pos="993"/>
        </w:tabs>
        <w:ind w:firstLine="567"/>
        <w:jc w:val="both"/>
      </w:pPr>
      <w:r w:rsidRPr="00C4566D">
        <w:t xml:space="preserve">в) коммерческое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6. По количеству собственников предпринимательство может быть: </w:t>
      </w:r>
    </w:p>
    <w:p w:rsidR="007D77AF" w:rsidRPr="00C4566D" w:rsidRDefault="007D77AF" w:rsidP="00D35358">
      <w:pPr>
        <w:tabs>
          <w:tab w:val="left" w:pos="709"/>
          <w:tab w:val="num" w:pos="993"/>
        </w:tabs>
        <w:ind w:firstLine="567"/>
        <w:jc w:val="both"/>
      </w:pPr>
      <w:r w:rsidRPr="00C4566D">
        <w:t xml:space="preserve">а) производственное </w:t>
      </w:r>
    </w:p>
    <w:p w:rsidR="007D77AF" w:rsidRPr="00C4566D" w:rsidRDefault="007D77AF" w:rsidP="00D35358">
      <w:pPr>
        <w:tabs>
          <w:tab w:val="left" w:pos="709"/>
          <w:tab w:val="num" w:pos="993"/>
        </w:tabs>
        <w:ind w:firstLine="567"/>
        <w:jc w:val="both"/>
      </w:pPr>
      <w:r w:rsidRPr="00C4566D">
        <w:t xml:space="preserve">б) арендное </w:t>
      </w:r>
    </w:p>
    <w:p w:rsidR="007D77AF" w:rsidRPr="00C4566D" w:rsidRDefault="007D77AF" w:rsidP="00D35358">
      <w:pPr>
        <w:tabs>
          <w:tab w:val="left" w:pos="709"/>
          <w:tab w:val="num" w:pos="993"/>
        </w:tabs>
        <w:ind w:firstLine="567"/>
        <w:jc w:val="both"/>
      </w:pPr>
      <w:r w:rsidRPr="00C4566D">
        <w:t xml:space="preserve">в) индивидуальное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7. Экономическая свобода предпринимателя проявляется: </w:t>
      </w:r>
    </w:p>
    <w:p w:rsidR="007D77AF" w:rsidRPr="00C4566D" w:rsidRDefault="007D77AF" w:rsidP="00D35358">
      <w:pPr>
        <w:tabs>
          <w:tab w:val="left" w:pos="709"/>
          <w:tab w:val="num" w:pos="993"/>
        </w:tabs>
        <w:ind w:firstLine="567"/>
        <w:jc w:val="both"/>
      </w:pPr>
      <w:r w:rsidRPr="00C4566D">
        <w:t>а) в появлении и развитии функций бизнеса;</w:t>
      </w:r>
    </w:p>
    <w:p w:rsidR="007D77AF" w:rsidRPr="00C4566D" w:rsidRDefault="007D77AF" w:rsidP="00D35358">
      <w:pPr>
        <w:tabs>
          <w:tab w:val="left" w:pos="709"/>
          <w:tab w:val="num" w:pos="993"/>
        </w:tabs>
        <w:ind w:firstLine="567"/>
        <w:jc w:val="both"/>
      </w:pPr>
      <w:r w:rsidRPr="00C4566D">
        <w:t xml:space="preserve"> б) в полной независимости от государства; </w:t>
      </w:r>
    </w:p>
    <w:p w:rsidR="007D77AF" w:rsidRPr="00C4566D" w:rsidRDefault="007D77AF" w:rsidP="00D35358">
      <w:pPr>
        <w:tabs>
          <w:tab w:val="left" w:pos="709"/>
          <w:tab w:val="num" w:pos="993"/>
        </w:tabs>
        <w:ind w:firstLine="567"/>
        <w:jc w:val="both"/>
      </w:pPr>
      <w:r w:rsidRPr="00C4566D">
        <w:t xml:space="preserve">в) в полной свободе в хозяйственной деятельности; </w:t>
      </w:r>
    </w:p>
    <w:p w:rsidR="007D77AF" w:rsidRPr="00C4566D" w:rsidRDefault="007D77AF" w:rsidP="00D35358">
      <w:pPr>
        <w:tabs>
          <w:tab w:val="left" w:pos="709"/>
          <w:tab w:val="num" w:pos="993"/>
        </w:tabs>
        <w:ind w:firstLine="567"/>
        <w:jc w:val="both"/>
      </w:pPr>
      <w:r w:rsidRPr="00C4566D">
        <w:t xml:space="preserve">г) верно все </w:t>
      </w:r>
      <w:proofErr w:type="gramStart"/>
      <w:r w:rsidRPr="00C4566D">
        <w:t>выше перечисленное</w:t>
      </w:r>
      <w:proofErr w:type="gramEnd"/>
      <w:r w:rsidRPr="00C4566D">
        <w:t xml:space="preserve">.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8. К элементам внешней предпринимательской среды можно отнести: </w:t>
      </w:r>
    </w:p>
    <w:p w:rsidR="007D77AF" w:rsidRPr="00C4566D" w:rsidRDefault="007D77AF" w:rsidP="00D35358">
      <w:pPr>
        <w:tabs>
          <w:tab w:val="left" w:pos="709"/>
          <w:tab w:val="num" w:pos="993"/>
        </w:tabs>
        <w:ind w:firstLine="567"/>
        <w:jc w:val="both"/>
      </w:pPr>
      <w:r w:rsidRPr="00C4566D">
        <w:t xml:space="preserve">а) характер предпринимателя; </w:t>
      </w:r>
    </w:p>
    <w:p w:rsidR="007D77AF" w:rsidRPr="00C4566D" w:rsidRDefault="007D77AF" w:rsidP="00D35358">
      <w:pPr>
        <w:tabs>
          <w:tab w:val="left" w:pos="709"/>
          <w:tab w:val="num" w:pos="993"/>
        </w:tabs>
        <w:ind w:firstLine="567"/>
        <w:jc w:val="both"/>
      </w:pPr>
      <w:r w:rsidRPr="00C4566D">
        <w:t xml:space="preserve">б) особенности конкуренции на рынке; </w:t>
      </w:r>
    </w:p>
    <w:p w:rsidR="007D77AF" w:rsidRPr="00C4566D" w:rsidRDefault="007D77AF" w:rsidP="00D35358">
      <w:pPr>
        <w:tabs>
          <w:tab w:val="left" w:pos="709"/>
          <w:tab w:val="num" w:pos="993"/>
        </w:tabs>
        <w:ind w:firstLine="567"/>
        <w:jc w:val="both"/>
      </w:pPr>
      <w:r w:rsidRPr="00C4566D">
        <w:t xml:space="preserve">в) цели фирмы; </w:t>
      </w:r>
    </w:p>
    <w:p w:rsidR="007D77AF" w:rsidRPr="00C4566D" w:rsidRDefault="007D77AF" w:rsidP="00D35358">
      <w:pPr>
        <w:tabs>
          <w:tab w:val="left" w:pos="709"/>
          <w:tab w:val="num" w:pos="993"/>
        </w:tabs>
        <w:ind w:firstLine="567"/>
        <w:jc w:val="both"/>
      </w:pPr>
      <w:r w:rsidRPr="00C4566D">
        <w:lastRenderedPageBreak/>
        <w:t xml:space="preserve">г) корпоративную культуру, сложившуюся на фирме. </w:t>
      </w:r>
    </w:p>
    <w:p w:rsidR="007D77AF" w:rsidRPr="00C4566D" w:rsidRDefault="007D77AF" w:rsidP="00D35358">
      <w:pPr>
        <w:tabs>
          <w:tab w:val="left" w:pos="709"/>
          <w:tab w:val="num" w:pos="993"/>
        </w:tabs>
        <w:ind w:firstLine="567"/>
        <w:jc w:val="both"/>
      </w:pPr>
      <w:r w:rsidRPr="00C4566D">
        <w:t>9. К внешним механизмам, обеспечивающим баланс прав предпринимателей и их партнеров</w:t>
      </w:r>
      <w:r w:rsidR="00130BAE" w:rsidRPr="00C4566D">
        <w:t>,</w:t>
      </w:r>
      <w:r w:rsidRPr="00C4566D">
        <w:t xml:space="preserve"> относится: </w:t>
      </w:r>
    </w:p>
    <w:p w:rsidR="007D77AF" w:rsidRPr="00C4566D" w:rsidRDefault="007D77AF" w:rsidP="00D35358">
      <w:pPr>
        <w:tabs>
          <w:tab w:val="left" w:pos="709"/>
          <w:tab w:val="num" w:pos="993"/>
        </w:tabs>
        <w:ind w:firstLine="567"/>
        <w:jc w:val="both"/>
      </w:pPr>
      <w:r w:rsidRPr="00C4566D">
        <w:t xml:space="preserve">а) система правовых ограничений; </w:t>
      </w:r>
    </w:p>
    <w:p w:rsidR="007D77AF" w:rsidRPr="00C4566D" w:rsidRDefault="007D77AF" w:rsidP="00D35358">
      <w:pPr>
        <w:tabs>
          <w:tab w:val="left" w:pos="709"/>
          <w:tab w:val="num" w:pos="993"/>
        </w:tabs>
        <w:ind w:firstLine="567"/>
        <w:jc w:val="both"/>
      </w:pPr>
      <w:r w:rsidRPr="00C4566D">
        <w:t xml:space="preserve">б) система перекрестного владения акциями; </w:t>
      </w:r>
    </w:p>
    <w:p w:rsidR="007D77AF" w:rsidRPr="00C4566D" w:rsidRDefault="007D77AF" w:rsidP="00D35358">
      <w:pPr>
        <w:tabs>
          <w:tab w:val="left" w:pos="709"/>
          <w:tab w:val="num" w:pos="993"/>
        </w:tabs>
        <w:ind w:firstLine="567"/>
        <w:jc w:val="both"/>
      </w:pPr>
      <w:r w:rsidRPr="00C4566D">
        <w:t xml:space="preserve">в) рынок контроля. </w:t>
      </w:r>
    </w:p>
    <w:p w:rsidR="007D77AF" w:rsidRPr="00C4566D" w:rsidRDefault="007D77AF" w:rsidP="00D35358">
      <w:pPr>
        <w:tabs>
          <w:tab w:val="left" w:pos="709"/>
          <w:tab w:val="num" w:pos="993"/>
        </w:tabs>
        <w:ind w:firstLine="567"/>
        <w:jc w:val="both"/>
      </w:pPr>
      <w:r w:rsidRPr="00C4566D">
        <w:t xml:space="preserve">г) все </w:t>
      </w:r>
      <w:proofErr w:type="gramStart"/>
      <w:r w:rsidRPr="00C4566D">
        <w:t>выше перечисленное</w:t>
      </w:r>
      <w:proofErr w:type="gramEnd"/>
      <w:r w:rsidRPr="00C4566D">
        <w:t xml:space="preserve"> верно. </w:t>
      </w:r>
    </w:p>
    <w:p w:rsidR="00130BAE" w:rsidRPr="00C4566D" w:rsidRDefault="00130BAE" w:rsidP="00D35358">
      <w:pPr>
        <w:tabs>
          <w:tab w:val="left" w:pos="709"/>
          <w:tab w:val="num" w:pos="993"/>
        </w:tabs>
        <w:ind w:firstLine="567"/>
        <w:jc w:val="both"/>
      </w:pPr>
    </w:p>
    <w:p w:rsidR="007D77AF" w:rsidRPr="00C4566D" w:rsidRDefault="007D77AF" w:rsidP="00D35358">
      <w:pPr>
        <w:tabs>
          <w:tab w:val="left" w:pos="709"/>
          <w:tab w:val="num" w:pos="993"/>
        </w:tabs>
        <w:ind w:firstLine="567"/>
        <w:jc w:val="both"/>
      </w:pPr>
      <w:r w:rsidRPr="00C4566D">
        <w:t xml:space="preserve">10. Контрольный пакет акций - это: </w:t>
      </w:r>
    </w:p>
    <w:p w:rsidR="007D77AF" w:rsidRPr="00C4566D" w:rsidRDefault="007D77AF" w:rsidP="00D35358">
      <w:pPr>
        <w:tabs>
          <w:tab w:val="left" w:pos="709"/>
          <w:tab w:val="num" w:pos="993"/>
        </w:tabs>
        <w:ind w:firstLine="567"/>
        <w:jc w:val="both"/>
      </w:pPr>
      <w:r w:rsidRPr="00C4566D">
        <w:t xml:space="preserve">а) 51% акций; </w:t>
      </w:r>
    </w:p>
    <w:p w:rsidR="007D77AF" w:rsidRPr="00C4566D" w:rsidRDefault="007D77AF" w:rsidP="00D35358">
      <w:pPr>
        <w:tabs>
          <w:tab w:val="left" w:pos="709"/>
          <w:tab w:val="num" w:pos="993"/>
        </w:tabs>
        <w:ind w:firstLine="567"/>
        <w:jc w:val="both"/>
      </w:pPr>
      <w:r w:rsidRPr="00C4566D">
        <w:t xml:space="preserve">б) пакет </w:t>
      </w:r>
      <w:proofErr w:type="gramStart"/>
      <w:r w:rsidRPr="00C4566D">
        <w:t>акций</w:t>
      </w:r>
      <w:proofErr w:type="gramEnd"/>
      <w:r w:rsidRPr="00C4566D">
        <w:t xml:space="preserve"> обеспечивающий контроль над фирмой; </w:t>
      </w:r>
    </w:p>
    <w:p w:rsidR="007D77AF" w:rsidRPr="00C4566D" w:rsidRDefault="007D77AF" w:rsidP="00D35358">
      <w:pPr>
        <w:tabs>
          <w:tab w:val="left" w:pos="709"/>
          <w:tab w:val="num" w:pos="993"/>
        </w:tabs>
        <w:ind w:firstLine="567"/>
        <w:jc w:val="both"/>
      </w:pPr>
      <w:r w:rsidRPr="00C4566D">
        <w:t xml:space="preserve">в) пакет акций, дающий его владельцу право участвовать в собрании акционеров; </w:t>
      </w:r>
    </w:p>
    <w:p w:rsidR="006813A8" w:rsidRPr="00C4566D" w:rsidRDefault="007D77AF" w:rsidP="00D35358">
      <w:pPr>
        <w:tabs>
          <w:tab w:val="left" w:pos="709"/>
          <w:tab w:val="num" w:pos="993"/>
        </w:tabs>
        <w:ind w:firstLine="567"/>
        <w:jc w:val="both"/>
      </w:pPr>
      <w:r w:rsidRPr="00C4566D">
        <w:t>г) пакет акций, дающий его владельцу право быть избранным в совет директоров компании.</w:t>
      </w:r>
    </w:p>
    <w:p w:rsidR="007D77AF" w:rsidRPr="00C4566D" w:rsidRDefault="007D77AF" w:rsidP="00D35358">
      <w:pPr>
        <w:shd w:val="clear" w:color="auto" w:fill="FFFFFF"/>
        <w:jc w:val="both"/>
        <w:rPr>
          <w:b/>
        </w:rPr>
      </w:pPr>
    </w:p>
    <w:p w:rsidR="007D77AF" w:rsidRPr="00C4566D" w:rsidRDefault="008E2FA9" w:rsidP="00D35358">
      <w:pPr>
        <w:ind w:firstLine="567"/>
        <w:jc w:val="both"/>
      </w:pPr>
      <w:r w:rsidRPr="00C4566D">
        <w:t>1</w:t>
      </w:r>
      <w:r w:rsidR="007D77AF" w:rsidRPr="00C4566D">
        <w:t xml:space="preserve">1. Полный контроль над корпорацией получает: </w:t>
      </w:r>
    </w:p>
    <w:p w:rsidR="004427E4" w:rsidRPr="00C4566D" w:rsidRDefault="007D77AF" w:rsidP="00D35358">
      <w:pPr>
        <w:ind w:firstLine="567"/>
        <w:jc w:val="both"/>
      </w:pPr>
      <w:r w:rsidRPr="00C4566D">
        <w:t xml:space="preserve">а) акционер или группа акционеров, владеющая контрольным пакетом акций, в любых условиях; </w:t>
      </w:r>
    </w:p>
    <w:p w:rsidR="004427E4" w:rsidRPr="00C4566D" w:rsidRDefault="007D77AF" w:rsidP="00D35358">
      <w:pPr>
        <w:ind w:firstLine="567"/>
        <w:jc w:val="both"/>
      </w:pPr>
      <w:r w:rsidRPr="00C4566D">
        <w:t xml:space="preserve">б) акционер или группа акционеров, владеющая контрольным пакетом акций, если нет блокирующего меньшинства; </w:t>
      </w:r>
    </w:p>
    <w:p w:rsidR="004427E4" w:rsidRPr="00C4566D" w:rsidRDefault="007D77AF" w:rsidP="00D35358">
      <w:pPr>
        <w:ind w:firstLine="567"/>
        <w:jc w:val="both"/>
      </w:pPr>
      <w:r w:rsidRPr="00C4566D">
        <w:t xml:space="preserve">в) акционер или группа акционеров, которая может блокировать принятие нежелательных для них решений по наиболее важным вопросам; </w:t>
      </w:r>
    </w:p>
    <w:p w:rsidR="004427E4" w:rsidRPr="00C4566D" w:rsidRDefault="007D77AF" w:rsidP="00D35358">
      <w:pPr>
        <w:ind w:firstLine="567"/>
        <w:jc w:val="both"/>
      </w:pPr>
      <w:r w:rsidRPr="00C4566D">
        <w:t xml:space="preserve">г) всегда принадлежит менеджменту, который принимает важнейшие решения по управлению корпорацией. </w:t>
      </w:r>
    </w:p>
    <w:p w:rsidR="00130BAE" w:rsidRPr="00C4566D" w:rsidRDefault="00130BAE" w:rsidP="00D35358">
      <w:pPr>
        <w:ind w:firstLine="567"/>
        <w:jc w:val="both"/>
      </w:pPr>
    </w:p>
    <w:p w:rsidR="004427E4" w:rsidRPr="00C4566D" w:rsidRDefault="008E2FA9" w:rsidP="00D35358">
      <w:pPr>
        <w:ind w:firstLine="567"/>
        <w:jc w:val="both"/>
      </w:pPr>
      <w:r w:rsidRPr="00C4566D">
        <w:t>1</w:t>
      </w:r>
      <w:r w:rsidR="007D77AF" w:rsidRPr="00C4566D">
        <w:t xml:space="preserve">2. К основным межличностным ролям менеджера относится: </w:t>
      </w:r>
    </w:p>
    <w:p w:rsidR="004427E4" w:rsidRPr="00C4566D" w:rsidRDefault="007D77AF" w:rsidP="00D35358">
      <w:pPr>
        <w:ind w:firstLine="567"/>
        <w:jc w:val="both"/>
      </w:pPr>
      <w:r w:rsidRPr="00C4566D">
        <w:t xml:space="preserve">а) роль распространителя информации; </w:t>
      </w:r>
    </w:p>
    <w:p w:rsidR="004427E4" w:rsidRPr="00C4566D" w:rsidRDefault="007D77AF" w:rsidP="00D35358">
      <w:pPr>
        <w:ind w:firstLine="567"/>
        <w:jc w:val="both"/>
      </w:pPr>
      <w:r w:rsidRPr="00C4566D">
        <w:t xml:space="preserve">б) роль лидера; </w:t>
      </w:r>
    </w:p>
    <w:p w:rsidR="004427E4" w:rsidRPr="00C4566D" w:rsidRDefault="007D77AF" w:rsidP="00D35358">
      <w:pPr>
        <w:ind w:firstLine="567"/>
        <w:jc w:val="both"/>
      </w:pPr>
      <w:r w:rsidRPr="00C4566D">
        <w:t xml:space="preserve">в) роль предпринимателя организатора; </w:t>
      </w:r>
    </w:p>
    <w:p w:rsidR="004427E4" w:rsidRPr="00C4566D" w:rsidRDefault="007D77AF" w:rsidP="00D35358">
      <w:pPr>
        <w:ind w:firstLine="567"/>
        <w:jc w:val="both"/>
      </w:pPr>
      <w:r w:rsidRPr="00C4566D">
        <w:t xml:space="preserve">г) роль специалиста по чрезвычайным ситуациям. </w:t>
      </w:r>
    </w:p>
    <w:p w:rsidR="00130BAE" w:rsidRPr="00C4566D" w:rsidRDefault="00130BAE" w:rsidP="00D35358">
      <w:pPr>
        <w:ind w:firstLine="567"/>
        <w:jc w:val="both"/>
      </w:pPr>
    </w:p>
    <w:p w:rsidR="004427E4" w:rsidRPr="00C4566D" w:rsidRDefault="008E2FA9" w:rsidP="00D35358">
      <w:pPr>
        <w:ind w:firstLine="567"/>
        <w:jc w:val="both"/>
      </w:pPr>
      <w:r w:rsidRPr="00C4566D">
        <w:t>1</w:t>
      </w:r>
      <w:r w:rsidR="007D77AF" w:rsidRPr="00C4566D">
        <w:t xml:space="preserve">3. Производственное предпринимательство не включает: </w:t>
      </w:r>
    </w:p>
    <w:p w:rsidR="004427E4" w:rsidRPr="00C4566D" w:rsidRDefault="007D77AF" w:rsidP="00D35358">
      <w:pPr>
        <w:ind w:firstLine="567"/>
        <w:jc w:val="both"/>
      </w:pPr>
      <w:r w:rsidRPr="00C4566D">
        <w:t xml:space="preserve">а) инновационное предпринимательство </w:t>
      </w:r>
    </w:p>
    <w:p w:rsidR="004427E4" w:rsidRPr="00C4566D" w:rsidRDefault="007D77AF" w:rsidP="00D35358">
      <w:pPr>
        <w:ind w:firstLine="567"/>
        <w:jc w:val="both"/>
      </w:pPr>
      <w:r w:rsidRPr="00C4566D">
        <w:t xml:space="preserve">б) оказание услуг </w:t>
      </w:r>
    </w:p>
    <w:p w:rsidR="004427E4" w:rsidRPr="00C4566D" w:rsidRDefault="007D77AF" w:rsidP="00D35358">
      <w:pPr>
        <w:ind w:firstLine="567"/>
        <w:jc w:val="both"/>
      </w:pPr>
      <w:r w:rsidRPr="00C4566D">
        <w:t xml:space="preserve">в) товарные биржи </w:t>
      </w:r>
    </w:p>
    <w:p w:rsidR="00130BAE" w:rsidRPr="00C4566D" w:rsidRDefault="00130BAE" w:rsidP="00D35358">
      <w:pPr>
        <w:ind w:firstLine="567"/>
        <w:jc w:val="both"/>
      </w:pPr>
    </w:p>
    <w:p w:rsidR="004427E4" w:rsidRPr="00C4566D" w:rsidRDefault="008E2FA9" w:rsidP="00D35358">
      <w:pPr>
        <w:ind w:firstLine="567"/>
        <w:jc w:val="both"/>
      </w:pPr>
      <w:r w:rsidRPr="00C4566D">
        <w:t>1</w:t>
      </w:r>
      <w:r w:rsidR="007D77AF" w:rsidRPr="00C4566D">
        <w:t xml:space="preserve">4. Коммерческое предпринимательство включает: </w:t>
      </w:r>
    </w:p>
    <w:p w:rsidR="004427E4" w:rsidRPr="00C4566D" w:rsidRDefault="007D77AF" w:rsidP="00D35358">
      <w:pPr>
        <w:ind w:firstLine="567"/>
        <w:jc w:val="both"/>
      </w:pPr>
      <w:r w:rsidRPr="00C4566D">
        <w:t xml:space="preserve">а) торговое предпринимательство </w:t>
      </w:r>
    </w:p>
    <w:p w:rsidR="004427E4" w:rsidRPr="00C4566D" w:rsidRDefault="007D77AF" w:rsidP="00D35358">
      <w:pPr>
        <w:ind w:firstLine="567"/>
        <w:jc w:val="both"/>
      </w:pPr>
      <w:r w:rsidRPr="00C4566D">
        <w:t xml:space="preserve">б) научно-техническое предпринимательство </w:t>
      </w:r>
    </w:p>
    <w:p w:rsidR="004427E4" w:rsidRPr="00C4566D" w:rsidRDefault="007D77AF" w:rsidP="00D35358">
      <w:pPr>
        <w:ind w:firstLine="567"/>
        <w:jc w:val="both"/>
      </w:pPr>
      <w:r w:rsidRPr="00C4566D">
        <w:t xml:space="preserve">в) фондовые биржи </w:t>
      </w:r>
    </w:p>
    <w:p w:rsidR="00130BAE" w:rsidRPr="00C4566D" w:rsidRDefault="00130BAE" w:rsidP="00D35358">
      <w:pPr>
        <w:ind w:firstLine="567"/>
        <w:jc w:val="both"/>
      </w:pPr>
    </w:p>
    <w:p w:rsidR="004427E4" w:rsidRPr="00C4566D" w:rsidRDefault="008E2FA9" w:rsidP="00D35358">
      <w:pPr>
        <w:ind w:firstLine="567"/>
        <w:jc w:val="both"/>
      </w:pPr>
      <w:r w:rsidRPr="00C4566D">
        <w:t>1</w:t>
      </w:r>
      <w:r w:rsidR="007D77AF" w:rsidRPr="00C4566D">
        <w:t xml:space="preserve">5. Финансовое предпринимательство не включает: </w:t>
      </w:r>
    </w:p>
    <w:p w:rsidR="004427E4" w:rsidRPr="00C4566D" w:rsidRDefault="007D77AF" w:rsidP="00D35358">
      <w:pPr>
        <w:ind w:firstLine="567"/>
        <w:jc w:val="both"/>
      </w:pPr>
      <w:r w:rsidRPr="00C4566D">
        <w:t xml:space="preserve">а) страховое предпринимательство </w:t>
      </w:r>
    </w:p>
    <w:p w:rsidR="004427E4" w:rsidRPr="00C4566D" w:rsidRDefault="007D77AF" w:rsidP="00D35358">
      <w:pPr>
        <w:ind w:firstLine="567"/>
        <w:jc w:val="both"/>
      </w:pPr>
      <w:r w:rsidRPr="00C4566D">
        <w:t xml:space="preserve">б) аудиторское предпринимательство </w:t>
      </w:r>
    </w:p>
    <w:p w:rsidR="004427E4" w:rsidRPr="00C4566D" w:rsidRDefault="007D77AF" w:rsidP="00D35358">
      <w:pPr>
        <w:ind w:firstLine="567"/>
        <w:jc w:val="both"/>
      </w:pPr>
      <w:r w:rsidRPr="00C4566D">
        <w:t xml:space="preserve">в) торгово-закупочное предпринимательство </w:t>
      </w:r>
    </w:p>
    <w:p w:rsidR="00130BAE" w:rsidRPr="00C4566D" w:rsidRDefault="00130BAE" w:rsidP="00D35358">
      <w:pPr>
        <w:ind w:firstLine="567"/>
        <w:jc w:val="both"/>
      </w:pPr>
    </w:p>
    <w:p w:rsidR="004427E4" w:rsidRPr="00C4566D" w:rsidRDefault="008E2FA9" w:rsidP="00D35358">
      <w:pPr>
        <w:ind w:firstLine="567"/>
        <w:jc w:val="both"/>
      </w:pPr>
      <w:r w:rsidRPr="00C4566D">
        <w:t>1</w:t>
      </w:r>
      <w:r w:rsidR="007D77AF" w:rsidRPr="00C4566D">
        <w:t xml:space="preserve">6. Решение о регистрации или отказе в регистрации предприятия должно быть принято не позднее чем: </w:t>
      </w:r>
    </w:p>
    <w:p w:rsidR="004427E4" w:rsidRPr="00C4566D" w:rsidRDefault="007D77AF" w:rsidP="00D35358">
      <w:pPr>
        <w:ind w:firstLine="567"/>
        <w:jc w:val="both"/>
      </w:pPr>
      <w:r w:rsidRPr="00C4566D">
        <w:t xml:space="preserve">а) в месячный срок </w:t>
      </w:r>
    </w:p>
    <w:p w:rsidR="004427E4" w:rsidRPr="00C4566D" w:rsidRDefault="007D77AF" w:rsidP="00D35358">
      <w:pPr>
        <w:ind w:firstLine="567"/>
        <w:jc w:val="both"/>
      </w:pPr>
      <w:r w:rsidRPr="00C4566D">
        <w:t xml:space="preserve">б) в 15-ти </w:t>
      </w:r>
      <w:proofErr w:type="spellStart"/>
      <w:r w:rsidRPr="00C4566D">
        <w:t>дневный</w:t>
      </w:r>
      <w:proofErr w:type="spellEnd"/>
      <w:r w:rsidRPr="00C4566D">
        <w:t xml:space="preserve"> срок </w:t>
      </w:r>
    </w:p>
    <w:p w:rsidR="004427E4" w:rsidRPr="00C4566D" w:rsidRDefault="007D77AF" w:rsidP="00D35358">
      <w:pPr>
        <w:ind w:firstLine="567"/>
        <w:jc w:val="both"/>
      </w:pPr>
      <w:r w:rsidRPr="00C4566D">
        <w:t xml:space="preserve">в) в течение 30 дней </w:t>
      </w:r>
    </w:p>
    <w:p w:rsidR="004427E4" w:rsidRPr="00C4566D" w:rsidRDefault="007D77AF" w:rsidP="00D35358">
      <w:pPr>
        <w:ind w:firstLine="567"/>
        <w:jc w:val="both"/>
      </w:pPr>
      <w:r w:rsidRPr="00C4566D">
        <w:t xml:space="preserve">г) размер уставного капитала </w:t>
      </w:r>
    </w:p>
    <w:p w:rsidR="00130BAE" w:rsidRPr="00C4566D" w:rsidRDefault="00130BAE" w:rsidP="00D35358">
      <w:pPr>
        <w:ind w:firstLine="567"/>
        <w:jc w:val="both"/>
      </w:pPr>
    </w:p>
    <w:p w:rsidR="004427E4" w:rsidRPr="00C4566D" w:rsidRDefault="008E2FA9" w:rsidP="00D35358">
      <w:pPr>
        <w:ind w:firstLine="567"/>
        <w:jc w:val="both"/>
      </w:pPr>
      <w:r w:rsidRPr="00C4566D">
        <w:t>1</w:t>
      </w:r>
      <w:r w:rsidR="007D77AF" w:rsidRPr="00C4566D">
        <w:t xml:space="preserve">7. Отказ в регистрации предприятия не возможен в случае: </w:t>
      </w:r>
    </w:p>
    <w:p w:rsidR="004427E4" w:rsidRPr="00C4566D" w:rsidRDefault="007D77AF" w:rsidP="00D35358">
      <w:pPr>
        <w:ind w:firstLine="567"/>
        <w:jc w:val="both"/>
      </w:pPr>
      <w:r w:rsidRPr="00C4566D">
        <w:lastRenderedPageBreak/>
        <w:t xml:space="preserve">а) нарушения установленного Законом порядка создания предприятия </w:t>
      </w:r>
    </w:p>
    <w:p w:rsidR="004427E4" w:rsidRPr="00C4566D" w:rsidRDefault="007D77AF" w:rsidP="00D35358">
      <w:pPr>
        <w:ind w:firstLine="567"/>
        <w:jc w:val="both"/>
      </w:pPr>
      <w:r w:rsidRPr="00C4566D">
        <w:t xml:space="preserve">б) несоответствия учредительных документов требованиям законодательства РФ </w:t>
      </w:r>
    </w:p>
    <w:p w:rsidR="004427E4" w:rsidRPr="00C4566D" w:rsidRDefault="007D77AF" w:rsidP="00D35358">
      <w:pPr>
        <w:ind w:firstLine="567"/>
        <w:jc w:val="both"/>
      </w:pPr>
      <w:r w:rsidRPr="00C4566D">
        <w:t xml:space="preserve">в) экономической нецелесообразности производства данного продукта </w:t>
      </w:r>
    </w:p>
    <w:p w:rsidR="00130BAE" w:rsidRPr="00C4566D" w:rsidRDefault="00130BAE" w:rsidP="00D35358">
      <w:pPr>
        <w:ind w:firstLine="567"/>
        <w:jc w:val="both"/>
      </w:pPr>
    </w:p>
    <w:p w:rsidR="004427E4" w:rsidRPr="00C4566D" w:rsidRDefault="008E2FA9" w:rsidP="00D35358">
      <w:pPr>
        <w:ind w:firstLine="567"/>
        <w:jc w:val="both"/>
      </w:pPr>
      <w:r w:rsidRPr="00C4566D">
        <w:t>1</w:t>
      </w:r>
      <w:r w:rsidR="007D77AF" w:rsidRPr="00C4566D">
        <w:t xml:space="preserve">8. Регистрация индивидуального предпринимателя должна быть произведена не </w:t>
      </w:r>
      <w:proofErr w:type="gramStart"/>
      <w:r w:rsidR="007D77AF" w:rsidRPr="00C4566D">
        <w:t>позднее</w:t>
      </w:r>
      <w:proofErr w:type="gramEnd"/>
      <w:r w:rsidR="007D77AF" w:rsidRPr="00C4566D">
        <w:t xml:space="preserve"> чем_____________________ с момента подачи заявления. </w:t>
      </w:r>
    </w:p>
    <w:p w:rsidR="004427E4" w:rsidRPr="00C4566D" w:rsidRDefault="007D77AF" w:rsidP="00D35358">
      <w:pPr>
        <w:ind w:firstLine="567"/>
        <w:jc w:val="both"/>
      </w:pPr>
      <w:r w:rsidRPr="00C4566D">
        <w:t xml:space="preserve">а) в месячный срок </w:t>
      </w:r>
    </w:p>
    <w:p w:rsidR="004427E4" w:rsidRPr="00C4566D" w:rsidRDefault="007D77AF" w:rsidP="00D35358">
      <w:pPr>
        <w:ind w:firstLine="567"/>
        <w:jc w:val="both"/>
      </w:pPr>
      <w:r w:rsidRPr="00C4566D">
        <w:t xml:space="preserve">б) в 15-ти </w:t>
      </w:r>
      <w:proofErr w:type="spellStart"/>
      <w:r w:rsidRPr="00C4566D">
        <w:t>дневный</w:t>
      </w:r>
      <w:proofErr w:type="spellEnd"/>
      <w:r w:rsidRPr="00C4566D">
        <w:t xml:space="preserve"> срок </w:t>
      </w:r>
    </w:p>
    <w:p w:rsidR="004427E4" w:rsidRPr="00C4566D" w:rsidRDefault="007D77AF" w:rsidP="00D35358">
      <w:pPr>
        <w:ind w:firstLine="567"/>
        <w:jc w:val="both"/>
      </w:pPr>
      <w:r w:rsidRPr="00C4566D">
        <w:t xml:space="preserve">в) в течение 30 дней </w:t>
      </w:r>
    </w:p>
    <w:p w:rsidR="00582B9B" w:rsidRPr="00C4566D" w:rsidRDefault="00582B9B" w:rsidP="00D35358">
      <w:pPr>
        <w:ind w:firstLine="567"/>
        <w:jc w:val="both"/>
      </w:pPr>
    </w:p>
    <w:p w:rsidR="004427E4" w:rsidRPr="00C4566D" w:rsidRDefault="008E2FA9" w:rsidP="00D35358">
      <w:pPr>
        <w:ind w:firstLine="567"/>
        <w:jc w:val="both"/>
      </w:pPr>
      <w:r w:rsidRPr="00C4566D">
        <w:t>1</w:t>
      </w:r>
      <w:r w:rsidR="007D77AF" w:rsidRPr="00C4566D">
        <w:t xml:space="preserve">9. Юридическое лицо должно обладать в совокупности характерными признаками (отметить лишнее): </w:t>
      </w:r>
    </w:p>
    <w:p w:rsidR="004427E4" w:rsidRPr="00C4566D" w:rsidRDefault="007D77AF" w:rsidP="00D35358">
      <w:pPr>
        <w:ind w:firstLine="567"/>
        <w:jc w:val="both"/>
      </w:pPr>
      <w:r w:rsidRPr="00C4566D">
        <w:t xml:space="preserve">а) наличием обособленного имущества </w:t>
      </w:r>
    </w:p>
    <w:p w:rsidR="004427E4" w:rsidRPr="00C4566D" w:rsidRDefault="007D77AF" w:rsidP="00D35358">
      <w:pPr>
        <w:ind w:firstLine="567"/>
        <w:jc w:val="both"/>
      </w:pPr>
      <w:r w:rsidRPr="00C4566D">
        <w:t xml:space="preserve">б) способностью отвечать по обязательствам своим имуществом </w:t>
      </w:r>
    </w:p>
    <w:p w:rsidR="004427E4" w:rsidRPr="00C4566D" w:rsidRDefault="007D77AF" w:rsidP="00D35358">
      <w:pPr>
        <w:ind w:firstLine="567"/>
        <w:jc w:val="both"/>
      </w:pPr>
      <w:r w:rsidRPr="00C4566D">
        <w:t xml:space="preserve">в) способностью выступать в имущественном обороте от своего имени </w:t>
      </w:r>
    </w:p>
    <w:p w:rsidR="004427E4" w:rsidRPr="00C4566D" w:rsidRDefault="007D77AF" w:rsidP="00D35358">
      <w:pPr>
        <w:ind w:firstLine="567"/>
        <w:jc w:val="both"/>
      </w:pPr>
      <w:r w:rsidRPr="00C4566D">
        <w:t xml:space="preserve">г) возможностью предъявлять иски и выступать в качестве ответчика в суде, арбитражном суде </w:t>
      </w:r>
    </w:p>
    <w:p w:rsidR="004427E4" w:rsidRPr="00C4566D" w:rsidRDefault="007D77AF" w:rsidP="00D35358">
      <w:pPr>
        <w:ind w:firstLine="567"/>
        <w:jc w:val="both"/>
      </w:pPr>
      <w:proofErr w:type="spellStart"/>
      <w:r w:rsidRPr="00C4566D">
        <w:t>д</w:t>
      </w:r>
      <w:proofErr w:type="spellEnd"/>
      <w:r w:rsidRPr="00C4566D">
        <w:t xml:space="preserve">) способностью выступать в торговом обороте от своего имени </w:t>
      </w:r>
    </w:p>
    <w:p w:rsidR="00582B9B" w:rsidRPr="00C4566D" w:rsidRDefault="00582B9B" w:rsidP="00D35358">
      <w:pPr>
        <w:ind w:firstLine="567"/>
        <w:jc w:val="both"/>
      </w:pPr>
    </w:p>
    <w:p w:rsidR="004427E4" w:rsidRPr="00C4566D" w:rsidRDefault="008E2FA9" w:rsidP="00D35358">
      <w:pPr>
        <w:ind w:firstLine="567"/>
        <w:jc w:val="both"/>
      </w:pPr>
      <w:r w:rsidRPr="00C4566D">
        <w:t>2</w:t>
      </w:r>
      <w:r w:rsidR="007D77AF" w:rsidRPr="00C4566D">
        <w:t xml:space="preserve">0. Кто из участников отвечает своим личным имуществом по долгам предприятия: </w:t>
      </w:r>
    </w:p>
    <w:p w:rsidR="004427E4" w:rsidRPr="00C4566D" w:rsidRDefault="007D77AF" w:rsidP="00D35358">
      <w:pPr>
        <w:ind w:firstLine="567"/>
        <w:jc w:val="both"/>
      </w:pPr>
      <w:r w:rsidRPr="00C4566D">
        <w:t xml:space="preserve">а) вкладчики </w:t>
      </w:r>
    </w:p>
    <w:p w:rsidR="004427E4" w:rsidRPr="00C4566D" w:rsidRDefault="007D77AF" w:rsidP="00D35358">
      <w:pPr>
        <w:ind w:firstLine="567"/>
        <w:jc w:val="both"/>
      </w:pPr>
      <w:r w:rsidRPr="00C4566D">
        <w:t xml:space="preserve">б) акционеры </w:t>
      </w:r>
    </w:p>
    <w:p w:rsidR="006813A8" w:rsidRPr="00C4566D" w:rsidRDefault="007D77AF" w:rsidP="00D35358">
      <w:pPr>
        <w:ind w:firstLine="567"/>
        <w:jc w:val="both"/>
      </w:pPr>
      <w:r w:rsidRPr="00C4566D">
        <w:t>в) полные товарищи</w:t>
      </w:r>
    </w:p>
    <w:p w:rsidR="004427E4" w:rsidRPr="00C4566D" w:rsidRDefault="004427E4" w:rsidP="00D35358">
      <w:pPr>
        <w:shd w:val="clear" w:color="auto" w:fill="FFFFFF"/>
        <w:jc w:val="both"/>
        <w:rPr>
          <w:b/>
        </w:rPr>
      </w:pPr>
    </w:p>
    <w:p w:rsidR="00130BAE" w:rsidRPr="00C4566D" w:rsidRDefault="008E2FA9" w:rsidP="00582B9B">
      <w:pPr>
        <w:ind w:firstLine="567"/>
        <w:jc w:val="both"/>
      </w:pPr>
      <w:r w:rsidRPr="00C4566D">
        <w:t>2</w:t>
      </w:r>
      <w:r w:rsidR="00582B9B" w:rsidRPr="00C4566D">
        <w:t xml:space="preserve">1. </w:t>
      </w:r>
      <w:r w:rsidR="00130BAE" w:rsidRPr="00C4566D">
        <w:t xml:space="preserve">Право на производство и сбыт товара по разработанной схеме - это: </w:t>
      </w:r>
    </w:p>
    <w:p w:rsidR="00130BAE" w:rsidRPr="00C4566D" w:rsidRDefault="00130BAE" w:rsidP="00582B9B">
      <w:pPr>
        <w:ind w:firstLine="567"/>
        <w:jc w:val="both"/>
      </w:pPr>
      <w:r w:rsidRPr="00C4566D">
        <w:t xml:space="preserve">а) франшиза на вид деятельности; </w:t>
      </w:r>
    </w:p>
    <w:p w:rsidR="00130BAE" w:rsidRPr="00C4566D" w:rsidRDefault="00130BAE" w:rsidP="00582B9B">
      <w:pPr>
        <w:ind w:firstLine="567"/>
        <w:jc w:val="both"/>
      </w:pPr>
      <w:r w:rsidRPr="00C4566D">
        <w:t xml:space="preserve">б) франшиза на продажу готового товара; </w:t>
      </w:r>
    </w:p>
    <w:p w:rsidR="00130BAE" w:rsidRPr="00C4566D" w:rsidRDefault="00130BAE" w:rsidP="00582B9B">
      <w:pPr>
        <w:ind w:firstLine="567"/>
        <w:jc w:val="both"/>
      </w:pPr>
      <w:r w:rsidRPr="00C4566D">
        <w:t xml:space="preserve">в) франшиза на производство товаров; </w:t>
      </w:r>
    </w:p>
    <w:p w:rsidR="00130BAE" w:rsidRPr="00C4566D" w:rsidRDefault="00130BAE" w:rsidP="00582B9B">
      <w:pPr>
        <w:ind w:firstLine="567"/>
        <w:jc w:val="both"/>
      </w:pPr>
      <w:r w:rsidRPr="00C4566D">
        <w:t xml:space="preserve">г) франшиза на розничную торговлю.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2</w:t>
      </w:r>
      <w:r w:rsidR="00582B9B" w:rsidRPr="00C4566D">
        <w:t>2.</w:t>
      </w:r>
      <w:r w:rsidR="00130BAE" w:rsidRPr="00C4566D">
        <w:t xml:space="preserve"> Право на открытие собственной фирмы с использованием названия известной фирмы - это: </w:t>
      </w:r>
    </w:p>
    <w:p w:rsidR="00130BAE" w:rsidRPr="00C4566D" w:rsidRDefault="00130BAE" w:rsidP="00582B9B">
      <w:pPr>
        <w:ind w:firstLine="567"/>
        <w:jc w:val="both"/>
      </w:pPr>
      <w:r w:rsidRPr="00C4566D">
        <w:t xml:space="preserve">а) франшиза на вид деятельности; </w:t>
      </w:r>
    </w:p>
    <w:p w:rsidR="00130BAE" w:rsidRPr="00C4566D" w:rsidRDefault="00130BAE" w:rsidP="00582B9B">
      <w:pPr>
        <w:ind w:firstLine="567"/>
        <w:jc w:val="both"/>
      </w:pPr>
      <w:r w:rsidRPr="00C4566D">
        <w:t xml:space="preserve">б) франшиза на продажу готового товара; </w:t>
      </w:r>
    </w:p>
    <w:p w:rsidR="00130BAE" w:rsidRPr="00C4566D" w:rsidRDefault="00130BAE" w:rsidP="00582B9B">
      <w:pPr>
        <w:ind w:firstLine="567"/>
        <w:jc w:val="both"/>
      </w:pPr>
      <w:r w:rsidRPr="00C4566D">
        <w:t xml:space="preserve">в) франшиза на производство товаров; </w:t>
      </w:r>
    </w:p>
    <w:p w:rsidR="00130BAE" w:rsidRPr="00C4566D" w:rsidRDefault="00130BAE" w:rsidP="00582B9B">
      <w:pPr>
        <w:ind w:firstLine="567"/>
        <w:jc w:val="both"/>
      </w:pPr>
      <w:r w:rsidRPr="00C4566D">
        <w:t xml:space="preserve">г) франшиза на розничную торговлю.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2</w:t>
      </w:r>
      <w:r w:rsidR="00582B9B" w:rsidRPr="00C4566D">
        <w:t xml:space="preserve">3. </w:t>
      </w:r>
      <w:r w:rsidR="00130BAE" w:rsidRPr="00C4566D">
        <w:t xml:space="preserve">Основным недостатком франшизы для </w:t>
      </w:r>
      <w:proofErr w:type="spellStart"/>
      <w:r w:rsidR="00130BAE" w:rsidRPr="00C4566D">
        <w:t>франчайзера</w:t>
      </w:r>
      <w:proofErr w:type="spellEnd"/>
      <w:r w:rsidR="00130BAE" w:rsidRPr="00C4566D">
        <w:t xml:space="preserve"> являются: </w:t>
      </w:r>
    </w:p>
    <w:p w:rsidR="00130BAE" w:rsidRPr="00C4566D" w:rsidRDefault="00130BAE" w:rsidP="00582B9B">
      <w:pPr>
        <w:ind w:firstLine="567"/>
        <w:jc w:val="both"/>
      </w:pPr>
      <w:r w:rsidRPr="00C4566D">
        <w:t xml:space="preserve">а) падение престижа фирмы; </w:t>
      </w:r>
    </w:p>
    <w:p w:rsidR="00130BAE" w:rsidRPr="00C4566D" w:rsidRDefault="00130BAE" w:rsidP="00582B9B">
      <w:pPr>
        <w:ind w:firstLine="567"/>
        <w:jc w:val="both"/>
      </w:pPr>
      <w:r w:rsidRPr="00C4566D">
        <w:t xml:space="preserve">б) не гарантирует доходов; </w:t>
      </w:r>
    </w:p>
    <w:p w:rsidR="00130BAE" w:rsidRPr="00C4566D" w:rsidRDefault="00130BAE" w:rsidP="00582B9B">
      <w:pPr>
        <w:ind w:firstLine="567"/>
        <w:jc w:val="both"/>
      </w:pPr>
      <w:r w:rsidRPr="00C4566D">
        <w:t xml:space="preserve">в) отсрочка платежей; </w:t>
      </w:r>
    </w:p>
    <w:p w:rsidR="00130BAE" w:rsidRPr="00C4566D" w:rsidRDefault="00130BAE" w:rsidP="00582B9B">
      <w:pPr>
        <w:ind w:firstLine="567"/>
        <w:jc w:val="both"/>
      </w:pPr>
      <w:r w:rsidRPr="00C4566D">
        <w:t xml:space="preserve">г) большая зависимость.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2</w:t>
      </w:r>
      <w:r w:rsidR="00582B9B" w:rsidRPr="00C4566D">
        <w:t xml:space="preserve">4. </w:t>
      </w:r>
      <w:r w:rsidR="00130BAE" w:rsidRPr="00C4566D">
        <w:t xml:space="preserve">Преимущество </w:t>
      </w:r>
      <w:proofErr w:type="spellStart"/>
      <w:r w:rsidR="00130BAE" w:rsidRPr="00C4566D">
        <w:t>франчайзи</w:t>
      </w:r>
      <w:r w:rsidR="00582B9B" w:rsidRPr="00C4566D">
        <w:t>нга</w:t>
      </w:r>
      <w:proofErr w:type="spellEnd"/>
      <w:proofErr w:type="gramStart"/>
      <w:r w:rsidR="00130BAE" w:rsidRPr="00C4566D">
        <w:t xml:space="preserve"> :</w:t>
      </w:r>
      <w:proofErr w:type="gramEnd"/>
      <w:r w:rsidR="00130BAE" w:rsidRPr="00C4566D">
        <w:t xml:space="preserve"> </w:t>
      </w:r>
    </w:p>
    <w:p w:rsidR="00130BAE" w:rsidRPr="00C4566D" w:rsidRDefault="00130BAE" w:rsidP="00582B9B">
      <w:pPr>
        <w:ind w:firstLine="567"/>
        <w:jc w:val="both"/>
      </w:pPr>
      <w:r w:rsidRPr="00C4566D">
        <w:t xml:space="preserve">а) регулярный доход; </w:t>
      </w:r>
    </w:p>
    <w:p w:rsidR="00130BAE" w:rsidRPr="00C4566D" w:rsidRDefault="00130BAE" w:rsidP="00582B9B">
      <w:pPr>
        <w:ind w:firstLine="567"/>
        <w:jc w:val="both"/>
      </w:pPr>
      <w:r w:rsidRPr="00C4566D">
        <w:t xml:space="preserve">б) финансовая и консультативная помощь; </w:t>
      </w:r>
    </w:p>
    <w:p w:rsidR="00130BAE" w:rsidRPr="00C4566D" w:rsidRDefault="00130BAE" w:rsidP="00582B9B">
      <w:pPr>
        <w:ind w:firstLine="567"/>
        <w:jc w:val="both"/>
      </w:pPr>
      <w:r w:rsidRPr="00C4566D">
        <w:t xml:space="preserve">в) сокращение расходов на стимулирование сбыта; </w:t>
      </w:r>
    </w:p>
    <w:p w:rsidR="00130BAE" w:rsidRPr="00C4566D" w:rsidRDefault="00130BAE" w:rsidP="00582B9B">
      <w:pPr>
        <w:ind w:firstLine="567"/>
        <w:jc w:val="both"/>
      </w:pPr>
      <w:r w:rsidRPr="00C4566D">
        <w:t xml:space="preserve">г) быстрое расширение бизнеса.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2</w:t>
      </w:r>
      <w:r w:rsidR="00582B9B" w:rsidRPr="00C4566D">
        <w:t>5.</w:t>
      </w:r>
      <w:r w:rsidR="00130BAE" w:rsidRPr="00C4566D">
        <w:t xml:space="preserve"> Основным недостатком франшизы для </w:t>
      </w:r>
      <w:proofErr w:type="spellStart"/>
      <w:r w:rsidR="00130BAE" w:rsidRPr="00C4566D">
        <w:t>франчайзи</w:t>
      </w:r>
      <w:proofErr w:type="spellEnd"/>
      <w:r w:rsidR="00130BAE" w:rsidRPr="00C4566D">
        <w:t xml:space="preserve"> являются: </w:t>
      </w:r>
    </w:p>
    <w:p w:rsidR="00130BAE" w:rsidRPr="00C4566D" w:rsidRDefault="00130BAE" w:rsidP="00582B9B">
      <w:pPr>
        <w:ind w:firstLine="567"/>
        <w:jc w:val="both"/>
      </w:pPr>
      <w:r w:rsidRPr="00C4566D">
        <w:t xml:space="preserve">а) падение престижа фирмы; </w:t>
      </w:r>
    </w:p>
    <w:p w:rsidR="00130BAE" w:rsidRPr="00C4566D" w:rsidRDefault="00130BAE" w:rsidP="00582B9B">
      <w:pPr>
        <w:ind w:firstLine="567"/>
        <w:jc w:val="both"/>
      </w:pPr>
      <w:r w:rsidRPr="00C4566D">
        <w:t xml:space="preserve">б) регулярный доход; </w:t>
      </w:r>
    </w:p>
    <w:p w:rsidR="00130BAE" w:rsidRPr="00C4566D" w:rsidRDefault="00130BAE" w:rsidP="00582B9B">
      <w:pPr>
        <w:ind w:firstLine="567"/>
        <w:jc w:val="both"/>
      </w:pPr>
      <w:r w:rsidRPr="00C4566D">
        <w:t xml:space="preserve">в) отсрочка платежей; </w:t>
      </w:r>
    </w:p>
    <w:p w:rsidR="00130BAE" w:rsidRPr="00C4566D" w:rsidRDefault="00130BAE" w:rsidP="00582B9B">
      <w:pPr>
        <w:ind w:firstLine="567"/>
        <w:jc w:val="both"/>
      </w:pPr>
      <w:r w:rsidRPr="00C4566D">
        <w:t xml:space="preserve">г) большая зависимость. </w:t>
      </w:r>
    </w:p>
    <w:p w:rsidR="00130BAE" w:rsidRPr="00C4566D" w:rsidRDefault="00130BAE" w:rsidP="00582B9B">
      <w:pPr>
        <w:ind w:firstLine="567"/>
        <w:jc w:val="both"/>
      </w:pPr>
      <w:r w:rsidRPr="00C4566D">
        <w:lastRenderedPageBreak/>
        <w:t> </w:t>
      </w:r>
    </w:p>
    <w:p w:rsidR="00130BAE" w:rsidRPr="00C4566D" w:rsidRDefault="008E2FA9" w:rsidP="00582B9B">
      <w:pPr>
        <w:ind w:firstLine="567"/>
        <w:jc w:val="both"/>
      </w:pPr>
      <w:r w:rsidRPr="00C4566D">
        <w:t>2</w:t>
      </w:r>
      <w:r w:rsidR="00582B9B" w:rsidRPr="00C4566D">
        <w:t>6.</w:t>
      </w:r>
      <w:r w:rsidR="00130BAE" w:rsidRPr="00C4566D">
        <w:t xml:space="preserve"> Фирма, зарегистрированная нерезидентом в государстве, законодательно установило франшизу - это: </w:t>
      </w:r>
    </w:p>
    <w:p w:rsidR="00130BAE" w:rsidRPr="00C4566D" w:rsidRDefault="00130BAE" w:rsidP="00582B9B">
      <w:pPr>
        <w:ind w:firstLine="567"/>
        <w:jc w:val="both"/>
      </w:pPr>
      <w:r w:rsidRPr="00C4566D">
        <w:t xml:space="preserve">а) оффшорный бизнес; </w:t>
      </w:r>
    </w:p>
    <w:p w:rsidR="00130BAE" w:rsidRPr="00C4566D" w:rsidRDefault="00130BAE" w:rsidP="00582B9B">
      <w:pPr>
        <w:ind w:firstLine="567"/>
        <w:jc w:val="both"/>
      </w:pPr>
      <w:r w:rsidRPr="00C4566D">
        <w:t xml:space="preserve">б) оффшорная компания; </w:t>
      </w:r>
    </w:p>
    <w:p w:rsidR="00130BAE" w:rsidRPr="00C4566D" w:rsidRDefault="00130BAE" w:rsidP="00582B9B">
      <w:pPr>
        <w:ind w:firstLine="567"/>
        <w:jc w:val="both"/>
      </w:pPr>
      <w:r w:rsidRPr="00C4566D">
        <w:t xml:space="preserve">в) оффшорная зона; </w:t>
      </w:r>
    </w:p>
    <w:p w:rsidR="00130BAE" w:rsidRPr="00C4566D" w:rsidRDefault="00130BAE" w:rsidP="00582B9B">
      <w:pPr>
        <w:ind w:firstLine="567"/>
        <w:jc w:val="both"/>
      </w:pPr>
      <w:r w:rsidRPr="00C4566D">
        <w:t xml:space="preserve">г) оффшорный центр.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2</w:t>
      </w:r>
      <w:r w:rsidR="00582B9B" w:rsidRPr="00C4566D">
        <w:t>7.</w:t>
      </w:r>
      <w:r w:rsidR="00130BAE" w:rsidRPr="00C4566D">
        <w:t xml:space="preserve"> Фирма, специализирующаяся на регистрации оффшорных компаний в 1 или нескольких оффшорных зонах и </w:t>
      </w:r>
      <w:proofErr w:type="spellStart"/>
      <w:r w:rsidR="00130BAE" w:rsidRPr="00C4566D">
        <w:t>представля</w:t>
      </w:r>
      <w:proofErr w:type="spellEnd"/>
      <w:r w:rsidR="00130BAE" w:rsidRPr="00C4566D">
        <w:t xml:space="preserve"> есть широкие </w:t>
      </w:r>
      <w:proofErr w:type="spellStart"/>
      <w:r w:rsidR="00130BAE" w:rsidRPr="00C4566D">
        <w:t>й</w:t>
      </w:r>
      <w:proofErr w:type="spellEnd"/>
      <w:r w:rsidR="00130BAE" w:rsidRPr="00C4566D">
        <w:t xml:space="preserve"> спектр услуг связанных с обеспечением ее функционирования - это: </w:t>
      </w:r>
    </w:p>
    <w:p w:rsidR="00130BAE" w:rsidRPr="00C4566D" w:rsidRDefault="00130BAE" w:rsidP="00582B9B">
      <w:pPr>
        <w:ind w:firstLine="567"/>
        <w:jc w:val="both"/>
      </w:pPr>
      <w:r w:rsidRPr="00C4566D">
        <w:t xml:space="preserve">а) оффшорный бизнес; </w:t>
      </w:r>
    </w:p>
    <w:p w:rsidR="00130BAE" w:rsidRPr="00C4566D" w:rsidRDefault="00130BAE" w:rsidP="00582B9B">
      <w:pPr>
        <w:ind w:firstLine="567"/>
        <w:jc w:val="both"/>
      </w:pPr>
      <w:r w:rsidRPr="00C4566D">
        <w:t xml:space="preserve">б) оффшорная компания; </w:t>
      </w:r>
    </w:p>
    <w:p w:rsidR="00130BAE" w:rsidRPr="00C4566D" w:rsidRDefault="00130BAE" w:rsidP="00582B9B">
      <w:pPr>
        <w:ind w:firstLine="567"/>
        <w:jc w:val="both"/>
      </w:pPr>
      <w:r w:rsidRPr="00C4566D">
        <w:t xml:space="preserve">в) оффшорная зона; </w:t>
      </w:r>
    </w:p>
    <w:p w:rsidR="00130BAE" w:rsidRPr="00C4566D" w:rsidRDefault="00130BAE" w:rsidP="00582B9B">
      <w:pPr>
        <w:ind w:firstLine="567"/>
        <w:jc w:val="both"/>
      </w:pPr>
      <w:r w:rsidRPr="00C4566D">
        <w:t xml:space="preserve">г) оффшорный центр.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2</w:t>
      </w:r>
      <w:r w:rsidR="00582B9B" w:rsidRPr="00C4566D">
        <w:t>8.</w:t>
      </w:r>
      <w:r w:rsidR="00130BAE" w:rsidRPr="00C4566D">
        <w:t xml:space="preserve"> Законный способ управления личными и корпоративными доходами - это: </w:t>
      </w:r>
    </w:p>
    <w:p w:rsidR="00130BAE" w:rsidRPr="00C4566D" w:rsidRDefault="00130BAE" w:rsidP="00582B9B">
      <w:pPr>
        <w:ind w:firstLine="567"/>
        <w:jc w:val="both"/>
      </w:pPr>
      <w:r w:rsidRPr="00C4566D">
        <w:t xml:space="preserve">а) оффшорный бизнес; </w:t>
      </w:r>
    </w:p>
    <w:p w:rsidR="00130BAE" w:rsidRPr="00C4566D" w:rsidRDefault="00130BAE" w:rsidP="00582B9B">
      <w:pPr>
        <w:ind w:firstLine="567"/>
        <w:jc w:val="both"/>
      </w:pPr>
      <w:r w:rsidRPr="00C4566D">
        <w:t xml:space="preserve">б) оффшорная компания; </w:t>
      </w:r>
    </w:p>
    <w:p w:rsidR="00130BAE" w:rsidRPr="00C4566D" w:rsidRDefault="00130BAE" w:rsidP="00582B9B">
      <w:pPr>
        <w:ind w:firstLine="567"/>
        <w:jc w:val="both"/>
      </w:pPr>
      <w:r w:rsidRPr="00C4566D">
        <w:t xml:space="preserve">в) оффшорная зона; </w:t>
      </w:r>
    </w:p>
    <w:p w:rsidR="00130BAE" w:rsidRPr="00C4566D" w:rsidRDefault="00130BAE" w:rsidP="00582B9B">
      <w:pPr>
        <w:ind w:firstLine="567"/>
        <w:jc w:val="both"/>
      </w:pPr>
      <w:r w:rsidRPr="00C4566D">
        <w:t xml:space="preserve">г) оффшорный центр.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2</w:t>
      </w:r>
      <w:r w:rsidR="00582B9B" w:rsidRPr="00C4566D">
        <w:t>9.</w:t>
      </w:r>
      <w:r w:rsidR="00130BAE" w:rsidRPr="00C4566D">
        <w:t xml:space="preserve"> Государства, законом которых предусмотрено полное или частичное освобождение от уплаты налогов в отношении компаний, основанных иностранными физическими или юридическими лицами, при условии ведения ими бизнеса за пределами страны регистрации - это: </w:t>
      </w:r>
    </w:p>
    <w:p w:rsidR="00130BAE" w:rsidRPr="00C4566D" w:rsidRDefault="00130BAE" w:rsidP="00582B9B">
      <w:pPr>
        <w:ind w:firstLine="567"/>
        <w:jc w:val="both"/>
      </w:pPr>
      <w:r w:rsidRPr="00C4566D">
        <w:t xml:space="preserve">а) оффшорный бизнес; </w:t>
      </w:r>
    </w:p>
    <w:p w:rsidR="00130BAE" w:rsidRPr="00C4566D" w:rsidRDefault="00130BAE" w:rsidP="00582B9B">
      <w:pPr>
        <w:ind w:firstLine="567"/>
        <w:jc w:val="both"/>
      </w:pPr>
      <w:r w:rsidRPr="00C4566D">
        <w:t xml:space="preserve">б) свободная экономическая зона; </w:t>
      </w:r>
    </w:p>
    <w:p w:rsidR="00130BAE" w:rsidRPr="00C4566D" w:rsidRDefault="00130BAE" w:rsidP="00582B9B">
      <w:pPr>
        <w:ind w:firstLine="567"/>
        <w:jc w:val="both"/>
      </w:pPr>
      <w:r w:rsidRPr="00C4566D">
        <w:t xml:space="preserve">в) оффшорная зона; </w:t>
      </w:r>
    </w:p>
    <w:p w:rsidR="00130BAE" w:rsidRPr="00C4566D" w:rsidRDefault="00130BAE" w:rsidP="00582B9B">
      <w:pPr>
        <w:ind w:firstLine="567"/>
        <w:jc w:val="both"/>
      </w:pPr>
      <w:r w:rsidRPr="00C4566D">
        <w:t xml:space="preserve">г) оффшорный центр. </w:t>
      </w:r>
    </w:p>
    <w:p w:rsidR="00130BAE" w:rsidRPr="00C4566D" w:rsidRDefault="00130BAE" w:rsidP="00582B9B">
      <w:pPr>
        <w:ind w:firstLine="567"/>
        <w:jc w:val="both"/>
      </w:pPr>
      <w:r w:rsidRPr="00C4566D">
        <w:t> </w:t>
      </w:r>
    </w:p>
    <w:p w:rsidR="00130BAE" w:rsidRPr="00C4566D" w:rsidRDefault="008E2FA9" w:rsidP="00582B9B">
      <w:pPr>
        <w:ind w:firstLine="567"/>
        <w:jc w:val="both"/>
      </w:pPr>
      <w:r w:rsidRPr="00C4566D">
        <w:t>3</w:t>
      </w:r>
      <w:r w:rsidR="00582B9B" w:rsidRPr="00C4566D">
        <w:t>0.</w:t>
      </w:r>
      <w:r w:rsidR="00130BAE" w:rsidRPr="00C4566D">
        <w:t xml:space="preserve"> Территория, на которой устанавливается и действует специальный правовой режим экономической деятельности - это: </w:t>
      </w:r>
    </w:p>
    <w:p w:rsidR="00130BAE" w:rsidRPr="00C4566D" w:rsidRDefault="00130BAE" w:rsidP="00582B9B">
      <w:pPr>
        <w:ind w:firstLine="567"/>
        <w:jc w:val="both"/>
      </w:pPr>
      <w:r w:rsidRPr="00C4566D">
        <w:t xml:space="preserve">а) оффшорный бизнес; </w:t>
      </w:r>
    </w:p>
    <w:p w:rsidR="00130BAE" w:rsidRPr="00C4566D" w:rsidRDefault="00130BAE" w:rsidP="00582B9B">
      <w:pPr>
        <w:ind w:firstLine="567"/>
        <w:jc w:val="both"/>
      </w:pPr>
      <w:r w:rsidRPr="00C4566D">
        <w:t xml:space="preserve">б) свободная экономическая зона; </w:t>
      </w:r>
    </w:p>
    <w:p w:rsidR="00130BAE" w:rsidRPr="00C4566D" w:rsidRDefault="00130BAE" w:rsidP="00582B9B">
      <w:pPr>
        <w:ind w:firstLine="567"/>
        <w:jc w:val="both"/>
      </w:pPr>
      <w:r w:rsidRPr="00C4566D">
        <w:t xml:space="preserve">в) оффшорная зона; </w:t>
      </w:r>
    </w:p>
    <w:p w:rsidR="00130BAE" w:rsidRPr="00C4566D" w:rsidRDefault="00130BAE" w:rsidP="00582B9B">
      <w:pPr>
        <w:ind w:firstLine="567"/>
        <w:jc w:val="both"/>
      </w:pPr>
      <w:r w:rsidRPr="00C4566D">
        <w:t xml:space="preserve">г) оффшорный центр. </w:t>
      </w:r>
    </w:p>
    <w:p w:rsidR="004427E4" w:rsidRPr="00C4566D" w:rsidRDefault="004427E4" w:rsidP="00582B9B">
      <w:pPr>
        <w:ind w:firstLine="567"/>
        <w:jc w:val="both"/>
        <w:rPr>
          <w:b/>
        </w:rPr>
      </w:pPr>
    </w:p>
    <w:p w:rsidR="00026687" w:rsidRPr="00C4566D" w:rsidRDefault="008E2FA9" w:rsidP="0093221E">
      <w:pPr>
        <w:ind w:firstLine="567"/>
        <w:jc w:val="both"/>
      </w:pPr>
      <w:r w:rsidRPr="00C4566D">
        <w:t>3</w:t>
      </w:r>
      <w:r w:rsidR="00026687" w:rsidRPr="00C4566D">
        <w:t>1. Задачи, решаемые системой обеспечения экономической безопасности предпринимательства:</w:t>
      </w:r>
    </w:p>
    <w:p w:rsidR="00026687" w:rsidRPr="00C4566D" w:rsidRDefault="00026687" w:rsidP="0093221E">
      <w:pPr>
        <w:ind w:firstLine="567"/>
        <w:jc w:val="both"/>
      </w:pPr>
      <w:r w:rsidRPr="00C4566D">
        <w:t>а) прогнозирование возможных угроз экономической безопасности, организация деятельности по предупреждению возможных угроз (превентивные меры);</w:t>
      </w:r>
    </w:p>
    <w:p w:rsidR="00026687" w:rsidRPr="00C4566D" w:rsidRDefault="00026687" w:rsidP="0093221E">
      <w:pPr>
        <w:ind w:firstLine="567"/>
        <w:jc w:val="both"/>
      </w:pPr>
      <w:r w:rsidRPr="00C4566D">
        <w:t>б) выявление, анализ и оценка возникших реальных угроз экономической безопасности, принятие решений и организация деятельности по реагированию на возникшие угрозы;</w:t>
      </w:r>
    </w:p>
    <w:p w:rsidR="00026687" w:rsidRPr="00C4566D" w:rsidRDefault="00026687" w:rsidP="0093221E">
      <w:pPr>
        <w:ind w:firstLine="567"/>
        <w:jc w:val="both"/>
      </w:pPr>
      <w:r w:rsidRPr="00C4566D">
        <w:t>в) справедливы варианты а) и б);</w:t>
      </w:r>
    </w:p>
    <w:p w:rsidR="00026687" w:rsidRPr="00C4566D" w:rsidRDefault="00026687" w:rsidP="0093221E">
      <w:pPr>
        <w:ind w:firstLine="567"/>
        <w:jc w:val="both"/>
      </w:pPr>
      <w:r w:rsidRPr="00C4566D">
        <w:t>г) нет верного ответа.</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2. Какие виды деятельности может осуществлять служба безопасности предприятия:</w:t>
      </w:r>
    </w:p>
    <w:p w:rsidR="00026687" w:rsidRPr="00C4566D" w:rsidRDefault="00026687" w:rsidP="0093221E">
      <w:pPr>
        <w:ind w:firstLine="567"/>
        <w:jc w:val="both"/>
      </w:pPr>
      <w:r w:rsidRPr="00C4566D">
        <w:t>а) сбор сведений по гражданским делам на договорной основе с участниками процесса, изучение рынка, сбор информации для деловых переговоров, выявление некредитоспособных или ненадежных деловых партнеров, установление обстоятельств неправомерного использования в предпринимательской деятельности фирменных знаков и наименований, недобросовестной конкуренции, а также разглашения сведений, составляющих коммерческую тайну;</w:t>
      </w:r>
    </w:p>
    <w:p w:rsidR="00026687" w:rsidRPr="00C4566D" w:rsidRDefault="00026687" w:rsidP="0093221E">
      <w:pPr>
        <w:ind w:firstLine="567"/>
        <w:jc w:val="both"/>
      </w:pPr>
      <w:r w:rsidRPr="00C4566D">
        <w:lastRenderedPageBreak/>
        <w:t>б) поиск утраченного гражданами или предприятиями, учреждениями, организациями имущества, сбор сведений по уголовным делам на договорной основе с участниками процесса, защита жизни и здоровья граждан, охрана имущества собственников, в том числе при его транспортировке;</w:t>
      </w:r>
    </w:p>
    <w:p w:rsidR="00026687" w:rsidRPr="00C4566D" w:rsidRDefault="00026687" w:rsidP="0093221E">
      <w:pPr>
        <w:ind w:firstLine="567"/>
        <w:jc w:val="both"/>
      </w:pPr>
      <w:r w:rsidRPr="00C4566D">
        <w:t>в) верны варианты а) и б);</w:t>
      </w:r>
    </w:p>
    <w:p w:rsidR="00026687" w:rsidRPr="00C4566D" w:rsidRDefault="00026687" w:rsidP="0093221E">
      <w:pPr>
        <w:ind w:firstLine="567"/>
        <w:jc w:val="both"/>
      </w:pPr>
      <w:r w:rsidRPr="00C4566D">
        <w:t>г)</w:t>
      </w:r>
      <w:r w:rsidR="0093221E" w:rsidRPr="00C4566D">
        <w:t xml:space="preserve"> </w:t>
      </w:r>
      <w:r w:rsidRPr="00C4566D">
        <w:t>нет верного ответа.</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3. Для создания собственной службы безопасности предприятие (организация) должны представить в органы внутренних дел по месту своего нахождения документы:</w:t>
      </w:r>
    </w:p>
    <w:p w:rsidR="00026687" w:rsidRPr="00C4566D" w:rsidRDefault="00026687" w:rsidP="0093221E">
      <w:pPr>
        <w:ind w:firstLine="567"/>
        <w:jc w:val="both"/>
      </w:pPr>
      <w:r w:rsidRPr="00C4566D">
        <w:t>а) заявление о согласовании Устава службы безопасности, устав службы безопасности;</w:t>
      </w:r>
    </w:p>
    <w:p w:rsidR="00026687" w:rsidRPr="00C4566D" w:rsidRDefault="00026687" w:rsidP="0093221E">
      <w:pPr>
        <w:ind w:firstLine="567"/>
        <w:jc w:val="both"/>
      </w:pPr>
      <w:r w:rsidRPr="00C4566D">
        <w:t>б) лицензии руководителя и персонала службы безопасности на право осуществления охранно-сыскной деятельности;</w:t>
      </w:r>
    </w:p>
    <w:p w:rsidR="00026687" w:rsidRPr="00C4566D" w:rsidRDefault="00026687" w:rsidP="0093221E">
      <w:pPr>
        <w:ind w:firstLine="567"/>
        <w:jc w:val="both"/>
      </w:pPr>
      <w:r w:rsidRPr="00C4566D">
        <w:t>в) сведения о характере и направлениях деятельности службы безопасности, составе и предполагаемой численности персонала, наличии специальных, технических и иных средств, потребности в оружии;</w:t>
      </w:r>
    </w:p>
    <w:p w:rsidR="00026687" w:rsidRPr="00C4566D" w:rsidRDefault="00026687" w:rsidP="0093221E">
      <w:pPr>
        <w:ind w:firstLine="567"/>
        <w:jc w:val="both"/>
      </w:pPr>
      <w:r w:rsidRPr="00C4566D">
        <w:t>г) все вышеперечисленное.</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4. Какая модель службы обеспечения экономической безопасности предпринимательства наиболее эффективна:</w:t>
      </w:r>
    </w:p>
    <w:p w:rsidR="00026687" w:rsidRPr="00C4566D" w:rsidRDefault="00026687" w:rsidP="0093221E">
      <w:pPr>
        <w:ind w:firstLine="567"/>
        <w:jc w:val="both"/>
      </w:pPr>
      <w:r w:rsidRPr="00C4566D">
        <w:t xml:space="preserve">а) </w:t>
      </w:r>
      <w:proofErr w:type="gramStart"/>
      <w:r w:rsidRPr="00C4566D">
        <w:t>ориентированная</w:t>
      </w:r>
      <w:proofErr w:type="gramEnd"/>
      <w:r w:rsidRPr="00C4566D">
        <w:t xml:space="preserve"> на минимизацию негативных последствий реализованных угроз;</w:t>
      </w:r>
    </w:p>
    <w:p w:rsidR="00026687" w:rsidRPr="00C4566D" w:rsidRDefault="00026687" w:rsidP="0093221E">
      <w:pPr>
        <w:ind w:firstLine="567"/>
        <w:jc w:val="both"/>
      </w:pPr>
      <w:r w:rsidRPr="00C4566D">
        <w:t xml:space="preserve">б) </w:t>
      </w:r>
      <w:proofErr w:type="gramStart"/>
      <w:r w:rsidRPr="00C4566D">
        <w:t>ориентированная</w:t>
      </w:r>
      <w:proofErr w:type="gramEnd"/>
      <w:r w:rsidRPr="00C4566D">
        <w:t xml:space="preserve"> на предотвращение возникновения угроз безопасности;</w:t>
      </w:r>
    </w:p>
    <w:p w:rsidR="00026687" w:rsidRPr="00C4566D" w:rsidRDefault="00026687" w:rsidP="0093221E">
      <w:pPr>
        <w:ind w:firstLine="567"/>
        <w:jc w:val="both"/>
      </w:pPr>
      <w:r w:rsidRPr="00C4566D">
        <w:t>в) сочетающая оба варианта одновременно.</w:t>
      </w:r>
    </w:p>
    <w:p w:rsidR="00026687" w:rsidRPr="00C4566D" w:rsidRDefault="00026687" w:rsidP="0093221E">
      <w:pPr>
        <w:ind w:firstLine="567"/>
        <w:jc w:val="both"/>
      </w:pPr>
      <w:r w:rsidRPr="00C4566D">
        <w:t>г) нет верного ответа.</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5. 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 правовые и иные последствия - это:</w:t>
      </w:r>
    </w:p>
    <w:p w:rsidR="00026687" w:rsidRPr="00C4566D" w:rsidRDefault="00026687" w:rsidP="0093221E">
      <w:pPr>
        <w:ind w:firstLine="567"/>
        <w:jc w:val="both"/>
      </w:pPr>
      <w:r w:rsidRPr="00C4566D">
        <w:t>а) самостоятельность предпринимательства;</w:t>
      </w:r>
    </w:p>
    <w:p w:rsidR="00026687" w:rsidRPr="00C4566D" w:rsidRDefault="00026687" w:rsidP="0093221E">
      <w:pPr>
        <w:ind w:firstLine="567"/>
        <w:jc w:val="both"/>
      </w:pPr>
      <w:r w:rsidRPr="00C4566D">
        <w:t>б) безопасность предпринимательства;</w:t>
      </w:r>
    </w:p>
    <w:p w:rsidR="00026687" w:rsidRPr="00C4566D" w:rsidRDefault="00026687" w:rsidP="0093221E">
      <w:pPr>
        <w:ind w:firstLine="567"/>
        <w:jc w:val="both"/>
      </w:pPr>
      <w:r w:rsidRPr="00C4566D">
        <w:t>в) ответственность предпринимателей;</w:t>
      </w:r>
    </w:p>
    <w:p w:rsidR="00026687" w:rsidRPr="00C4566D" w:rsidRDefault="00026687" w:rsidP="0093221E">
      <w:pPr>
        <w:ind w:firstLine="567"/>
        <w:jc w:val="both"/>
      </w:pPr>
      <w:r w:rsidRPr="00C4566D">
        <w:t>г) верны все варианты.</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6. Потенциальные или реальные действия физических или юридических лиц, нарушающие состояние защищенности субъекта предпринимательской деятельности и способные привести к прекращению его деятельности, либо к экономическим и другим потерям - это:</w:t>
      </w:r>
    </w:p>
    <w:p w:rsidR="00026687" w:rsidRPr="00C4566D" w:rsidRDefault="00026687" w:rsidP="0093221E">
      <w:pPr>
        <w:ind w:firstLine="567"/>
        <w:jc w:val="both"/>
      </w:pPr>
      <w:r w:rsidRPr="00C4566D">
        <w:t>а) рискованные действия предпринимателя;</w:t>
      </w:r>
    </w:p>
    <w:p w:rsidR="00026687" w:rsidRPr="00C4566D" w:rsidRDefault="00026687" w:rsidP="0093221E">
      <w:pPr>
        <w:ind w:firstLine="567"/>
        <w:jc w:val="both"/>
      </w:pPr>
      <w:r w:rsidRPr="00C4566D">
        <w:t>б) элементы системы экономической безопасности предпринимательства;</w:t>
      </w:r>
    </w:p>
    <w:p w:rsidR="00026687" w:rsidRPr="00C4566D" w:rsidRDefault="00026687" w:rsidP="0093221E">
      <w:pPr>
        <w:ind w:firstLine="567"/>
        <w:jc w:val="both"/>
      </w:pPr>
      <w:r w:rsidRPr="00C4566D">
        <w:t>в) нет верного ответа;</w:t>
      </w:r>
    </w:p>
    <w:p w:rsidR="00026687" w:rsidRPr="00C4566D" w:rsidRDefault="00026687" w:rsidP="0093221E">
      <w:pPr>
        <w:ind w:firstLine="567"/>
        <w:jc w:val="both"/>
      </w:pPr>
      <w:r w:rsidRPr="00C4566D">
        <w:t>г) угрозы экономической безопасности предпринимательства.</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7. Общие признаки угроз экономической безопасности предпринимательства:</w:t>
      </w:r>
    </w:p>
    <w:p w:rsidR="00026687" w:rsidRPr="00C4566D" w:rsidRDefault="00026687" w:rsidP="0093221E">
      <w:pPr>
        <w:ind w:firstLine="567"/>
        <w:jc w:val="both"/>
      </w:pPr>
      <w:r w:rsidRPr="00C4566D">
        <w:t>а) сознательная направленность на получение выгоды от экономической дестабилизации фирмы, противоправный характер;</w:t>
      </w:r>
    </w:p>
    <w:p w:rsidR="00026687" w:rsidRPr="00C4566D" w:rsidRDefault="00026687" w:rsidP="0093221E">
      <w:pPr>
        <w:ind w:firstLine="567"/>
        <w:jc w:val="both"/>
      </w:pPr>
      <w:r w:rsidRPr="00C4566D">
        <w:t>б) источник угроз только внутренний, противоречит нормам гражданского законодательства;</w:t>
      </w:r>
    </w:p>
    <w:p w:rsidR="00026687" w:rsidRPr="00C4566D" w:rsidRDefault="00026687" w:rsidP="0093221E">
      <w:pPr>
        <w:ind w:firstLine="567"/>
        <w:jc w:val="both"/>
      </w:pPr>
      <w:r w:rsidRPr="00C4566D">
        <w:t>в) нет верного ответа;</w:t>
      </w:r>
    </w:p>
    <w:p w:rsidR="00026687" w:rsidRPr="00C4566D" w:rsidRDefault="00026687" w:rsidP="0093221E">
      <w:pPr>
        <w:ind w:firstLine="567"/>
        <w:jc w:val="both"/>
      </w:pPr>
      <w:r w:rsidRPr="00C4566D">
        <w:t>г) источник угроз - только внешний, противоречит антимонопольному законодательству.</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8. Резкое ухудшение всех финансово-экономических показателей деятельности субъекта предпринимательства, вызывающее немедленное прекращение его деятельности либо наносящее такой непоправимый вред, который приведет к этим же последствиям позднее - это угрозы:</w:t>
      </w:r>
    </w:p>
    <w:p w:rsidR="00026687" w:rsidRPr="00C4566D" w:rsidRDefault="00026687" w:rsidP="0093221E">
      <w:pPr>
        <w:ind w:firstLine="567"/>
        <w:jc w:val="both"/>
      </w:pPr>
      <w:r w:rsidRPr="00C4566D">
        <w:t>а) с высокой тяжестью последствий;</w:t>
      </w:r>
    </w:p>
    <w:p w:rsidR="00026687" w:rsidRPr="00C4566D" w:rsidRDefault="00026687" w:rsidP="0093221E">
      <w:pPr>
        <w:ind w:firstLine="567"/>
        <w:jc w:val="both"/>
      </w:pPr>
      <w:r w:rsidRPr="00C4566D">
        <w:lastRenderedPageBreak/>
        <w:t>б) со средней тяжестью последствий;</w:t>
      </w:r>
    </w:p>
    <w:p w:rsidR="00026687" w:rsidRPr="00C4566D" w:rsidRDefault="00026687" w:rsidP="0093221E">
      <w:pPr>
        <w:ind w:firstLine="567"/>
        <w:jc w:val="both"/>
      </w:pPr>
      <w:r w:rsidRPr="00C4566D">
        <w:t>в) нет верного ответа;</w:t>
      </w:r>
    </w:p>
    <w:p w:rsidR="00026687" w:rsidRPr="00C4566D" w:rsidRDefault="00026687" w:rsidP="0093221E">
      <w:pPr>
        <w:ind w:firstLine="567"/>
        <w:jc w:val="both"/>
      </w:pPr>
      <w:r w:rsidRPr="00C4566D">
        <w:t>г) с низкой степенью тяжести последствий.</w:t>
      </w:r>
    </w:p>
    <w:p w:rsidR="0093221E" w:rsidRPr="00C4566D" w:rsidRDefault="0093221E" w:rsidP="0093221E">
      <w:pPr>
        <w:ind w:firstLine="567"/>
        <w:jc w:val="both"/>
      </w:pPr>
    </w:p>
    <w:p w:rsidR="00026687" w:rsidRPr="00C4566D" w:rsidRDefault="008E2FA9" w:rsidP="0093221E">
      <w:pPr>
        <w:ind w:firstLine="567"/>
        <w:jc w:val="both"/>
      </w:pPr>
      <w:r w:rsidRPr="00C4566D">
        <w:t>3</w:t>
      </w:r>
      <w:r w:rsidR="00026687" w:rsidRPr="00C4566D">
        <w:t>9. Угрозы безопасности фирмы могут быть со стороны:</w:t>
      </w:r>
    </w:p>
    <w:p w:rsidR="00026687" w:rsidRPr="00C4566D" w:rsidRDefault="00026687" w:rsidP="0093221E">
      <w:pPr>
        <w:ind w:firstLine="567"/>
        <w:jc w:val="both"/>
      </w:pPr>
      <w:r w:rsidRPr="00C4566D">
        <w:t>а) криминальных структур и недобросовестных конкурентов;</w:t>
      </w:r>
    </w:p>
    <w:p w:rsidR="00026687" w:rsidRPr="00C4566D" w:rsidRDefault="00026687" w:rsidP="0093221E">
      <w:pPr>
        <w:ind w:firstLine="567"/>
        <w:jc w:val="both"/>
      </w:pPr>
      <w:r w:rsidRPr="00C4566D">
        <w:t>б) контрагентов и собственных работников;</w:t>
      </w:r>
    </w:p>
    <w:p w:rsidR="00026687" w:rsidRPr="00C4566D" w:rsidRDefault="00026687" w:rsidP="0093221E">
      <w:pPr>
        <w:ind w:firstLine="567"/>
        <w:jc w:val="both"/>
      </w:pPr>
      <w:r w:rsidRPr="00C4566D">
        <w:t>в) всех вышеперечисленных субъектов;</w:t>
      </w:r>
    </w:p>
    <w:p w:rsidR="00026687" w:rsidRPr="00C4566D" w:rsidRDefault="00026687" w:rsidP="0093221E">
      <w:pPr>
        <w:ind w:firstLine="567"/>
        <w:jc w:val="both"/>
      </w:pPr>
      <w:r w:rsidRPr="00C4566D">
        <w:t>г) нет правильного ответа.</w:t>
      </w:r>
    </w:p>
    <w:p w:rsidR="0093221E" w:rsidRPr="00C4566D" w:rsidRDefault="0093221E" w:rsidP="0093221E">
      <w:pPr>
        <w:ind w:firstLine="567"/>
        <w:jc w:val="both"/>
      </w:pPr>
    </w:p>
    <w:p w:rsidR="00026687" w:rsidRPr="00C4566D" w:rsidRDefault="008E2FA9" w:rsidP="0093221E">
      <w:pPr>
        <w:ind w:firstLine="567"/>
        <w:jc w:val="both"/>
      </w:pPr>
      <w:r w:rsidRPr="00C4566D">
        <w:t>4</w:t>
      </w:r>
      <w:r w:rsidR="00026687" w:rsidRPr="00C4566D">
        <w:t>0. Ущерб, наносимый в результате реализации угроз, может быть:</w:t>
      </w:r>
    </w:p>
    <w:p w:rsidR="00026687" w:rsidRPr="00C4566D" w:rsidRDefault="00026687" w:rsidP="0093221E">
      <w:pPr>
        <w:ind w:firstLine="567"/>
        <w:jc w:val="both"/>
      </w:pPr>
      <w:r w:rsidRPr="00C4566D">
        <w:t>а) прямым;</w:t>
      </w:r>
    </w:p>
    <w:p w:rsidR="00026687" w:rsidRPr="00C4566D" w:rsidRDefault="00026687" w:rsidP="0093221E">
      <w:pPr>
        <w:ind w:firstLine="567"/>
        <w:jc w:val="both"/>
      </w:pPr>
      <w:r w:rsidRPr="00C4566D">
        <w:t>б) упущенной выгодой;</w:t>
      </w:r>
    </w:p>
    <w:p w:rsidR="00026687" w:rsidRPr="00C4566D" w:rsidRDefault="00026687" w:rsidP="0093221E">
      <w:pPr>
        <w:ind w:firstLine="567"/>
        <w:jc w:val="both"/>
      </w:pPr>
      <w:r w:rsidRPr="00C4566D">
        <w:t>в) всем вышеперечисленным;</w:t>
      </w:r>
    </w:p>
    <w:p w:rsidR="00026687" w:rsidRPr="00C4566D" w:rsidRDefault="00026687" w:rsidP="0093221E">
      <w:pPr>
        <w:ind w:firstLine="567"/>
        <w:jc w:val="both"/>
      </w:pPr>
      <w:r w:rsidRPr="00C4566D">
        <w:t>г) нет правильного ответа.</w:t>
      </w:r>
    </w:p>
    <w:p w:rsidR="00D53EB0" w:rsidRPr="00C4566D" w:rsidRDefault="00D53EB0" w:rsidP="00D35358">
      <w:pPr>
        <w:ind w:firstLine="567"/>
        <w:jc w:val="both"/>
      </w:pPr>
    </w:p>
    <w:p w:rsidR="00130BAE" w:rsidRPr="00C4566D" w:rsidRDefault="008E2FA9" w:rsidP="00582B9B">
      <w:pPr>
        <w:ind w:firstLine="567"/>
        <w:jc w:val="both"/>
      </w:pPr>
      <w:r w:rsidRPr="00C4566D">
        <w:t>4</w:t>
      </w:r>
      <w:r w:rsidR="00582B9B" w:rsidRPr="00C4566D">
        <w:t xml:space="preserve">1. </w:t>
      </w:r>
      <w:r w:rsidR="00130BAE" w:rsidRPr="00C4566D">
        <w:t>Под</w:t>
      </w:r>
      <w:r w:rsidR="00582B9B" w:rsidRPr="00C4566D">
        <w:t xml:space="preserve"> </w:t>
      </w:r>
      <w:r w:rsidR="00130BAE" w:rsidRPr="00C4566D">
        <w:t>личной</w:t>
      </w:r>
      <w:r w:rsidR="00582B9B" w:rsidRPr="00C4566D">
        <w:t xml:space="preserve"> </w:t>
      </w:r>
      <w:r w:rsidR="00130BAE" w:rsidRPr="00C4566D">
        <w:t>профессиональной</w:t>
      </w:r>
      <w:r w:rsidR="00582B9B" w:rsidRPr="00C4566D">
        <w:t xml:space="preserve"> </w:t>
      </w:r>
      <w:r w:rsidR="00130BAE" w:rsidRPr="00C4566D">
        <w:t>конкурентоспособностью</w:t>
      </w:r>
      <w:r w:rsidR="00582B9B" w:rsidRPr="00C4566D">
        <w:t xml:space="preserve"> </w:t>
      </w:r>
      <w:r w:rsidR="00130BAE" w:rsidRPr="00C4566D">
        <w:t>субъектов предпринимательского бизнеса понимаются:</w:t>
      </w:r>
    </w:p>
    <w:p w:rsidR="00130BAE" w:rsidRPr="00C4566D" w:rsidRDefault="00130BAE" w:rsidP="00582B9B">
      <w:pPr>
        <w:ind w:firstLine="567"/>
        <w:jc w:val="both"/>
      </w:pPr>
      <w:r w:rsidRPr="00C4566D">
        <w:t>а)</w:t>
      </w:r>
      <w:r w:rsidR="00582B9B" w:rsidRPr="00C4566D">
        <w:t xml:space="preserve"> </w:t>
      </w:r>
      <w:r w:rsidRPr="00C4566D">
        <w:t>профессиональные знания, навыки, опыт для выполнения профессиональных функций;</w:t>
      </w:r>
    </w:p>
    <w:p w:rsidR="00130BAE" w:rsidRPr="00C4566D" w:rsidRDefault="00130BAE" w:rsidP="00582B9B">
      <w:pPr>
        <w:ind w:firstLine="567"/>
        <w:jc w:val="both"/>
      </w:pPr>
      <w:r w:rsidRPr="00C4566D">
        <w:t>б)</w:t>
      </w:r>
      <w:r w:rsidR="00582B9B" w:rsidRPr="00C4566D">
        <w:t xml:space="preserve"> </w:t>
      </w:r>
      <w:r w:rsidRPr="00C4566D">
        <w:t>способность и готовность, действуя в конкурентной среде, реализовывать свои профессиональные интересы и выполнять профессиональные функции;</w:t>
      </w:r>
    </w:p>
    <w:p w:rsidR="00582B9B" w:rsidRPr="00C4566D" w:rsidRDefault="00130BAE" w:rsidP="00582B9B">
      <w:pPr>
        <w:ind w:firstLine="567"/>
        <w:jc w:val="both"/>
      </w:pPr>
      <w:r w:rsidRPr="00C4566D">
        <w:t>в)</w:t>
      </w:r>
      <w:r w:rsidR="00582B9B" w:rsidRPr="00C4566D">
        <w:t xml:space="preserve"> </w:t>
      </w:r>
      <w:r w:rsidRPr="00C4566D">
        <w:t xml:space="preserve">стремление любой ценой одержать победу в борьбе с конкурентами; </w:t>
      </w:r>
    </w:p>
    <w:p w:rsidR="00130BAE" w:rsidRPr="00C4566D" w:rsidRDefault="00130BAE" w:rsidP="00582B9B">
      <w:pPr>
        <w:ind w:firstLine="567"/>
        <w:jc w:val="both"/>
      </w:pPr>
      <w:r w:rsidRPr="00C4566D">
        <w:t>г)</w:t>
      </w:r>
      <w:r w:rsidR="00582B9B" w:rsidRPr="00C4566D">
        <w:t xml:space="preserve"> </w:t>
      </w:r>
      <w:r w:rsidRPr="00C4566D">
        <w:t>личные качества, готовность к риску, решительность характера.</w:t>
      </w:r>
    </w:p>
    <w:p w:rsidR="00582B9B" w:rsidRPr="00C4566D" w:rsidRDefault="00582B9B" w:rsidP="00582B9B">
      <w:pPr>
        <w:ind w:firstLine="567"/>
        <w:jc w:val="both"/>
      </w:pPr>
    </w:p>
    <w:p w:rsidR="00130BAE" w:rsidRPr="00C4566D" w:rsidRDefault="008E2FA9" w:rsidP="00582B9B">
      <w:pPr>
        <w:ind w:firstLine="567"/>
        <w:jc w:val="both"/>
      </w:pPr>
      <w:r w:rsidRPr="00C4566D">
        <w:t>4</w:t>
      </w:r>
      <w:r w:rsidR="00582B9B" w:rsidRPr="00C4566D">
        <w:t xml:space="preserve">2. </w:t>
      </w:r>
      <w:r w:rsidR="00130BAE" w:rsidRPr="00C4566D">
        <w:t>Чтобы стать профессиональным предпринимателем, необходимо:</w:t>
      </w:r>
    </w:p>
    <w:p w:rsidR="00582B9B" w:rsidRPr="00C4566D" w:rsidRDefault="00130BAE" w:rsidP="00582B9B">
      <w:pPr>
        <w:ind w:firstLine="567"/>
        <w:jc w:val="both"/>
      </w:pPr>
      <w:r w:rsidRPr="00C4566D">
        <w:t>а)</w:t>
      </w:r>
      <w:r w:rsidR="00582B9B" w:rsidRPr="00C4566D">
        <w:t xml:space="preserve"> </w:t>
      </w:r>
      <w:r w:rsidRPr="00C4566D">
        <w:t xml:space="preserve">обладать набором профессиональных компетенций; </w:t>
      </w:r>
    </w:p>
    <w:p w:rsidR="00130BAE" w:rsidRPr="00C4566D" w:rsidRDefault="00130BAE" w:rsidP="00582B9B">
      <w:pPr>
        <w:ind w:firstLine="567"/>
        <w:jc w:val="both"/>
      </w:pPr>
      <w:r w:rsidRPr="00C4566D">
        <w:t>б)</w:t>
      </w:r>
      <w:r w:rsidR="00582B9B" w:rsidRPr="00C4566D">
        <w:t xml:space="preserve"> </w:t>
      </w:r>
      <w:r w:rsidRPr="00C4566D">
        <w:t>обладать профессиональными способностями;</w:t>
      </w:r>
    </w:p>
    <w:p w:rsidR="00582B9B" w:rsidRPr="00C4566D" w:rsidRDefault="00130BAE" w:rsidP="00582B9B">
      <w:pPr>
        <w:ind w:firstLine="567"/>
        <w:jc w:val="both"/>
      </w:pPr>
      <w:r w:rsidRPr="00C4566D">
        <w:t>в)</w:t>
      </w:r>
      <w:r w:rsidR="00582B9B" w:rsidRPr="00C4566D">
        <w:t xml:space="preserve"> </w:t>
      </w:r>
      <w:r w:rsidRPr="00C4566D">
        <w:t xml:space="preserve">иметь призвание к ведению предпринимательского бизнеса; </w:t>
      </w:r>
    </w:p>
    <w:p w:rsidR="00130BAE" w:rsidRPr="00C4566D" w:rsidRDefault="00130BAE" w:rsidP="00582B9B">
      <w:pPr>
        <w:ind w:firstLine="567"/>
        <w:jc w:val="both"/>
      </w:pPr>
      <w:r w:rsidRPr="00C4566D">
        <w:t>г)</w:t>
      </w:r>
      <w:r w:rsidR="00582B9B" w:rsidRPr="00C4566D">
        <w:t xml:space="preserve"> </w:t>
      </w:r>
      <w:r w:rsidRPr="00C4566D">
        <w:t>быть мотивированным к предпринимательскому труду;</w:t>
      </w:r>
    </w:p>
    <w:p w:rsidR="00582B9B" w:rsidRPr="00C4566D" w:rsidRDefault="00130BAE" w:rsidP="00582B9B">
      <w:pPr>
        <w:ind w:firstLine="567"/>
        <w:jc w:val="both"/>
      </w:pPr>
      <w:proofErr w:type="spellStart"/>
      <w:r w:rsidRPr="00C4566D">
        <w:t>д</w:t>
      </w:r>
      <w:proofErr w:type="spellEnd"/>
      <w:r w:rsidRPr="00C4566D">
        <w:t>)</w:t>
      </w:r>
      <w:r w:rsidR="00582B9B" w:rsidRPr="00C4566D">
        <w:t xml:space="preserve"> </w:t>
      </w:r>
      <w:r w:rsidRPr="00C4566D">
        <w:t xml:space="preserve">обладать подходящими личностными характеристиками, чертами характера; </w:t>
      </w:r>
    </w:p>
    <w:p w:rsidR="00130BAE" w:rsidRPr="00C4566D" w:rsidRDefault="00130BAE" w:rsidP="00582B9B">
      <w:pPr>
        <w:ind w:firstLine="567"/>
        <w:jc w:val="both"/>
      </w:pPr>
      <w:r w:rsidRPr="00C4566D">
        <w:t>е)</w:t>
      </w:r>
      <w:r w:rsidR="00582B9B" w:rsidRPr="00C4566D">
        <w:t xml:space="preserve"> </w:t>
      </w:r>
      <w:r w:rsidRPr="00C4566D">
        <w:t>обладать всем, перечисленным выше.</w:t>
      </w:r>
    </w:p>
    <w:p w:rsidR="00582B9B" w:rsidRPr="00C4566D" w:rsidRDefault="00582B9B" w:rsidP="00582B9B">
      <w:pPr>
        <w:ind w:firstLine="567"/>
        <w:jc w:val="both"/>
      </w:pPr>
    </w:p>
    <w:p w:rsidR="00130BAE" w:rsidRPr="00C4566D" w:rsidRDefault="008E2FA9" w:rsidP="00582B9B">
      <w:pPr>
        <w:ind w:firstLine="567"/>
        <w:jc w:val="both"/>
      </w:pPr>
      <w:r w:rsidRPr="00C4566D">
        <w:t>4</w:t>
      </w:r>
      <w:r w:rsidR="00582B9B" w:rsidRPr="00C4566D">
        <w:t xml:space="preserve">3. </w:t>
      </w:r>
      <w:r w:rsidR="00130BAE" w:rsidRPr="00C4566D">
        <w:t>Профессиональные компетенции людей не включают:</w:t>
      </w:r>
    </w:p>
    <w:p w:rsidR="00130BAE" w:rsidRPr="00C4566D" w:rsidRDefault="00130BAE" w:rsidP="00582B9B">
      <w:pPr>
        <w:ind w:firstLine="567"/>
        <w:jc w:val="both"/>
      </w:pPr>
      <w:r w:rsidRPr="00C4566D">
        <w:t>а)</w:t>
      </w:r>
      <w:r w:rsidR="00582B9B" w:rsidRPr="00C4566D">
        <w:t xml:space="preserve"> </w:t>
      </w:r>
      <w:r w:rsidRPr="00C4566D">
        <w:t>совокупность знаний, умений и навыков;</w:t>
      </w:r>
    </w:p>
    <w:p w:rsidR="00582B9B" w:rsidRPr="00C4566D" w:rsidRDefault="00130BAE" w:rsidP="00582B9B">
      <w:pPr>
        <w:ind w:firstLine="567"/>
        <w:jc w:val="both"/>
      </w:pPr>
      <w:r w:rsidRPr="00C4566D">
        <w:t>б)</w:t>
      </w:r>
      <w:r w:rsidR="00582B9B" w:rsidRPr="00C4566D">
        <w:t xml:space="preserve"> </w:t>
      </w:r>
      <w:r w:rsidRPr="00C4566D">
        <w:t xml:space="preserve">диплом об окончании высших и средних специальных учебных заведений; </w:t>
      </w:r>
    </w:p>
    <w:p w:rsidR="00130BAE" w:rsidRPr="00C4566D" w:rsidRDefault="00130BAE" w:rsidP="00582B9B">
      <w:pPr>
        <w:ind w:firstLine="567"/>
        <w:jc w:val="both"/>
      </w:pPr>
      <w:r w:rsidRPr="00C4566D">
        <w:t>в)</w:t>
      </w:r>
      <w:r w:rsidR="00582B9B" w:rsidRPr="00C4566D">
        <w:t xml:space="preserve"> </w:t>
      </w:r>
      <w:r w:rsidRPr="00C4566D">
        <w:t>опыт профессиональной деятельности.</w:t>
      </w:r>
    </w:p>
    <w:p w:rsidR="00582B9B" w:rsidRPr="00C4566D" w:rsidRDefault="00582B9B" w:rsidP="00582B9B">
      <w:pPr>
        <w:ind w:firstLine="567"/>
        <w:jc w:val="both"/>
      </w:pPr>
    </w:p>
    <w:p w:rsidR="00130BAE" w:rsidRPr="00C4566D" w:rsidRDefault="008E2FA9" w:rsidP="00582B9B">
      <w:pPr>
        <w:ind w:firstLine="567"/>
        <w:jc w:val="both"/>
      </w:pPr>
      <w:r w:rsidRPr="00C4566D">
        <w:t>4</w:t>
      </w:r>
      <w:r w:rsidR="00582B9B" w:rsidRPr="00C4566D">
        <w:t xml:space="preserve">4. </w:t>
      </w:r>
      <w:r w:rsidR="00130BAE" w:rsidRPr="00C4566D">
        <w:t>Деятельная профессиональная компетенция субъектов предпринимательства состоит:</w:t>
      </w:r>
    </w:p>
    <w:p w:rsidR="00130BAE" w:rsidRPr="00C4566D" w:rsidRDefault="00130BAE" w:rsidP="00582B9B">
      <w:pPr>
        <w:ind w:firstLine="567"/>
        <w:jc w:val="both"/>
      </w:pPr>
      <w:r w:rsidRPr="00C4566D">
        <w:t>а)</w:t>
      </w:r>
      <w:r w:rsidR="00582B9B" w:rsidRPr="00C4566D">
        <w:t xml:space="preserve"> </w:t>
      </w:r>
      <w:r w:rsidRPr="00C4566D">
        <w:t>в готовности к владению или совладению бизнесом;</w:t>
      </w:r>
    </w:p>
    <w:p w:rsidR="00130BAE" w:rsidRPr="00C4566D" w:rsidRDefault="00130BAE" w:rsidP="00582B9B">
      <w:pPr>
        <w:ind w:firstLine="567"/>
        <w:jc w:val="both"/>
      </w:pPr>
      <w:r w:rsidRPr="00C4566D">
        <w:t>б)</w:t>
      </w:r>
      <w:r w:rsidR="00582B9B" w:rsidRPr="00C4566D">
        <w:t xml:space="preserve"> </w:t>
      </w:r>
      <w:r w:rsidRPr="00C4566D">
        <w:t>из совокупности знаний, умений, навыков, необходимых для осуществления профессиональных действий.</w:t>
      </w:r>
    </w:p>
    <w:p w:rsidR="00582B9B" w:rsidRPr="00C4566D" w:rsidRDefault="00582B9B" w:rsidP="00582B9B">
      <w:pPr>
        <w:ind w:firstLine="567"/>
        <w:jc w:val="both"/>
      </w:pPr>
    </w:p>
    <w:p w:rsidR="00130BAE" w:rsidRPr="00C4566D" w:rsidRDefault="008E2FA9" w:rsidP="00582B9B">
      <w:pPr>
        <w:ind w:firstLine="567"/>
        <w:jc w:val="both"/>
      </w:pPr>
      <w:r w:rsidRPr="00C4566D">
        <w:t>4</w:t>
      </w:r>
      <w:r w:rsidR="00582B9B" w:rsidRPr="00C4566D">
        <w:t xml:space="preserve">5. </w:t>
      </w:r>
      <w:r w:rsidR="00130BAE" w:rsidRPr="00C4566D">
        <w:t>Для формирования деятельной и статусной профессиональных компетенций субъектам предпринимательского бизнеса достаточно:</w:t>
      </w:r>
    </w:p>
    <w:p w:rsidR="00130BAE" w:rsidRPr="00C4566D" w:rsidRDefault="00130BAE" w:rsidP="00582B9B">
      <w:pPr>
        <w:ind w:firstLine="567"/>
        <w:jc w:val="both"/>
      </w:pPr>
      <w:r w:rsidRPr="00C4566D">
        <w:t>а)</w:t>
      </w:r>
      <w:r w:rsidR="00582B9B" w:rsidRPr="00C4566D">
        <w:t xml:space="preserve"> </w:t>
      </w:r>
      <w:r w:rsidRPr="00C4566D">
        <w:t>только личных способностей и предрасположенности;</w:t>
      </w:r>
    </w:p>
    <w:p w:rsidR="00582B9B" w:rsidRPr="00C4566D" w:rsidRDefault="00130BAE" w:rsidP="00582B9B">
      <w:pPr>
        <w:ind w:firstLine="567"/>
        <w:jc w:val="both"/>
      </w:pPr>
      <w:r w:rsidRPr="00C4566D">
        <w:t>б)</w:t>
      </w:r>
      <w:r w:rsidR="00582B9B" w:rsidRPr="00C4566D">
        <w:t xml:space="preserve"> </w:t>
      </w:r>
      <w:r w:rsidRPr="00C4566D">
        <w:t xml:space="preserve">жизненного опыта и опыта практической работы на фирмах; </w:t>
      </w:r>
    </w:p>
    <w:p w:rsidR="00130BAE" w:rsidRPr="00C4566D" w:rsidRDefault="00130BAE" w:rsidP="00582B9B">
      <w:pPr>
        <w:ind w:firstLine="567"/>
        <w:jc w:val="both"/>
      </w:pPr>
      <w:r w:rsidRPr="00C4566D">
        <w:t>в)</w:t>
      </w:r>
      <w:r w:rsidR="00582B9B" w:rsidRPr="00C4566D">
        <w:t xml:space="preserve"> </w:t>
      </w:r>
      <w:r w:rsidRPr="00C4566D">
        <w:t>получения специального образования;</w:t>
      </w:r>
    </w:p>
    <w:p w:rsidR="00130BAE" w:rsidRPr="00C4566D" w:rsidRDefault="00130BAE" w:rsidP="00582B9B">
      <w:pPr>
        <w:ind w:firstLine="567"/>
        <w:jc w:val="both"/>
      </w:pPr>
      <w:r w:rsidRPr="00C4566D">
        <w:t>г)</w:t>
      </w:r>
      <w:r w:rsidR="00582B9B" w:rsidRPr="00C4566D">
        <w:t xml:space="preserve"> </w:t>
      </w:r>
      <w:r w:rsidRPr="00C4566D">
        <w:t xml:space="preserve">совокупности </w:t>
      </w:r>
      <w:proofErr w:type="gramStart"/>
      <w:r w:rsidRPr="00C4566D">
        <w:t>перечисленного</w:t>
      </w:r>
      <w:proofErr w:type="gramEnd"/>
      <w:r w:rsidRPr="00C4566D">
        <w:t xml:space="preserve"> выше.</w:t>
      </w:r>
    </w:p>
    <w:p w:rsidR="00582B9B" w:rsidRPr="00C4566D" w:rsidRDefault="00582B9B" w:rsidP="00582B9B">
      <w:pPr>
        <w:ind w:firstLine="567"/>
        <w:jc w:val="both"/>
      </w:pPr>
    </w:p>
    <w:p w:rsidR="00130BAE" w:rsidRPr="00C4566D" w:rsidRDefault="008E2FA9" w:rsidP="00582B9B">
      <w:pPr>
        <w:ind w:firstLine="567"/>
        <w:jc w:val="both"/>
      </w:pPr>
      <w:r w:rsidRPr="00C4566D">
        <w:t>4</w:t>
      </w:r>
      <w:r w:rsidR="00582B9B" w:rsidRPr="00C4566D">
        <w:t xml:space="preserve">6. </w:t>
      </w:r>
      <w:r w:rsidR="00130BAE" w:rsidRPr="00C4566D">
        <w:t>Понятие предприимчивости характеризует:</w:t>
      </w:r>
    </w:p>
    <w:p w:rsidR="00582B9B" w:rsidRPr="00C4566D" w:rsidRDefault="00130BAE" w:rsidP="00582B9B">
      <w:pPr>
        <w:ind w:firstLine="567"/>
        <w:jc w:val="both"/>
      </w:pPr>
      <w:r w:rsidRPr="00C4566D">
        <w:t>а)</w:t>
      </w:r>
      <w:r w:rsidR="00582B9B" w:rsidRPr="00C4566D">
        <w:t xml:space="preserve"> </w:t>
      </w:r>
      <w:r w:rsidRPr="00C4566D">
        <w:t xml:space="preserve">ключевую предпринимательскую способность людей; </w:t>
      </w:r>
    </w:p>
    <w:p w:rsidR="00130BAE" w:rsidRPr="00C4566D" w:rsidRDefault="00130BAE" w:rsidP="00582B9B">
      <w:pPr>
        <w:ind w:firstLine="567"/>
        <w:jc w:val="both"/>
      </w:pPr>
      <w:r w:rsidRPr="00C4566D">
        <w:t>б)</w:t>
      </w:r>
      <w:r w:rsidR="00582B9B" w:rsidRPr="00C4566D">
        <w:t xml:space="preserve"> </w:t>
      </w:r>
      <w:r w:rsidRPr="00C4566D">
        <w:t>совокупность разнообразных способностей;</w:t>
      </w:r>
    </w:p>
    <w:p w:rsidR="00582B9B" w:rsidRPr="00C4566D" w:rsidRDefault="00130BAE" w:rsidP="00582B9B">
      <w:pPr>
        <w:ind w:firstLine="567"/>
        <w:jc w:val="both"/>
      </w:pPr>
      <w:r w:rsidRPr="00C4566D">
        <w:t>в)</w:t>
      </w:r>
      <w:r w:rsidR="00582B9B" w:rsidRPr="00C4566D">
        <w:t xml:space="preserve"> </w:t>
      </w:r>
      <w:r w:rsidRPr="00C4566D">
        <w:t>способность к занятию теми или иными видами профессиональной деятельности;</w:t>
      </w:r>
    </w:p>
    <w:p w:rsidR="00130BAE" w:rsidRPr="00C4566D" w:rsidRDefault="00130BAE" w:rsidP="00582B9B">
      <w:pPr>
        <w:ind w:firstLine="567"/>
        <w:jc w:val="both"/>
      </w:pPr>
      <w:r w:rsidRPr="00C4566D">
        <w:lastRenderedPageBreak/>
        <w:t>г)</w:t>
      </w:r>
      <w:r w:rsidR="00582B9B" w:rsidRPr="00C4566D">
        <w:t xml:space="preserve"> </w:t>
      </w:r>
      <w:r w:rsidRPr="00C4566D">
        <w:t>способность людей к осуществлению самостоятельных, на свой страх и риск предпринимательских действий ради извлечения выгоды,</w:t>
      </w:r>
    </w:p>
    <w:p w:rsidR="00582B9B" w:rsidRPr="00C4566D" w:rsidRDefault="00582B9B" w:rsidP="00582B9B">
      <w:pPr>
        <w:ind w:firstLine="567"/>
        <w:jc w:val="both"/>
      </w:pPr>
    </w:p>
    <w:p w:rsidR="00130BAE" w:rsidRPr="00C4566D" w:rsidRDefault="008E2FA9" w:rsidP="00582B9B">
      <w:pPr>
        <w:ind w:firstLine="567"/>
        <w:jc w:val="both"/>
      </w:pPr>
      <w:r w:rsidRPr="00C4566D">
        <w:t>4</w:t>
      </w:r>
      <w:r w:rsidR="00582B9B" w:rsidRPr="00C4566D">
        <w:t xml:space="preserve">7. </w:t>
      </w:r>
      <w:r w:rsidR="00130BAE" w:rsidRPr="00C4566D">
        <w:t>Способность к предприимчивому поведению может проявляться в формах:</w:t>
      </w:r>
    </w:p>
    <w:p w:rsidR="00130BAE" w:rsidRPr="00C4566D" w:rsidRDefault="00130BAE" w:rsidP="00582B9B">
      <w:pPr>
        <w:ind w:firstLine="567"/>
        <w:jc w:val="both"/>
      </w:pPr>
      <w:r w:rsidRPr="00C4566D">
        <w:t>а) проницательности;</w:t>
      </w:r>
    </w:p>
    <w:p w:rsidR="0093221E" w:rsidRPr="00C4566D" w:rsidRDefault="00130BAE" w:rsidP="00582B9B">
      <w:pPr>
        <w:ind w:firstLine="567"/>
        <w:jc w:val="both"/>
      </w:pPr>
      <w:r w:rsidRPr="00C4566D">
        <w:t>б)</w:t>
      </w:r>
      <w:r w:rsidR="0093221E" w:rsidRPr="00C4566D">
        <w:t xml:space="preserve"> </w:t>
      </w:r>
      <w:r w:rsidRPr="00C4566D">
        <w:t xml:space="preserve">способности критически относиться к собственным и чужим ошибкам; </w:t>
      </w:r>
    </w:p>
    <w:p w:rsidR="00130BAE" w:rsidRPr="00C4566D" w:rsidRDefault="00130BAE" w:rsidP="00582B9B">
      <w:pPr>
        <w:ind w:firstLine="567"/>
        <w:jc w:val="both"/>
      </w:pPr>
      <w:r w:rsidRPr="00C4566D">
        <w:t>в)</w:t>
      </w:r>
      <w:r w:rsidR="0093221E" w:rsidRPr="00C4566D">
        <w:t xml:space="preserve"> </w:t>
      </w:r>
      <w:r w:rsidRPr="00C4566D">
        <w:t>новаторства;</w:t>
      </w:r>
    </w:p>
    <w:p w:rsidR="0093221E" w:rsidRPr="00C4566D" w:rsidRDefault="00130BAE" w:rsidP="00582B9B">
      <w:pPr>
        <w:ind w:firstLine="567"/>
        <w:jc w:val="both"/>
      </w:pPr>
      <w:r w:rsidRPr="00C4566D">
        <w:t>г)</w:t>
      </w:r>
      <w:r w:rsidR="0093221E" w:rsidRPr="00C4566D">
        <w:t xml:space="preserve"> </w:t>
      </w:r>
      <w:r w:rsidRPr="00C4566D">
        <w:t xml:space="preserve">инициативности; </w:t>
      </w:r>
    </w:p>
    <w:p w:rsidR="00130BAE" w:rsidRPr="00C4566D" w:rsidRDefault="00130BAE" w:rsidP="00582B9B">
      <w:pPr>
        <w:ind w:firstLine="567"/>
        <w:jc w:val="both"/>
      </w:pPr>
      <w:proofErr w:type="spellStart"/>
      <w:r w:rsidRPr="00C4566D">
        <w:t>д</w:t>
      </w:r>
      <w:proofErr w:type="spellEnd"/>
      <w:r w:rsidRPr="00C4566D">
        <w:t>)</w:t>
      </w:r>
      <w:r w:rsidR="0093221E" w:rsidRPr="00C4566D">
        <w:t xml:space="preserve"> </w:t>
      </w:r>
      <w:proofErr w:type="spellStart"/>
      <w:r w:rsidRPr="00C4566D">
        <w:t>трудоголизма</w:t>
      </w:r>
      <w:proofErr w:type="spellEnd"/>
      <w:r w:rsidRPr="00C4566D">
        <w:t>;</w:t>
      </w:r>
    </w:p>
    <w:p w:rsidR="00130BAE" w:rsidRPr="00C4566D" w:rsidRDefault="00130BAE" w:rsidP="00582B9B">
      <w:pPr>
        <w:ind w:firstLine="567"/>
        <w:jc w:val="both"/>
      </w:pPr>
      <w:r w:rsidRPr="00C4566D">
        <w:t>е)</w:t>
      </w:r>
      <w:r w:rsidR="0093221E" w:rsidRPr="00C4566D">
        <w:t xml:space="preserve"> </w:t>
      </w:r>
      <w:r w:rsidRPr="00C4566D">
        <w:t>стандартных представлений о своих задачах</w:t>
      </w:r>
      <w:r w:rsidR="0093221E" w:rsidRPr="00C4566D">
        <w:t>.</w:t>
      </w:r>
    </w:p>
    <w:p w:rsidR="0093221E" w:rsidRPr="00C4566D" w:rsidRDefault="0093221E" w:rsidP="00582B9B">
      <w:pPr>
        <w:ind w:firstLine="567"/>
        <w:jc w:val="both"/>
      </w:pPr>
    </w:p>
    <w:p w:rsidR="00130BAE" w:rsidRPr="00C4566D" w:rsidRDefault="008E2FA9" w:rsidP="00582B9B">
      <w:pPr>
        <w:ind w:firstLine="567"/>
        <w:jc w:val="both"/>
      </w:pPr>
      <w:r w:rsidRPr="00C4566D">
        <w:t>4</w:t>
      </w:r>
      <w:r w:rsidR="0093221E" w:rsidRPr="00C4566D">
        <w:t xml:space="preserve">8. </w:t>
      </w:r>
      <w:r w:rsidR="00130BAE" w:rsidRPr="00C4566D">
        <w:t>В</w:t>
      </w:r>
      <w:r w:rsidR="0093221E" w:rsidRPr="00C4566D">
        <w:t xml:space="preserve"> </w:t>
      </w:r>
      <w:r w:rsidR="00130BAE" w:rsidRPr="00C4566D">
        <w:t>основе</w:t>
      </w:r>
      <w:r w:rsidR="0093221E" w:rsidRPr="00C4566D">
        <w:t xml:space="preserve"> </w:t>
      </w:r>
      <w:r w:rsidR="00130BAE" w:rsidRPr="00C4566D">
        <w:t>профессионального</w:t>
      </w:r>
      <w:r w:rsidR="0093221E" w:rsidRPr="00C4566D">
        <w:t xml:space="preserve"> </w:t>
      </w:r>
      <w:r w:rsidR="00130BAE" w:rsidRPr="00C4566D">
        <w:t>призвания</w:t>
      </w:r>
      <w:r w:rsidR="00130BAE" w:rsidRPr="00C4566D">
        <w:tab/>
      </w:r>
      <w:r w:rsidR="0093221E" w:rsidRPr="00C4566D">
        <w:t xml:space="preserve"> </w:t>
      </w:r>
      <w:r w:rsidR="00130BAE" w:rsidRPr="00C4566D">
        <w:t>субъектов</w:t>
      </w:r>
      <w:r w:rsidR="0093221E" w:rsidRPr="00C4566D">
        <w:t xml:space="preserve"> </w:t>
      </w:r>
      <w:r w:rsidR="00130BAE" w:rsidRPr="00C4566D">
        <w:t>предпринимательского бизнеса лежат:</w:t>
      </w:r>
    </w:p>
    <w:p w:rsidR="00130BAE" w:rsidRPr="00C4566D" w:rsidRDefault="00130BAE" w:rsidP="00582B9B">
      <w:pPr>
        <w:ind w:firstLine="567"/>
        <w:jc w:val="both"/>
      </w:pPr>
      <w:r w:rsidRPr="00C4566D">
        <w:t>а)</w:t>
      </w:r>
      <w:r w:rsidR="0093221E" w:rsidRPr="00C4566D">
        <w:t xml:space="preserve"> </w:t>
      </w:r>
      <w:r w:rsidRPr="00C4566D">
        <w:t>данная от рождения способность к предприимчивому поведению;</w:t>
      </w:r>
    </w:p>
    <w:p w:rsidR="00130BAE" w:rsidRPr="00C4566D" w:rsidRDefault="00130BAE" w:rsidP="00582B9B">
      <w:pPr>
        <w:ind w:firstLine="567"/>
        <w:jc w:val="both"/>
      </w:pPr>
      <w:r w:rsidRPr="00C4566D">
        <w:t>б)</w:t>
      </w:r>
      <w:r w:rsidR="0093221E" w:rsidRPr="00C4566D">
        <w:t xml:space="preserve"> </w:t>
      </w:r>
      <w:r w:rsidRPr="00C4566D">
        <w:t>навыки профессиональной деятельности, полученные в результате накопленного опыта и практики.</w:t>
      </w:r>
    </w:p>
    <w:p w:rsidR="0093221E" w:rsidRPr="00C4566D" w:rsidRDefault="0093221E" w:rsidP="00582B9B">
      <w:pPr>
        <w:ind w:firstLine="567"/>
        <w:jc w:val="both"/>
      </w:pPr>
    </w:p>
    <w:p w:rsidR="00130BAE" w:rsidRPr="00C4566D" w:rsidRDefault="008E2FA9" w:rsidP="00582B9B">
      <w:pPr>
        <w:ind w:firstLine="567"/>
        <w:jc w:val="both"/>
      </w:pPr>
      <w:r w:rsidRPr="00C4566D">
        <w:t>4</w:t>
      </w:r>
      <w:r w:rsidR="0093221E" w:rsidRPr="00C4566D">
        <w:t xml:space="preserve">9. </w:t>
      </w:r>
      <w:r w:rsidR="00130BAE" w:rsidRPr="00C4566D">
        <w:t>Реальным предпринимателем является:</w:t>
      </w:r>
    </w:p>
    <w:p w:rsidR="00130BAE" w:rsidRPr="00C4566D" w:rsidRDefault="00130BAE" w:rsidP="00582B9B">
      <w:pPr>
        <w:ind w:firstLine="567"/>
        <w:jc w:val="both"/>
      </w:pPr>
      <w:r w:rsidRPr="00C4566D">
        <w:t>а)</w:t>
      </w:r>
      <w:r w:rsidR="0093221E" w:rsidRPr="00C4566D">
        <w:t xml:space="preserve"> </w:t>
      </w:r>
      <w:r w:rsidRPr="00C4566D">
        <w:t>любой предприимчивый человек;</w:t>
      </w:r>
    </w:p>
    <w:p w:rsidR="00130BAE" w:rsidRPr="00C4566D" w:rsidRDefault="00130BAE" w:rsidP="00582B9B">
      <w:pPr>
        <w:ind w:firstLine="567"/>
        <w:jc w:val="both"/>
      </w:pPr>
      <w:r w:rsidRPr="00C4566D">
        <w:t>б)</w:t>
      </w:r>
      <w:r w:rsidR="0093221E" w:rsidRPr="00C4566D">
        <w:t xml:space="preserve"> </w:t>
      </w:r>
      <w:r w:rsidRPr="00C4566D">
        <w:t>государственный</w:t>
      </w:r>
      <w:r w:rsidR="0093221E" w:rsidRPr="00C4566D">
        <w:t xml:space="preserve"> </w:t>
      </w:r>
      <w:r w:rsidRPr="00C4566D">
        <w:t>служащий,</w:t>
      </w:r>
      <w:r w:rsidR="0093221E" w:rsidRPr="00C4566D">
        <w:t xml:space="preserve"> </w:t>
      </w:r>
      <w:r w:rsidRPr="00C4566D">
        <w:t>обладающий</w:t>
      </w:r>
      <w:r w:rsidR="0093221E" w:rsidRPr="00C4566D">
        <w:t xml:space="preserve"> </w:t>
      </w:r>
      <w:r w:rsidRPr="00C4566D">
        <w:t>способностью</w:t>
      </w:r>
      <w:r w:rsidR="0093221E" w:rsidRPr="00C4566D">
        <w:t xml:space="preserve"> </w:t>
      </w:r>
      <w:r w:rsidRPr="00C4566D">
        <w:t>к</w:t>
      </w:r>
      <w:r w:rsidR="0093221E" w:rsidRPr="00C4566D">
        <w:t xml:space="preserve"> </w:t>
      </w:r>
      <w:r w:rsidRPr="00C4566D">
        <w:t>предприимчивому поведению;</w:t>
      </w:r>
    </w:p>
    <w:p w:rsidR="00130BAE" w:rsidRPr="00C4566D" w:rsidRDefault="00130BAE" w:rsidP="0093221E">
      <w:pPr>
        <w:ind w:firstLine="567"/>
        <w:jc w:val="both"/>
      </w:pPr>
      <w:r w:rsidRPr="00C4566D">
        <w:t>в)</w:t>
      </w:r>
      <w:r w:rsidR="0093221E" w:rsidRPr="00C4566D">
        <w:t xml:space="preserve"> </w:t>
      </w:r>
      <w:r w:rsidRPr="00C4566D">
        <w:t>человек,</w:t>
      </w:r>
      <w:r w:rsidR="0093221E" w:rsidRPr="00C4566D">
        <w:t xml:space="preserve"> </w:t>
      </w:r>
      <w:r w:rsidRPr="00C4566D">
        <w:t>конвертирующий</w:t>
      </w:r>
      <w:r w:rsidR="0093221E" w:rsidRPr="00C4566D">
        <w:t xml:space="preserve"> </w:t>
      </w:r>
      <w:r w:rsidRPr="00C4566D">
        <w:t>собственную</w:t>
      </w:r>
      <w:r w:rsidRPr="00C4566D">
        <w:tab/>
        <w:t>предприимчивость</w:t>
      </w:r>
      <w:r w:rsidR="0093221E" w:rsidRPr="00C4566D">
        <w:t xml:space="preserve"> </w:t>
      </w:r>
      <w:r w:rsidRPr="00C4566D">
        <w:t>в</w:t>
      </w:r>
      <w:r w:rsidRPr="00C4566D">
        <w:tab/>
      </w:r>
      <w:r w:rsidR="0093221E" w:rsidRPr="00C4566D">
        <w:t xml:space="preserve"> </w:t>
      </w:r>
      <w:r w:rsidRPr="00C4566D">
        <w:t>источник предпринимательского дохода.</w:t>
      </w:r>
    </w:p>
    <w:p w:rsidR="0093221E" w:rsidRPr="00C4566D" w:rsidRDefault="0093221E" w:rsidP="00582B9B">
      <w:pPr>
        <w:ind w:firstLine="567"/>
        <w:jc w:val="both"/>
      </w:pPr>
    </w:p>
    <w:p w:rsidR="00130BAE" w:rsidRPr="00C4566D" w:rsidRDefault="008E2FA9" w:rsidP="00582B9B">
      <w:pPr>
        <w:ind w:firstLine="567"/>
        <w:jc w:val="both"/>
      </w:pPr>
      <w:r w:rsidRPr="00C4566D">
        <w:t>5</w:t>
      </w:r>
      <w:r w:rsidR="0093221E" w:rsidRPr="00C4566D">
        <w:t xml:space="preserve">0. </w:t>
      </w:r>
      <w:r w:rsidR="00130BAE" w:rsidRPr="00C4566D">
        <w:t>Предприимчивость в профессиональном бизнесе рассматривается как:</w:t>
      </w:r>
    </w:p>
    <w:p w:rsidR="00130BAE" w:rsidRPr="00C4566D" w:rsidRDefault="00130BAE" w:rsidP="00582B9B">
      <w:pPr>
        <w:ind w:firstLine="567"/>
        <w:jc w:val="both"/>
      </w:pPr>
      <w:r w:rsidRPr="00C4566D">
        <w:t>а)</w:t>
      </w:r>
      <w:r w:rsidR="0093221E" w:rsidRPr="00C4566D">
        <w:t xml:space="preserve"> </w:t>
      </w:r>
      <w:r w:rsidRPr="00C4566D">
        <w:t>дарование людей;</w:t>
      </w:r>
    </w:p>
    <w:p w:rsidR="0093221E" w:rsidRPr="00C4566D" w:rsidRDefault="00130BAE" w:rsidP="00582B9B">
      <w:pPr>
        <w:ind w:firstLine="567"/>
        <w:jc w:val="both"/>
      </w:pPr>
      <w:r w:rsidRPr="00C4566D">
        <w:t>б)</w:t>
      </w:r>
      <w:r w:rsidR="0093221E" w:rsidRPr="00C4566D">
        <w:t xml:space="preserve"> </w:t>
      </w:r>
      <w:r w:rsidRPr="00C4566D">
        <w:t xml:space="preserve">обычная профессиональная компетенция предпринимателей; </w:t>
      </w:r>
    </w:p>
    <w:p w:rsidR="00130BAE" w:rsidRPr="00C4566D" w:rsidRDefault="00130BAE" w:rsidP="00582B9B">
      <w:pPr>
        <w:ind w:firstLine="567"/>
        <w:jc w:val="both"/>
      </w:pPr>
      <w:r w:rsidRPr="00C4566D">
        <w:t>в)</w:t>
      </w:r>
      <w:r w:rsidR="0093221E" w:rsidRPr="00C4566D">
        <w:t xml:space="preserve"> </w:t>
      </w:r>
      <w:r w:rsidRPr="00C4566D">
        <w:t>ключевая профессиональная компетенция.</w:t>
      </w:r>
    </w:p>
    <w:p w:rsidR="009B5445" w:rsidRPr="00C4566D" w:rsidRDefault="009B5445" w:rsidP="00D35358">
      <w:pPr>
        <w:shd w:val="clear" w:color="auto" w:fill="FFFFFF"/>
        <w:ind w:firstLine="567"/>
        <w:jc w:val="both"/>
        <w:rPr>
          <w:b/>
        </w:rPr>
      </w:pPr>
    </w:p>
    <w:p w:rsidR="00130BAE" w:rsidRPr="00C4566D" w:rsidRDefault="008E2FA9" w:rsidP="0093221E">
      <w:pPr>
        <w:ind w:firstLine="567"/>
        <w:jc w:val="both"/>
      </w:pPr>
      <w:r w:rsidRPr="00C4566D">
        <w:t>5</w:t>
      </w:r>
      <w:r w:rsidR="00130BAE" w:rsidRPr="00C4566D">
        <w:t>1.</w:t>
      </w:r>
      <w:r w:rsidR="00DA365C" w:rsidRPr="00C4566D">
        <w:t xml:space="preserve"> </w:t>
      </w:r>
      <w:r w:rsidR="00130BAE" w:rsidRPr="00C4566D">
        <w:t>Возможность возникновения неблагоприятных ситуаций в ходе реализации планов предприятия – это….</w:t>
      </w:r>
    </w:p>
    <w:p w:rsidR="00130BAE" w:rsidRPr="00C4566D" w:rsidRDefault="00130BAE" w:rsidP="0093221E">
      <w:pPr>
        <w:ind w:firstLine="567"/>
        <w:jc w:val="both"/>
      </w:pPr>
      <w:r w:rsidRPr="00C4566D">
        <w:t>а)</w:t>
      </w:r>
      <w:r w:rsidR="0093221E" w:rsidRPr="00C4566D">
        <w:t xml:space="preserve"> </w:t>
      </w:r>
      <w:r w:rsidRPr="00C4566D">
        <w:t>издержки</w:t>
      </w:r>
    </w:p>
    <w:p w:rsidR="00130BAE" w:rsidRPr="00C4566D" w:rsidRDefault="00130BAE" w:rsidP="0093221E">
      <w:pPr>
        <w:ind w:firstLine="567"/>
        <w:jc w:val="both"/>
      </w:pPr>
      <w:r w:rsidRPr="00C4566D">
        <w:t>б)</w:t>
      </w:r>
      <w:r w:rsidR="0093221E" w:rsidRPr="00C4566D">
        <w:t xml:space="preserve"> </w:t>
      </w:r>
      <w:r w:rsidRPr="00C4566D">
        <w:t>риск</w:t>
      </w:r>
    </w:p>
    <w:p w:rsidR="00130BAE" w:rsidRPr="00C4566D" w:rsidRDefault="00130BAE" w:rsidP="0093221E">
      <w:pPr>
        <w:ind w:firstLine="567"/>
        <w:jc w:val="both"/>
      </w:pPr>
      <w:r w:rsidRPr="00C4566D">
        <w:t>в)</w:t>
      </w:r>
      <w:r w:rsidR="0093221E" w:rsidRPr="00C4566D">
        <w:t xml:space="preserve"> </w:t>
      </w:r>
      <w:r w:rsidRPr="00C4566D">
        <w:t>скидки</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2.</w:t>
      </w:r>
      <w:r w:rsidR="00DA365C" w:rsidRPr="00C4566D">
        <w:t xml:space="preserve"> </w:t>
      </w:r>
      <w:r w:rsidR="00130BAE" w:rsidRPr="00C4566D">
        <w:t>Какие факторы влияют на риск?</w:t>
      </w:r>
    </w:p>
    <w:p w:rsidR="00130BAE" w:rsidRPr="00C4566D" w:rsidRDefault="00130BAE" w:rsidP="0093221E">
      <w:pPr>
        <w:ind w:firstLine="567"/>
        <w:jc w:val="both"/>
      </w:pPr>
      <w:r w:rsidRPr="00C4566D">
        <w:t>а)</w:t>
      </w:r>
      <w:r w:rsidR="0093221E" w:rsidRPr="00C4566D">
        <w:t xml:space="preserve"> </w:t>
      </w:r>
      <w:r w:rsidRPr="00C4566D">
        <w:t>общие</w:t>
      </w:r>
    </w:p>
    <w:p w:rsidR="00130BAE" w:rsidRPr="00C4566D" w:rsidRDefault="00130BAE" w:rsidP="0093221E">
      <w:pPr>
        <w:ind w:firstLine="567"/>
        <w:jc w:val="both"/>
      </w:pPr>
      <w:r w:rsidRPr="00C4566D">
        <w:t>б)</w:t>
      </w:r>
      <w:r w:rsidR="0093221E" w:rsidRPr="00C4566D">
        <w:t xml:space="preserve"> </w:t>
      </w:r>
      <w:r w:rsidRPr="00C4566D">
        <w:t>внешние</w:t>
      </w:r>
    </w:p>
    <w:p w:rsidR="00130BAE" w:rsidRPr="00C4566D" w:rsidRDefault="00130BAE" w:rsidP="0093221E">
      <w:pPr>
        <w:ind w:firstLine="567"/>
        <w:jc w:val="both"/>
      </w:pPr>
      <w:r w:rsidRPr="00C4566D">
        <w:t>в)</w:t>
      </w:r>
      <w:r w:rsidR="0093221E" w:rsidRPr="00C4566D">
        <w:t xml:space="preserve"> </w:t>
      </w:r>
      <w:r w:rsidRPr="00C4566D">
        <w:t>внутренние</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3.</w:t>
      </w:r>
      <w:r w:rsidR="00DA365C" w:rsidRPr="00C4566D">
        <w:t xml:space="preserve"> </w:t>
      </w:r>
      <w:r w:rsidR="00130BAE" w:rsidRPr="00C4566D">
        <w:t>К основным видам риска относят:</w:t>
      </w:r>
    </w:p>
    <w:p w:rsidR="00130BAE" w:rsidRPr="00C4566D" w:rsidRDefault="00130BAE" w:rsidP="0093221E">
      <w:pPr>
        <w:ind w:firstLine="567"/>
        <w:jc w:val="both"/>
      </w:pPr>
      <w:r w:rsidRPr="00C4566D">
        <w:t>а)</w:t>
      </w:r>
      <w:r w:rsidR="0093221E" w:rsidRPr="00C4566D">
        <w:t xml:space="preserve"> </w:t>
      </w:r>
      <w:r w:rsidRPr="00C4566D">
        <w:t>коммерческий</w:t>
      </w:r>
    </w:p>
    <w:p w:rsidR="00130BAE" w:rsidRPr="00C4566D" w:rsidRDefault="00130BAE" w:rsidP="0093221E">
      <w:pPr>
        <w:ind w:firstLine="567"/>
        <w:jc w:val="both"/>
      </w:pPr>
      <w:r w:rsidRPr="00C4566D">
        <w:t>б)</w:t>
      </w:r>
      <w:r w:rsidR="0093221E" w:rsidRPr="00C4566D">
        <w:t xml:space="preserve"> </w:t>
      </w:r>
      <w:r w:rsidRPr="00C4566D">
        <w:t>материальный</w:t>
      </w:r>
    </w:p>
    <w:p w:rsidR="00130BAE" w:rsidRPr="00C4566D" w:rsidRDefault="00130BAE" w:rsidP="0093221E">
      <w:pPr>
        <w:ind w:firstLine="567"/>
        <w:jc w:val="both"/>
      </w:pPr>
      <w:r w:rsidRPr="00C4566D">
        <w:t>в)</w:t>
      </w:r>
      <w:r w:rsidR="0093221E" w:rsidRPr="00C4566D">
        <w:t xml:space="preserve"> </w:t>
      </w:r>
      <w:r w:rsidRPr="00C4566D">
        <w:t>трудовой</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4.</w:t>
      </w:r>
      <w:r w:rsidR="00DA365C" w:rsidRPr="00C4566D">
        <w:t xml:space="preserve"> </w:t>
      </w:r>
      <w:r w:rsidR="00130BAE" w:rsidRPr="00C4566D">
        <w:t>К методам оценки уровня риска относятся:</w:t>
      </w:r>
    </w:p>
    <w:p w:rsidR="00130BAE" w:rsidRPr="00C4566D" w:rsidRDefault="00130BAE" w:rsidP="0093221E">
      <w:pPr>
        <w:ind w:firstLine="567"/>
        <w:jc w:val="both"/>
      </w:pPr>
      <w:r w:rsidRPr="00C4566D">
        <w:t>а)</w:t>
      </w:r>
      <w:r w:rsidR="0093221E" w:rsidRPr="00C4566D">
        <w:t xml:space="preserve"> </w:t>
      </w:r>
      <w:r w:rsidRPr="00C4566D">
        <w:t>экономические методы</w:t>
      </w:r>
    </w:p>
    <w:p w:rsidR="00130BAE" w:rsidRPr="00C4566D" w:rsidRDefault="00130BAE" w:rsidP="0093221E">
      <w:pPr>
        <w:ind w:firstLine="567"/>
        <w:jc w:val="both"/>
      </w:pPr>
      <w:r w:rsidRPr="00C4566D">
        <w:t>б)</w:t>
      </w:r>
      <w:r w:rsidR="0093221E" w:rsidRPr="00C4566D">
        <w:t xml:space="preserve"> </w:t>
      </w:r>
      <w:r w:rsidRPr="00C4566D">
        <w:t>организационные методы</w:t>
      </w:r>
    </w:p>
    <w:p w:rsidR="00130BAE" w:rsidRPr="00C4566D" w:rsidRDefault="00130BAE" w:rsidP="0093221E">
      <w:pPr>
        <w:ind w:firstLine="567"/>
        <w:jc w:val="both"/>
      </w:pPr>
      <w:r w:rsidRPr="00C4566D">
        <w:t>в)</w:t>
      </w:r>
      <w:r w:rsidR="0093221E" w:rsidRPr="00C4566D">
        <w:t xml:space="preserve"> </w:t>
      </w:r>
      <w:r w:rsidRPr="00C4566D">
        <w:t>статистические методы</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5.</w:t>
      </w:r>
      <w:r w:rsidR="00DA365C" w:rsidRPr="00C4566D">
        <w:t xml:space="preserve"> </w:t>
      </w:r>
      <w:r w:rsidR="00130BAE" w:rsidRPr="00C4566D">
        <w:t>Что относится к факторам внешнего характера?</w:t>
      </w:r>
    </w:p>
    <w:p w:rsidR="00130BAE" w:rsidRPr="00C4566D" w:rsidRDefault="00130BAE" w:rsidP="0093221E">
      <w:pPr>
        <w:ind w:firstLine="567"/>
        <w:jc w:val="both"/>
      </w:pPr>
      <w:r w:rsidRPr="00C4566D">
        <w:t>а)</w:t>
      </w:r>
      <w:r w:rsidR="0093221E" w:rsidRPr="00C4566D">
        <w:t xml:space="preserve"> </w:t>
      </w:r>
      <w:r w:rsidRPr="00C4566D">
        <w:t>потеря товара от небрежности работников торгового предприятия</w:t>
      </w:r>
    </w:p>
    <w:p w:rsidR="00130BAE" w:rsidRPr="00C4566D" w:rsidRDefault="00130BAE" w:rsidP="0093221E">
      <w:pPr>
        <w:ind w:firstLine="567"/>
        <w:jc w:val="both"/>
      </w:pPr>
      <w:r w:rsidRPr="00C4566D">
        <w:t>б)</w:t>
      </w:r>
      <w:r w:rsidR="0093221E" w:rsidRPr="00C4566D">
        <w:t xml:space="preserve"> </w:t>
      </w:r>
      <w:r w:rsidRPr="00C4566D">
        <w:t>демографические</w:t>
      </w:r>
    </w:p>
    <w:p w:rsidR="00130BAE" w:rsidRPr="00C4566D" w:rsidRDefault="00130BAE" w:rsidP="0093221E">
      <w:pPr>
        <w:ind w:firstLine="567"/>
        <w:jc w:val="both"/>
      </w:pPr>
      <w:r w:rsidRPr="00C4566D">
        <w:t>в)</w:t>
      </w:r>
      <w:r w:rsidR="0093221E" w:rsidRPr="00C4566D">
        <w:t xml:space="preserve"> </w:t>
      </w:r>
      <w:r w:rsidRPr="00C4566D">
        <w:t>вероятность нечестности служащих</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6.</w:t>
      </w:r>
      <w:r w:rsidR="00DA365C" w:rsidRPr="00C4566D">
        <w:t xml:space="preserve"> </w:t>
      </w:r>
      <w:r w:rsidR="00130BAE" w:rsidRPr="00C4566D">
        <w:t xml:space="preserve">Потери от риска разделяют </w:t>
      </w:r>
      <w:proofErr w:type="gramStart"/>
      <w:r w:rsidR="00130BAE" w:rsidRPr="00C4566D">
        <w:t>на</w:t>
      </w:r>
      <w:proofErr w:type="gramEnd"/>
      <w:r w:rsidR="00130BAE" w:rsidRPr="00C4566D">
        <w:t>:</w:t>
      </w:r>
    </w:p>
    <w:p w:rsidR="00130BAE" w:rsidRPr="00C4566D" w:rsidRDefault="00130BAE" w:rsidP="0093221E">
      <w:pPr>
        <w:ind w:firstLine="567"/>
        <w:jc w:val="both"/>
      </w:pPr>
      <w:r w:rsidRPr="00C4566D">
        <w:t>а)</w:t>
      </w:r>
      <w:r w:rsidR="0093221E" w:rsidRPr="00C4566D">
        <w:t xml:space="preserve"> </w:t>
      </w:r>
      <w:r w:rsidRPr="00C4566D">
        <w:t>рыночные</w:t>
      </w:r>
    </w:p>
    <w:p w:rsidR="00130BAE" w:rsidRPr="00C4566D" w:rsidRDefault="00130BAE" w:rsidP="0093221E">
      <w:pPr>
        <w:ind w:firstLine="567"/>
        <w:jc w:val="both"/>
      </w:pPr>
      <w:r w:rsidRPr="00C4566D">
        <w:t>б)</w:t>
      </w:r>
      <w:r w:rsidR="0093221E" w:rsidRPr="00C4566D">
        <w:t xml:space="preserve"> </w:t>
      </w:r>
      <w:r w:rsidRPr="00C4566D">
        <w:t>трудовые</w:t>
      </w:r>
    </w:p>
    <w:p w:rsidR="00130BAE" w:rsidRPr="00C4566D" w:rsidRDefault="00130BAE" w:rsidP="0093221E">
      <w:pPr>
        <w:ind w:firstLine="567"/>
        <w:jc w:val="both"/>
      </w:pPr>
      <w:r w:rsidRPr="00C4566D">
        <w:t>в)</w:t>
      </w:r>
      <w:r w:rsidR="0093221E" w:rsidRPr="00C4566D">
        <w:t xml:space="preserve"> </w:t>
      </w:r>
      <w:r w:rsidRPr="00C4566D">
        <w:t>потери времени</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7.</w:t>
      </w:r>
      <w:r w:rsidR="00DA365C" w:rsidRPr="00C4566D">
        <w:t xml:space="preserve"> </w:t>
      </w:r>
      <w:r w:rsidR="00130BAE" w:rsidRPr="00C4566D">
        <w:t>Что относится к факторам внутреннего характера?</w:t>
      </w:r>
    </w:p>
    <w:p w:rsidR="00130BAE" w:rsidRPr="00C4566D" w:rsidRDefault="00130BAE" w:rsidP="0093221E">
      <w:pPr>
        <w:ind w:firstLine="567"/>
        <w:jc w:val="both"/>
      </w:pPr>
      <w:r w:rsidRPr="00C4566D">
        <w:t>а)</w:t>
      </w:r>
      <w:r w:rsidR="0093221E" w:rsidRPr="00C4566D">
        <w:t xml:space="preserve"> </w:t>
      </w:r>
      <w:r w:rsidRPr="00C4566D">
        <w:t>вынужденный ремонт помещений вследствие аварийных ситуаций</w:t>
      </w:r>
    </w:p>
    <w:p w:rsidR="00130BAE" w:rsidRPr="00C4566D" w:rsidRDefault="00130BAE" w:rsidP="0093221E">
      <w:pPr>
        <w:ind w:firstLine="567"/>
        <w:jc w:val="both"/>
      </w:pPr>
      <w:r w:rsidRPr="00C4566D">
        <w:t>б)</w:t>
      </w:r>
      <w:r w:rsidR="0093221E" w:rsidRPr="00C4566D">
        <w:t xml:space="preserve"> </w:t>
      </w:r>
      <w:r w:rsidRPr="00C4566D">
        <w:t>экономическая обстановка в стране в целом</w:t>
      </w:r>
    </w:p>
    <w:p w:rsidR="00130BAE" w:rsidRPr="00C4566D" w:rsidRDefault="00130BAE" w:rsidP="0093221E">
      <w:pPr>
        <w:ind w:firstLine="567"/>
        <w:jc w:val="both"/>
      </w:pPr>
      <w:r w:rsidRPr="00C4566D">
        <w:t>в)</w:t>
      </w:r>
      <w:r w:rsidR="0093221E" w:rsidRPr="00C4566D">
        <w:t xml:space="preserve"> </w:t>
      </w:r>
      <w:proofErr w:type="spellStart"/>
      <w:r w:rsidRPr="00C4566D">
        <w:t>конью</w:t>
      </w:r>
      <w:r w:rsidR="0093221E" w:rsidRPr="00C4566D">
        <w:t>н</w:t>
      </w:r>
      <w:r w:rsidRPr="00C4566D">
        <w:t>ктура</w:t>
      </w:r>
      <w:proofErr w:type="spellEnd"/>
      <w:r w:rsidRPr="00C4566D">
        <w:t xml:space="preserve"> рынков, на которых работает предприятие</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8.</w:t>
      </w:r>
      <w:r w:rsidR="00DA365C" w:rsidRPr="00C4566D">
        <w:t xml:space="preserve"> </w:t>
      </w:r>
      <w:r w:rsidR="00130BAE" w:rsidRPr="00C4566D">
        <w:t>В зависимости от того, чьими силами, и за чей счет проводятся методы по управлению риском</w:t>
      </w:r>
      <w:r w:rsidR="0093221E" w:rsidRPr="00C4566D">
        <w:t>,</w:t>
      </w:r>
      <w:r w:rsidR="00130BAE" w:rsidRPr="00C4566D">
        <w:t xml:space="preserve"> различают:</w:t>
      </w:r>
    </w:p>
    <w:p w:rsidR="00130BAE" w:rsidRPr="00C4566D" w:rsidRDefault="00130BAE" w:rsidP="0093221E">
      <w:pPr>
        <w:ind w:firstLine="567"/>
        <w:jc w:val="both"/>
      </w:pPr>
      <w:r w:rsidRPr="00C4566D">
        <w:t>а)</w:t>
      </w:r>
      <w:r w:rsidR="0093221E" w:rsidRPr="00C4566D">
        <w:t xml:space="preserve"> </w:t>
      </w:r>
      <w:proofErr w:type="gramStart"/>
      <w:r w:rsidRPr="00C4566D">
        <w:t>экономические способы</w:t>
      </w:r>
      <w:proofErr w:type="gramEnd"/>
      <w:r w:rsidRPr="00C4566D">
        <w:t xml:space="preserve"> снижения степени риска</w:t>
      </w:r>
    </w:p>
    <w:p w:rsidR="00130BAE" w:rsidRPr="00C4566D" w:rsidRDefault="00130BAE" w:rsidP="0093221E">
      <w:pPr>
        <w:ind w:firstLine="567"/>
        <w:jc w:val="both"/>
      </w:pPr>
      <w:r w:rsidRPr="00C4566D">
        <w:t>б)</w:t>
      </w:r>
      <w:r w:rsidR="0093221E" w:rsidRPr="00C4566D">
        <w:t xml:space="preserve"> </w:t>
      </w:r>
      <w:r w:rsidRPr="00C4566D">
        <w:t>внешние способы снижения степени риска</w:t>
      </w:r>
    </w:p>
    <w:p w:rsidR="00130BAE" w:rsidRPr="00C4566D" w:rsidRDefault="00130BAE" w:rsidP="0093221E">
      <w:pPr>
        <w:ind w:firstLine="567"/>
        <w:jc w:val="both"/>
      </w:pPr>
      <w:r w:rsidRPr="00C4566D">
        <w:t>в)</w:t>
      </w:r>
      <w:r w:rsidR="0093221E" w:rsidRPr="00C4566D">
        <w:t xml:space="preserve"> </w:t>
      </w:r>
      <w:r w:rsidRPr="00C4566D">
        <w:t>внутренние способы оптимизации риска</w:t>
      </w:r>
    </w:p>
    <w:p w:rsidR="0093221E" w:rsidRPr="00C4566D" w:rsidRDefault="0093221E" w:rsidP="0093221E">
      <w:pPr>
        <w:ind w:firstLine="567"/>
        <w:jc w:val="both"/>
      </w:pPr>
    </w:p>
    <w:p w:rsidR="00130BAE" w:rsidRPr="00C4566D" w:rsidRDefault="008E2FA9" w:rsidP="0093221E">
      <w:pPr>
        <w:ind w:firstLine="567"/>
        <w:jc w:val="both"/>
      </w:pPr>
      <w:r w:rsidRPr="00C4566D">
        <w:t>5</w:t>
      </w:r>
      <w:r w:rsidR="00130BAE" w:rsidRPr="00C4566D">
        <w:t>9.</w:t>
      </w:r>
      <w:r w:rsidR="00DA365C" w:rsidRPr="00C4566D">
        <w:t xml:space="preserve"> </w:t>
      </w:r>
      <w:r w:rsidR="00130BAE" w:rsidRPr="00C4566D">
        <w:t>К основным способам уменьшения риска относят:</w:t>
      </w:r>
    </w:p>
    <w:p w:rsidR="00130BAE" w:rsidRPr="00C4566D" w:rsidRDefault="00130BAE" w:rsidP="0093221E">
      <w:pPr>
        <w:ind w:firstLine="567"/>
        <w:jc w:val="both"/>
      </w:pPr>
      <w:r w:rsidRPr="00C4566D">
        <w:t>а)</w:t>
      </w:r>
      <w:r w:rsidR="0093221E" w:rsidRPr="00C4566D">
        <w:t xml:space="preserve"> </w:t>
      </w:r>
      <w:r w:rsidRPr="00C4566D">
        <w:t>резервирование средств на покрытие непредвиденных расходов</w:t>
      </w:r>
    </w:p>
    <w:p w:rsidR="00130BAE" w:rsidRPr="00C4566D" w:rsidRDefault="00130BAE" w:rsidP="0093221E">
      <w:pPr>
        <w:ind w:firstLine="567"/>
        <w:jc w:val="both"/>
      </w:pPr>
      <w:r w:rsidRPr="00C4566D">
        <w:t>б)</w:t>
      </w:r>
      <w:r w:rsidR="0093221E" w:rsidRPr="00C4566D">
        <w:t xml:space="preserve"> </w:t>
      </w:r>
      <w:r w:rsidRPr="00C4566D">
        <w:t>привлечение к разработке проекта компетентных партнеров</w:t>
      </w:r>
    </w:p>
    <w:p w:rsidR="00130BAE" w:rsidRPr="00C4566D" w:rsidRDefault="00130BAE" w:rsidP="0093221E">
      <w:pPr>
        <w:ind w:firstLine="567"/>
        <w:jc w:val="both"/>
      </w:pPr>
      <w:r w:rsidRPr="00C4566D">
        <w:t>в)</w:t>
      </w:r>
      <w:r w:rsidR="0093221E" w:rsidRPr="00C4566D">
        <w:t xml:space="preserve"> </w:t>
      </w:r>
      <w:r w:rsidRPr="00C4566D">
        <w:t>два выше указанных варианта ответа</w:t>
      </w:r>
    </w:p>
    <w:p w:rsidR="0093221E" w:rsidRPr="00C4566D" w:rsidRDefault="0093221E" w:rsidP="0093221E">
      <w:pPr>
        <w:ind w:firstLine="567"/>
        <w:jc w:val="both"/>
      </w:pPr>
    </w:p>
    <w:p w:rsidR="00130BAE" w:rsidRPr="00C4566D" w:rsidRDefault="008E2FA9" w:rsidP="0093221E">
      <w:pPr>
        <w:ind w:firstLine="567"/>
        <w:jc w:val="both"/>
      </w:pPr>
      <w:r w:rsidRPr="00C4566D">
        <w:t>6</w:t>
      </w:r>
      <w:r w:rsidR="00130BAE" w:rsidRPr="00C4566D">
        <w:t>0.</w:t>
      </w:r>
      <w:r w:rsidR="00DA365C" w:rsidRPr="00C4566D">
        <w:t xml:space="preserve"> </w:t>
      </w:r>
      <w:r w:rsidR="00130BAE" w:rsidRPr="00C4566D">
        <w:t>Результатом деятельности, какого фактора, может быть рискованная коммерческая сделка, ошибочное управленческое решение?</w:t>
      </w:r>
    </w:p>
    <w:p w:rsidR="00130BAE" w:rsidRPr="00C4566D" w:rsidRDefault="00130BAE" w:rsidP="0093221E">
      <w:pPr>
        <w:ind w:firstLine="567"/>
        <w:jc w:val="both"/>
      </w:pPr>
      <w:r w:rsidRPr="00C4566D">
        <w:t>а)</w:t>
      </w:r>
      <w:r w:rsidR="0093221E" w:rsidRPr="00C4566D">
        <w:t xml:space="preserve"> </w:t>
      </w:r>
      <w:r w:rsidRPr="00C4566D">
        <w:t>факторы внутреннего характера</w:t>
      </w:r>
    </w:p>
    <w:p w:rsidR="00130BAE" w:rsidRPr="00C4566D" w:rsidRDefault="00130BAE" w:rsidP="0093221E">
      <w:pPr>
        <w:ind w:firstLine="567"/>
        <w:jc w:val="both"/>
      </w:pPr>
      <w:r w:rsidRPr="00C4566D">
        <w:t>б)</w:t>
      </w:r>
      <w:r w:rsidR="0093221E" w:rsidRPr="00C4566D">
        <w:t xml:space="preserve"> </w:t>
      </w:r>
      <w:r w:rsidRPr="00C4566D">
        <w:t>факторы внешнего характера</w:t>
      </w:r>
    </w:p>
    <w:p w:rsidR="00D35358" w:rsidRPr="00C4566D" w:rsidRDefault="00D35358" w:rsidP="00D35358">
      <w:pPr>
        <w:shd w:val="clear" w:color="auto" w:fill="FFFFFF"/>
        <w:jc w:val="both"/>
        <w:rPr>
          <w:b/>
        </w:rPr>
      </w:pPr>
    </w:p>
    <w:p w:rsidR="00026687" w:rsidRPr="00C4566D" w:rsidRDefault="008E2FA9" w:rsidP="0093221E">
      <w:pPr>
        <w:ind w:firstLine="567"/>
        <w:jc w:val="both"/>
      </w:pPr>
      <w:r w:rsidRPr="00C4566D">
        <w:t>6</w:t>
      </w:r>
      <w:r w:rsidR="00026687" w:rsidRPr="00C4566D">
        <w:t>1. Документы на государственную регистрацию представляются:</w:t>
      </w:r>
    </w:p>
    <w:p w:rsidR="00026687" w:rsidRPr="00C4566D" w:rsidRDefault="00026687" w:rsidP="0093221E">
      <w:pPr>
        <w:ind w:firstLine="567"/>
        <w:jc w:val="both"/>
      </w:pPr>
      <w:r w:rsidRPr="00C4566D">
        <w:t>а) в заявительном порядке;</w:t>
      </w:r>
    </w:p>
    <w:p w:rsidR="00026687" w:rsidRPr="00C4566D" w:rsidRDefault="00026687" w:rsidP="0093221E">
      <w:pPr>
        <w:ind w:firstLine="567"/>
        <w:jc w:val="both"/>
      </w:pPr>
      <w:r w:rsidRPr="00C4566D">
        <w:t>б) почтовым отправлением;</w:t>
      </w:r>
    </w:p>
    <w:p w:rsidR="00026687" w:rsidRPr="00C4566D" w:rsidRDefault="00026687" w:rsidP="0093221E">
      <w:pPr>
        <w:ind w:firstLine="567"/>
        <w:jc w:val="both"/>
      </w:pPr>
      <w:r w:rsidRPr="00C4566D">
        <w:t>в) в заявительном порядке или почтовым отправлением;</w:t>
      </w:r>
    </w:p>
    <w:p w:rsidR="00026687" w:rsidRPr="00C4566D" w:rsidRDefault="00026687" w:rsidP="0093221E">
      <w:pPr>
        <w:ind w:firstLine="567"/>
        <w:jc w:val="both"/>
      </w:pPr>
      <w:r w:rsidRPr="00C4566D">
        <w:t>г) в заявительном порядке, а в случаях установленных законом - почтовым отправлением.</w:t>
      </w:r>
    </w:p>
    <w:p w:rsidR="004431FA" w:rsidRPr="00C4566D" w:rsidRDefault="004431FA" w:rsidP="0093221E">
      <w:pPr>
        <w:ind w:firstLine="567"/>
        <w:jc w:val="both"/>
      </w:pPr>
    </w:p>
    <w:p w:rsidR="00026687" w:rsidRPr="00C4566D" w:rsidRDefault="008E2FA9" w:rsidP="0093221E">
      <w:pPr>
        <w:ind w:firstLine="567"/>
        <w:jc w:val="both"/>
      </w:pPr>
      <w:r w:rsidRPr="00C4566D">
        <w:t>6</w:t>
      </w:r>
      <w:r w:rsidR="004431FA" w:rsidRPr="00C4566D">
        <w:t>2</w:t>
      </w:r>
      <w:r w:rsidR="00026687" w:rsidRPr="00C4566D">
        <w:t>. Государственная регистрация прав проводится:</w:t>
      </w:r>
    </w:p>
    <w:p w:rsidR="00026687" w:rsidRPr="00C4566D" w:rsidRDefault="00026687" w:rsidP="0093221E">
      <w:pPr>
        <w:ind w:firstLine="567"/>
        <w:jc w:val="both"/>
      </w:pPr>
      <w:r w:rsidRPr="00C4566D">
        <w:t>а) не позднее чем в месячный срок со дня подачи заявления и документов, необходимых для государственной регистрации, а ипотеки жилых помещений - не позднее чем в течение семи рабочих дней с указанного дня;</w:t>
      </w:r>
    </w:p>
    <w:p w:rsidR="00026687" w:rsidRPr="00C4566D" w:rsidRDefault="00026687" w:rsidP="0093221E">
      <w:pPr>
        <w:ind w:firstLine="567"/>
        <w:jc w:val="both"/>
      </w:pPr>
      <w:r w:rsidRPr="00C4566D">
        <w:t>б) не ранее чем в месячный срок со дня подачи заявления и документов, необходимых для государственной регистрации, а ипотеки жилых помещений - не позднее чем в течение пяти рабочих дней с указанного дня;</w:t>
      </w:r>
    </w:p>
    <w:p w:rsidR="00026687" w:rsidRPr="00C4566D" w:rsidRDefault="00026687" w:rsidP="0093221E">
      <w:pPr>
        <w:ind w:firstLine="567"/>
        <w:jc w:val="both"/>
      </w:pPr>
      <w:r w:rsidRPr="00C4566D">
        <w:t>в) не позднее чем в месячный срок со дня подачи заявления и документов, необходимых для государственной регистрации, а ипотеки жилых помещений - не позднее чем в течение пяти рабочих дней с указанного дня;</w:t>
      </w:r>
    </w:p>
    <w:p w:rsidR="00026687" w:rsidRPr="00C4566D" w:rsidRDefault="00026687" w:rsidP="0093221E">
      <w:pPr>
        <w:ind w:firstLine="567"/>
        <w:jc w:val="both"/>
      </w:pPr>
      <w:r w:rsidRPr="00C4566D">
        <w:t>г) не позднее чем в месячный срок со дня подачи заявления и документов, необходимых для государственной регистрации, а ипотеки жилых помещений - не ранее чем в течение пяти рабочих дней с указанного дня.</w:t>
      </w:r>
    </w:p>
    <w:p w:rsidR="004431FA" w:rsidRPr="00C4566D" w:rsidRDefault="004431FA" w:rsidP="0093221E">
      <w:pPr>
        <w:ind w:firstLine="567"/>
        <w:jc w:val="both"/>
      </w:pPr>
    </w:p>
    <w:p w:rsidR="00026687" w:rsidRPr="00C4566D" w:rsidRDefault="008E2FA9" w:rsidP="0093221E">
      <w:pPr>
        <w:ind w:firstLine="567"/>
        <w:jc w:val="both"/>
      </w:pPr>
      <w:r w:rsidRPr="00C4566D">
        <w:t>6</w:t>
      </w:r>
      <w:r w:rsidR="004431FA" w:rsidRPr="00C4566D">
        <w:t>3</w:t>
      </w:r>
      <w:r w:rsidR="00026687" w:rsidRPr="00C4566D">
        <w:t>. Отказ в приеме документов, представленных для государственной регистрации прав:</w:t>
      </w:r>
    </w:p>
    <w:p w:rsidR="00026687" w:rsidRPr="00C4566D" w:rsidRDefault="00026687" w:rsidP="0093221E">
      <w:pPr>
        <w:ind w:firstLine="567"/>
        <w:jc w:val="both"/>
      </w:pPr>
      <w:r w:rsidRPr="00C4566D">
        <w:t>а) не допускается;</w:t>
      </w:r>
    </w:p>
    <w:p w:rsidR="00026687" w:rsidRPr="00C4566D" w:rsidRDefault="00026687" w:rsidP="0093221E">
      <w:pPr>
        <w:ind w:firstLine="567"/>
        <w:jc w:val="both"/>
      </w:pPr>
      <w:r w:rsidRPr="00C4566D">
        <w:t>б) допускается;</w:t>
      </w:r>
    </w:p>
    <w:p w:rsidR="00026687" w:rsidRPr="00C4566D" w:rsidRDefault="00026687" w:rsidP="0093221E">
      <w:pPr>
        <w:ind w:firstLine="567"/>
        <w:jc w:val="both"/>
      </w:pPr>
      <w:r w:rsidRPr="00C4566D">
        <w:t>в) допускается только в случаях, установленных законом;</w:t>
      </w:r>
    </w:p>
    <w:p w:rsidR="00026687" w:rsidRPr="00C4566D" w:rsidRDefault="00026687" w:rsidP="0093221E">
      <w:pPr>
        <w:ind w:firstLine="567"/>
        <w:jc w:val="both"/>
      </w:pPr>
      <w:r w:rsidRPr="00C4566D">
        <w:t>г) нет верного ответа.</w:t>
      </w:r>
    </w:p>
    <w:p w:rsidR="004431FA" w:rsidRPr="00C4566D" w:rsidRDefault="004431FA" w:rsidP="0093221E">
      <w:pPr>
        <w:ind w:firstLine="567"/>
        <w:jc w:val="both"/>
      </w:pPr>
    </w:p>
    <w:p w:rsidR="00026687" w:rsidRPr="00C4566D" w:rsidRDefault="008E2FA9" w:rsidP="0093221E">
      <w:pPr>
        <w:ind w:firstLine="567"/>
        <w:jc w:val="both"/>
      </w:pPr>
      <w:r w:rsidRPr="00C4566D">
        <w:lastRenderedPageBreak/>
        <w:t>6</w:t>
      </w:r>
      <w:r w:rsidR="004431FA" w:rsidRPr="00C4566D">
        <w:t>4</w:t>
      </w:r>
      <w:r w:rsidR="00026687" w:rsidRPr="00C4566D">
        <w:t>. Свидетельство о государственной регистрации права является:</w:t>
      </w:r>
    </w:p>
    <w:p w:rsidR="00026687" w:rsidRPr="00C4566D" w:rsidRDefault="00026687" w:rsidP="0093221E">
      <w:pPr>
        <w:ind w:firstLine="567"/>
        <w:jc w:val="both"/>
      </w:pPr>
      <w:r w:rsidRPr="00C4566D">
        <w:t>а) правоустанавливающим документом;</w:t>
      </w:r>
    </w:p>
    <w:p w:rsidR="00026687" w:rsidRPr="00C4566D" w:rsidRDefault="00026687" w:rsidP="0093221E">
      <w:pPr>
        <w:ind w:firstLine="567"/>
        <w:jc w:val="both"/>
      </w:pPr>
      <w:r w:rsidRPr="00C4566D">
        <w:t xml:space="preserve">б) </w:t>
      </w:r>
      <w:proofErr w:type="spellStart"/>
      <w:r w:rsidRPr="00C4566D">
        <w:t>правоуполномочивающим</w:t>
      </w:r>
      <w:proofErr w:type="spellEnd"/>
      <w:r w:rsidRPr="00C4566D">
        <w:t xml:space="preserve"> документом;</w:t>
      </w:r>
    </w:p>
    <w:p w:rsidR="00026687" w:rsidRPr="00C4566D" w:rsidRDefault="00026687" w:rsidP="0093221E">
      <w:pPr>
        <w:ind w:firstLine="567"/>
        <w:jc w:val="both"/>
      </w:pPr>
      <w:r w:rsidRPr="00C4566D">
        <w:t xml:space="preserve">в) </w:t>
      </w:r>
      <w:proofErr w:type="spellStart"/>
      <w:r w:rsidRPr="00C4566D">
        <w:t>правоподтверждающим</w:t>
      </w:r>
      <w:proofErr w:type="spellEnd"/>
      <w:r w:rsidRPr="00C4566D">
        <w:t xml:space="preserve"> документом;</w:t>
      </w:r>
    </w:p>
    <w:p w:rsidR="00026687" w:rsidRPr="00C4566D" w:rsidRDefault="00026687" w:rsidP="0093221E">
      <w:pPr>
        <w:ind w:firstLine="567"/>
        <w:jc w:val="both"/>
      </w:pPr>
      <w:r w:rsidRPr="00C4566D">
        <w:t>г) все ответы верны.</w:t>
      </w:r>
    </w:p>
    <w:p w:rsidR="004431FA" w:rsidRPr="00C4566D" w:rsidRDefault="004431FA" w:rsidP="0093221E">
      <w:pPr>
        <w:ind w:firstLine="567"/>
        <w:jc w:val="both"/>
      </w:pPr>
    </w:p>
    <w:p w:rsidR="00026687" w:rsidRPr="00C4566D" w:rsidRDefault="008E2FA9" w:rsidP="0093221E">
      <w:pPr>
        <w:ind w:firstLine="567"/>
        <w:jc w:val="both"/>
      </w:pPr>
      <w:r w:rsidRPr="00C4566D">
        <w:t>6</w:t>
      </w:r>
      <w:r w:rsidR="004431FA" w:rsidRPr="00C4566D">
        <w:t>5</w:t>
      </w:r>
      <w:r w:rsidR="00026687" w:rsidRPr="00C4566D">
        <w:t xml:space="preserve">. Не подлежат приему на государственную регистрацию прав документы: </w:t>
      </w:r>
    </w:p>
    <w:p w:rsidR="00026687" w:rsidRPr="00C4566D" w:rsidRDefault="00026687" w:rsidP="0093221E">
      <w:pPr>
        <w:ind w:firstLine="567"/>
        <w:jc w:val="both"/>
      </w:pPr>
      <w:proofErr w:type="gramStart"/>
      <w:r w:rsidRPr="00C4566D">
        <w:t>а) представленные по доверенности;</w:t>
      </w:r>
      <w:proofErr w:type="gramEnd"/>
    </w:p>
    <w:p w:rsidR="00026687" w:rsidRPr="00C4566D" w:rsidRDefault="00026687" w:rsidP="0093221E">
      <w:pPr>
        <w:ind w:firstLine="567"/>
        <w:jc w:val="both"/>
      </w:pPr>
      <w:r w:rsidRPr="00C4566D">
        <w:t>б) представленные без документа, подтверждающего оплату государственной пошлины за государственную регистрацию;</w:t>
      </w:r>
    </w:p>
    <w:p w:rsidR="00026687" w:rsidRPr="00C4566D" w:rsidRDefault="00026687" w:rsidP="0093221E">
      <w:pPr>
        <w:ind w:firstLine="567"/>
        <w:jc w:val="both"/>
      </w:pPr>
      <w:r w:rsidRPr="00C4566D">
        <w:t>в) представленные без документа, подтверждающего оплату государственной пошлины за государственную регистрацию и имеющие подчистки либо приписки;</w:t>
      </w:r>
    </w:p>
    <w:p w:rsidR="00026687" w:rsidRPr="00C4566D" w:rsidRDefault="00026687" w:rsidP="0093221E">
      <w:pPr>
        <w:ind w:firstLine="567"/>
        <w:jc w:val="both"/>
      </w:pPr>
      <w:r w:rsidRPr="00C4566D">
        <w:t>г)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4431FA" w:rsidRPr="00C4566D" w:rsidRDefault="004431FA" w:rsidP="0093221E">
      <w:pPr>
        <w:ind w:firstLine="567"/>
        <w:jc w:val="both"/>
      </w:pPr>
    </w:p>
    <w:p w:rsidR="00026687" w:rsidRPr="00C4566D" w:rsidRDefault="008E2FA9" w:rsidP="0093221E">
      <w:pPr>
        <w:ind w:firstLine="567"/>
        <w:jc w:val="both"/>
      </w:pPr>
      <w:r w:rsidRPr="00C4566D">
        <w:t>6</w:t>
      </w:r>
      <w:r w:rsidR="004431FA" w:rsidRPr="00C4566D">
        <w:t>6</w:t>
      </w:r>
      <w:r w:rsidR="00026687" w:rsidRPr="00C4566D">
        <w:t>. Государственная регистрация прав и сделок по решению регистратора может быть приостановлена сроком:</w:t>
      </w:r>
    </w:p>
    <w:p w:rsidR="00026687" w:rsidRPr="00C4566D" w:rsidRDefault="00026687" w:rsidP="0093221E">
      <w:pPr>
        <w:ind w:firstLine="567"/>
        <w:jc w:val="both"/>
      </w:pPr>
      <w:r w:rsidRPr="00C4566D">
        <w:t>а) не более чем на три месяца;</w:t>
      </w:r>
    </w:p>
    <w:p w:rsidR="00026687" w:rsidRPr="00C4566D" w:rsidRDefault="00026687" w:rsidP="0093221E">
      <w:pPr>
        <w:ind w:firstLine="567"/>
        <w:jc w:val="both"/>
      </w:pPr>
      <w:r w:rsidRPr="00C4566D">
        <w:t>б) не менее чем на три месяца;</w:t>
      </w:r>
    </w:p>
    <w:p w:rsidR="00026687" w:rsidRPr="00C4566D" w:rsidRDefault="00026687" w:rsidP="0093221E">
      <w:pPr>
        <w:ind w:firstLine="567"/>
        <w:jc w:val="both"/>
      </w:pPr>
      <w:r w:rsidRPr="00C4566D">
        <w:t>в) не более чем на месяц;</w:t>
      </w:r>
    </w:p>
    <w:p w:rsidR="00026687" w:rsidRPr="00C4566D" w:rsidRDefault="00026687" w:rsidP="0093221E">
      <w:pPr>
        <w:ind w:firstLine="567"/>
        <w:jc w:val="both"/>
      </w:pPr>
      <w:r w:rsidRPr="00C4566D">
        <w:t>г) не менее чем на месяц.</w:t>
      </w:r>
    </w:p>
    <w:p w:rsidR="004431FA" w:rsidRPr="00C4566D" w:rsidRDefault="004431FA" w:rsidP="0093221E">
      <w:pPr>
        <w:ind w:firstLine="567"/>
        <w:jc w:val="both"/>
      </w:pPr>
    </w:p>
    <w:p w:rsidR="00026687" w:rsidRPr="00C4566D" w:rsidRDefault="008E2FA9" w:rsidP="0093221E">
      <w:pPr>
        <w:ind w:firstLine="567"/>
        <w:jc w:val="both"/>
      </w:pPr>
      <w:r w:rsidRPr="00C4566D">
        <w:t>6</w:t>
      </w:r>
      <w:r w:rsidR="004431FA" w:rsidRPr="00C4566D">
        <w:t>7</w:t>
      </w:r>
      <w:r w:rsidR="00026687" w:rsidRPr="00C4566D">
        <w:t>. Государственная регистрация сервитута - это:</w:t>
      </w:r>
    </w:p>
    <w:p w:rsidR="00026687" w:rsidRPr="00C4566D" w:rsidRDefault="00026687" w:rsidP="0093221E">
      <w:pPr>
        <w:ind w:firstLine="567"/>
        <w:jc w:val="both"/>
      </w:pPr>
      <w:r w:rsidRPr="00C4566D">
        <w:t>а) государственная регистрация сделки;</w:t>
      </w:r>
    </w:p>
    <w:p w:rsidR="00026687" w:rsidRPr="00C4566D" w:rsidRDefault="00026687" w:rsidP="0093221E">
      <w:pPr>
        <w:ind w:firstLine="567"/>
        <w:jc w:val="both"/>
      </w:pPr>
      <w:r w:rsidRPr="00C4566D">
        <w:t>б) государственная регистрация права;</w:t>
      </w:r>
    </w:p>
    <w:p w:rsidR="00026687" w:rsidRPr="00C4566D" w:rsidRDefault="00026687" w:rsidP="0093221E">
      <w:pPr>
        <w:ind w:firstLine="567"/>
        <w:jc w:val="both"/>
      </w:pPr>
      <w:r w:rsidRPr="00C4566D">
        <w:t>в) государственная регистрация изменения;</w:t>
      </w:r>
    </w:p>
    <w:p w:rsidR="00026687" w:rsidRPr="00C4566D" w:rsidRDefault="00026687" w:rsidP="0093221E">
      <w:pPr>
        <w:ind w:firstLine="567"/>
        <w:jc w:val="both"/>
      </w:pPr>
      <w:r w:rsidRPr="00C4566D">
        <w:t>г) государственная регистрация ограничения (обременения).</w:t>
      </w:r>
    </w:p>
    <w:p w:rsidR="004431FA" w:rsidRPr="00C4566D" w:rsidRDefault="004431FA" w:rsidP="0093221E">
      <w:pPr>
        <w:ind w:firstLine="567"/>
        <w:jc w:val="both"/>
      </w:pPr>
    </w:p>
    <w:p w:rsidR="00026687" w:rsidRPr="00C4566D" w:rsidRDefault="008E2FA9" w:rsidP="0093221E">
      <w:pPr>
        <w:ind w:firstLine="567"/>
        <w:jc w:val="both"/>
      </w:pPr>
      <w:r w:rsidRPr="00C4566D">
        <w:t>6</w:t>
      </w:r>
      <w:r w:rsidR="004431FA" w:rsidRPr="00C4566D">
        <w:t>8</w:t>
      </w:r>
      <w:r w:rsidR="00026687" w:rsidRPr="00C4566D">
        <w:t xml:space="preserve">. Формы защиты гражданских прав подразделяются </w:t>
      </w:r>
      <w:proofErr w:type="gramStart"/>
      <w:r w:rsidR="00026687" w:rsidRPr="00C4566D">
        <w:t>на</w:t>
      </w:r>
      <w:proofErr w:type="gramEnd"/>
      <w:r w:rsidR="00026687" w:rsidRPr="00C4566D">
        <w:t>:</w:t>
      </w:r>
    </w:p>
    <w:p w:rsidR="00026687" w:rsidRPr="00C4566D" w:rsidRDefault="00026687" w:rsidP="0093221E">
      <w:pPr>
        <w:ind w:firstLine="567"/>
        <w:jc w:val="both"/>
      </w:pPr>
      <w:r w:rsidRPr="00C4566D">
        <w:t>а) нет верного ответа;</w:t>
      </w:r>
    </w:p>
    <w:p w:rsidR="00026687" w:rsidRPr="00C4566D" w:rsidRDefault="00026687" w:rsidP="0093221E">
      <w:pPr>
        <w:ind w:firstLine="567"/>
        <w:jc w:val="both"/>
      </w:pPr>
      <w:r w:rsidRPr="00C4566D">
        <w:t xml:space="preserve">б) правовые и </w:t>
      </w:r>
      <w:proofErr w:type="spellStart"/>
      <w:r w:rsidRPr="00C4566D">
        <w:t>неправовые</w:t>
      </w:r>
      <w:proofErr w:type="spellEnd"/>
      <w:r w:rsidRPr="00C4566D">
        <w:t>;</w:t>
      </w:r>
    </w:p>
    <w:p w:rsidR="00026687" w:rsidRPr="00C4566D" w:rsidRDefault="00026687" w:rsidP="0093221E">
      <w:pPr>
        <w:ind w:firstLine="567"/>
        <w:jc w:val="both"/>
      </w:pPr>
      <w:r w:rsidRPr="00C4566D">
        <w:t>в) законные и незаконные;</w:t>
      </w:r>
    </w:p>
    <w:p w:rsidR="00026687" w:rsidRPr="00C4566D" w:rsidRDefault="00026687" w:rsidP="0093221E">
      <w:pPr>
        <w:ind w:firstLine="567"/>
        <w:jc w:val="both"/>
      </w:pPr>
      <w:r w:rsidRPr="00C4566D">
        <w:t>г) все ответы верны.</w:t>
      </w:r>
    </w:p>
    <w:p w:rsidR="004431FA" w:rsidRPr="00C4566D" w:rsidRDefault="004431FA" w:rsidP="0093221E">
      <w:pPr>
        <w:ind w:firstLine="567"/>
        <w:jc w:val="both"/>
      </w:pPr>
    </w:p>
    <w:p w:rsidR="00026687" w:rsidRPr="00C4566D" w:rsidRDefault="008E2FA9" w:rsidP="0093221E">
      <w:pPr>
        <w:ind w:firstLine="567"/>
        <w:jc w:val="both"/>
      </w:pPr>
      <w:r w:rsidRPr="00C4566D">
        <w:t>6</w:t>
      </w:r>
      <w:r w:rsidR="004431FA" w:rsidRPr="00C4566D">
        <w:t>9</w:t>
      </w:r>
      <w:r w:rsidR="00026687" w:rsidRPr="00C4566D">
        <w:t xml:space="preserve">. </w:t>
      </w:r>
      <w:proofErr w:type="spellStart"/>
      <w:r w:rsidR="00026687" w:rsidRPr="00C4566D">
        <w:t>Неюрисдикционная</w:t>
      </w:r>
      <w:proofErr w:type="spellEnd"/>
      <w:r w:rsidR="00026687" w:rsidRPr="00C4566D">
        <w:t xml:space="preserve"> форма защиты гражданских прав предполагает следующий порядок защиты:</w:t>
      </w:r>
    </w:p>
    <w:p w:rsidR="00026687" w:rsidRPr="00C4566D" w:rsidRDefault="00026687" w:rsidP="0093221E">
      <w:pPr>
        <w:ind w:firstLine="567"/>
        <w:jc w:val="both"/>
      </w:pPr>
      <w:r w:rsidRPr="00C4566D">
        <w:t>а) судебный;</w:t>
      </w:r>
    </w:p>
    <w:p w:rsidR="00026687" w:rsidRPr="00C4566D" w:rsidRDefault="00026687" w:rsidP="0093221E">
      <w:pPr>
        <w:ind w:firstLine="567"/>
        <w:jc w:val="both"/>
      </w:pPr>
      <w:r w:rsidRPr="00C4566D">
        <w:t xml:space="preserve">б) самозащиты и </w:t>
      </w:r>
      <w:proofErr w:type="gramStart"/>
      <w:r w:rsidRPr="00C4566D">
        <w:t>судебный</w:t>
      </w:r>
      <w:proofErr w:type="gramEnd"/>
      <w:r w:rsidRPr="00C4566D">
        <w:t>;</w:t>
      </w:r>
    </w:p>
    <w:p w:rsidR="00026687" w:rsidRPr="00C4566D" w:rsidRDefault="00026687" w:rsidP="0093221E">
      <w:pPr>
        <w:ind w:firstLine="567"/>
        <w:jc w:val="both"/>
      </w:pPr>
      <w:r w:rsidRPr="00C4566D">
        <w:t xml:space="preserve">в) общественной защиты и </w:t>
      </w:r>
      <w:proofErr w:type="gramStart"/>
      <w:r w:rsidRPr="00C4566D">
        <w:t>судебный</w:t>
      </w:r>
      <w:proofErr w:type="gramEnd"/>
      <w:r w:rsidRPr="00C4566D">
        <w:t>;</w:t>
      </w:r>
    </w:p>
    <w:p w:rsidR="00026687" w:rsidRPr="00C4566D" w:rsidRDefault="00026687" w:rsidP="0093221E">
      <w:pPr>
        <w:ind w:firstLine="567"/>
        <w:jc w:val="both"/>
      </w:pPr>
      <w:r w:rsidRPr="00C4566D">
        <w:t>г) самозащиты и общественной защиты.</w:t>
      </w:r>
    </w:p>
    <w:p w:rsidR="004431FA" w:rsidRPr="00C4566D" w:rsidRDefault="004431FA" w:rsidP="0093221E">
      <w:pPr>
        <w:ind w:firstLine="567"/>
        <w:jc w:val="both"/>
      </w:pPr>
    </w:p>
    <w:p w:rsidR="00026687" w:rsidRPr="00C4566D" w:rsidRDefault="008E2FA9" w:rsidP="0093221E">
      <w:pPr>
        <w:ind w:firstLine="567"/>
        <w:jc w:val="both"/>
      </w:pPr>
      <w:r w:rsidRPr="00C4566D">
        <w:t>7</w:t>
      </w:r>
      <w:r w:rsidR="004431FA" w:rsidRPr="00C4566D">
        <w:t>0</w:t>
      </w:r>
      <w:r w:rsidR="00026687" w:rsidRPr="00C4566D">
        <w:t xml:space="preserve">. </w:t>
      </w:r>
      <w:proofErr w:type="spellStart"/>
      <w:r w:rsidR="00026687" w:rsidRPr="00C4566D">
        <w:t>Юрисдикционная</w:t>
      </w:r>
      <w:proofErr w:type="spellEnd"/>
      <w:r w:rsidR="00026687" w:rsidRPr="00C4566D">
        <w:t xml:space="preserve"> форма защиты права предполагает следующий порядок защиты:</w:t>
      </w:r>
    </w:p>
    <w:p w:rsidR="00026687" w:rsidRPr="00C4566D" w:rsidRDefault="00026687" w:rsidP="0093221E">
      <w:pPr>
        <w:ind w:firstLine="567"/>
        <w:jc w:val="both"/>
      </w:pPr>
      <w:r w:rsidRPr="00C4566D">
        <w:t>а) общий и специальный;</w:t>
      </w:r>
    </w:p>
    <w:p w:rsidR="00026687" w:rsidRPr="00C4566D" w:rsidRDefault="00026687" w:rsidP="0093221E">
      <w:pPr>
        <w:ind w:firstLine="567"/>
        <w:jc w:val="both"/>
      </w:pPr>
      <w:r w:rsidRPr="00C4566D">
        <w:t>б) родовой и видовой;</w:t>
      </w:r>
    </w:p>
    <w:p w:rsidR="00026687" w:rsidRPr="00C4566D" w:rsidRDefault="00026687" w:rsidP="0093221E">
      <w:pPr>
        <w:ind w:firstLine="567"/>
        <w:jc w:val="both"/>
      </w:pPr>
      <w:r w:rsidRPr="00C4566D">
        <w:t>в) общий и особенный;</w:t>
      </w:r>
    </w:p>
    <w:p w:rsidR="00026687" w:rsidRPr="00C4566D" w:rsidRDefault="00026687" w:rsidP="0093221E">
      <w:pPr>
        <w:ind w:firstLine="567"/>
        <w:jc w:val="both"/>
      </w:pPr>
      <w:r w:rsidRPr="00C4566D">
        <w:t xml:space="preserve">г) </w:t>
      </w:r>
      <w:proofErr w:type="gramStart"/>
      <w:r w:rsidRPr="00C4566D">
        <w:t>судебный</w:t>
      </w:r>
      <w:proofErr w:type="gramEnd"/>
      <w:r w:rsidRPr="00C4566D">
        <w:t xml:space="preserve"> и самозащита.</w:t>
      </w:r>
    </w:p>
    <w:p w:rsidR="004431FA" w:rsidRPr="00C4566D" w:rsidRDefault="004431FA" w:rsidP="006813A8">
      <w:pPr>
        <w:shd w:val="clear" w:color="auto" w:fill="FFFFFF"/>
        <w:autoSpaceDE w:val="0"/>
        <w:autoSpaceDN w:val="0"/>
        <w:adjustRightInd w:val="0"/>
        <w:jc w:val="both"/>
        <w:rPr>
          <w:b/>
        </w:rPr>
      </w:pPr>
    </w:p>
    <w:p w:rsidR="00326FF9" w:rsidRPr="00C4566D" w:rsidRDefault="008E2FA9" w:rsidP="00326FF9">
      <w:pPr>
        <w:ind w:firstLine="567"/>
        <w:jc w:val="both"/>
      </w:pPr>
      <w:r w:rsidRPr="00C4566D">
        <w:t>7</w:t>
      </w:r>
      <w:r w:rsidR="00326FF9" w:rsidRPr="00C4566D">
        <w:t>1. Выберите, что относится к видам ответственности предпринимателя:</w:t>
      </w:r>
    </w:p>
    <w:p w:rsidR="00326FF9" w:rsidRPr="00C4566D" w:rsidRDefault="00326FF9" w:rsidP="00326FF9">
      <w:pPr>
        <w:ind w:firstLine="567"/>
        <w:jc w:val="both"/>
      </w:pPr>
      <w:r w:rsidRPr="00C4566D">
        <w:t>а) моральная ответственность;</w:t>
      </w:r>
    </w:p>
    <w:p w:rsidR="00326FF9" w:rsidRPr="00C4566D" w:rsidRDefault="00326FF9" w:rsidP="00326FF9">
      <w:pPr>
        <w:ind w:firstLine="567"/>
        <w:jc w:val="both"/>
      </w:pPr>
      <w:r w:rsidRPr="00C4566D">
        <w:t>б) уголовная ответственность;</w:t>
      </w:r>
    </w:p>
    <w:p w:rsidR="00326FF9" w:rsidRPr="00C4566D" w:rsidRDefault="00326FF9" w:rsidP="00326FF9">
      <w:pPr>
        <w:ind w:firstLine="567"/>
        <w:jc w:val="both"/>
      </w:pPr>
      <w:r w:rsidRPr="00C4566D">
        <w:t>в) коллективная ответственность;</w:t>
      </w:r>
    </w:p>
    <w:p w:rsidR="00326FF9" w:rsidRPr="00C4566D" w:rsidRDefault="00326FF9" w:rsidP="00326FF9">
      <w:pPr>
        <w:ind w:firstLine="567"/>
        <w:jc w:val="both"/>
      </w:pPr>
      <w:proofErr w:type="spellStart"/>
      <w:r w:rsidRPr="00C4566D">
        <w:t>д</w:t>
      </w:r>
      <w:proofErr w:type="spellEnd"/>
      <w:r w:rsidRPr="00C4566D">
        <w:t>) дисциплинарная ответственность;</w:t>
      </w:r>
    </w:p>
    <w:p w:rsidR="00326FF9" w:rsidRPr="00C4566D" w:rsidRDefault="00326FF9" w:rsidP="00326FF9">
      <w:pPr>
        <w:ind w:firstLine="567"/>
        <w:jc w:val="both"/>
      </w:pPr>
      <w:r w:rsidRPr="00C4566D">
        <w:t>е) административная ответственность.</w:t>
      </w:r>
    </w:p>
    <w:p w:rsidR="00326FF9" w:rsidRPr="00C4566D" w:rsidRDefault="00326FF9" w:rsidP="00326FF9">
      <w:pPr>
        <w:ind w:firstLine="567"/>
        <w:jc w:val="both"/>
      </w:pPr>
      <w:r w:rsidRPr="00C4566D">
        <w:lastRenderedPageBreak/>
        <w:t>ж) гражданско-правовая ответственность;</w:t>
      </w:r>
    </w:p>
    <w:p w:rsidR="00326FF9" w:rsidRPr="00C4566D" w:rsidRDefault="00326FF9" w:rsidP="00326FF9">
      <w:pPr>
        <w:ind w:firstLine="567"/>
        <w:jc w:val="both"/>
      </w:pPr>
    </w:p>
    <w:p w:rsidR="00326FF9" w:rsidRPr="00C4566D" w:rsidRDefault="008E2FA9" w:rsidP="00326FF9">
      <w:pPr>
        <w:ind w:firstLine="567"/>
        <w:jc w:val="both"/>
      </w:pPr>
      <w:r w:rsidRPr="00C4566D">
        <w:t>7</w:t>
      </w:r>
      <w:r w:rsidR="00326FF9" w:rsidRPr="00C4566D">
        <w:t xml:space="preserve">2.  Неограниченная имущественная ответственность собственников характерна всем ниже перечисленным фирмам, за исключением: </w:t>
      </w:r>
    </w:p>
    <w:p w:rsidR="00326FF9" w:rsidRPr="00C4566D" w:rsidRDefault="00326FF9" w:rsidP="00326FF9">
      <w:pPr>
        <w:ind w:firstLine="567"/>
        <w:jc w:val="both"/>
      </w:pPr>
      <w:r w:rsidRPr="00C4566D">
        <w:t xml:space="preserve">а) корпорации; </w:t>
      </w:r>
    </w:p>
    <w:p w:rsidR="00326FF9" w:rsidRPr="00C4566D" w:rsidRDefault="00326FF9" w:rsidP="00326FF9">
      <w:pPr>
        <w:ind w:firstLine="567"/>
        <w:jc w:val="both"/>
      </w:pPr>
      <w:r w:rsidRPr="00C4566D">
        <w:t xml:space="preserve">б) частной единоличной фирмы; </w:t>
      </w:r>
    </w:p>
    <w:p w:rsidR="00326FF9" w:rsidRPr="00C4566D" w:rsidRDefault="00326FF9" w:rsidP="00326FF9">
      <w:pPr>
        <w:ind w:firstLine="567"/>
        <w:jc w:val="both"/>
      </w:pPr>
      <w:r w:rsidRPr="00C4566D">
        <w:t xml:space="preserve">в) частному лицу, работающему по лицензии; </w:t>
      </w:r>
    </w:p>
    <w:p w:rsidR="00326FF9" w:rsidRPr="00C4566D" w:rsidRDefault="00326FF9" w:rsidP="00326FF9">
      <w:pPr>
        <w:ind w:firstLine="567"/>
        <w:jc w:val="both"/>
      </w:pPr>
      <w:r w:rsidRPr="00C4566D">
        <w:t xml:space="preserve">г) полному товариществу. </w:t>
      </w:r>
    </w:p>
    <w:p w:rsidR="00326FF9" w:rsidRPr="00C4566D" w:rsidRDefault="00326FF9" w:rsidP="00326FF9">
      <w:pPr>
        <w:ind w:firstLine="567"/>
        <w:jc w:val="both"/>
      </w:pPr>
    </w:p>
    <w:p w:rsidR="00326FF9" w:rsidRPr="00C4566D" w:rsidRDefault="008E2FA9" w:rsidP="00326FF9">
      <w:pPr>
        <w:ind w:firstLine="567"/>
        <w:jc w:val="both"/>
      </w:pPr>
      <w:r w:rsidRPr="00C4566D">
        <w:t>7</w:t>
      </w:r>
      <w:r w:rsidR="00326FF9" w:rsidRPr="00C4566D">
        <w:t xml:space="preserve">3. В современных условиях материальная ответственность предпринимателя обеспечивается за счет: </w:t>
      </w:r>
    </w:p>
    <w:p w:rsidR="00326FF9" w:rsidRPr="00C4566D" w:rsidRDefault="00326FF9" w:rsidP="00326FF9">
      <w:pPr>
        <w:ind w:firstLine="567"/>
        <w:jc w:val="both"/>
      </w:pPr>
      <w:r w:rsidRPr="00C4566D">
        <w:t xml:space="preserve">а) ужесточения правового режима предпринимательской деятельности; </w:t>
      </w:r>
    </w:p>
    <w:p w:rsidR="00326FF9" w:rsidRPr="00C4566D" w:rsidRDefault="00326FF9" w:rsidP="00326FF9">
      <w:pPr>
        <w:ind w:firstLine="567"/>
        <w:jc w:val="both"/>
      </w:pPr>
      <w:r w:rsidRPr="00C4566D">
        <w:t xml:space="preserve">б) увеличения числа фирм с неограниченной имущественной ответственностью собственников; </w:t>
      </w:r>
    </w:p>
    <w:p w:rsidR="00326FF9" w:rsidRPr="00C4566D" w:rsidRDefault="00326FF9" w:rsidP="00326FF9">
      <w:pPr>
        <w:ind w:firstLine="567"/>
        <w:jc w:val="both"/>
      </w:pPr>
      <w:r w:rsidRPr="00C4566D">
        <w:t xml:space="preserve">в) сложившегося рынка капитала; </w:t>
      </w:r>
    </w:p>
    <w:p w:rsidR="00326FF9" w:rsidRPr="00C4566D" w:rsidRDefault="00326FF9" w:rsidP="00326FF9">
      <w:pPr>
        <w:ind w:firstLine="567"/>
        <w:jc w:val="both"/>
      </w:pPr>
      <w:r w:rsidRPr="00C4566D">
        <w:t xml:space="preserve">г) верно все </w:t>
      </w:r>
      <w:proofErr w:type="gramStart"/>
      <w:r w:rsidRPr="00C4566D">
        <w:t>выше перечисленное</w:t>
      </w:r>
      <w:proofErr w:type="gramEnd"/>
      <w:r w:rsidRPr="00C4566D">
        <w:t>.</w:t>
      </w:r>
    </w:p>
    <w:p w:rsidR="00EB1B31" w:rsidRPr="00C4566D" w:rsidRDefault="00EB1B31" w:rsidP="00EB1B31">
      <w:pPr>
        <w:ind w:firstLine="567"/>
        <w:jc w:val="both"/>
      </w:pPr>
    </w:p>
    <w:p w:rsidR="00EB1B31" w:rsidRPr="00C4566D" w:rsidRDefault="008E2FA9" w:rsidP="00EB1B31">
      <w:pPr>
        <w:ind w:firstLine="567"/>
        <w:jc w:val="both"/>
      </w:pPr>
      <w:r w:rsidRPr="00C4566D">
        <w:t>7</w:t>
      </w:r>
      <w:r w:rsidR="00EB1B31" w:rsidRPr="00C4566D">
        <w:t>4. К особенностям мотивационной сферы современного предпринимателя можно отнести:</w:t>
      </w:r>
    </w:p>
    <w:p w:rsidR="00EB1B31" w:rsidRPr="00C4566D" w:rsidRDefault="00EB1B31" w:rsidP="00EB1B31">
      <w:pPr>
        <w:ind w:firstLine="567"/>
        <w:jc w:val="both"/>
      </w:pPr>
      <w:r w:rsidRPr="00C4566D">
        <w:t>а) готовность к риску;</w:t>
      </w:r>
    </w:p>
    <w:p w:rsidR="00EB1B31" w:rsidRPr="00C4566D" w:rsidRDefault="00EB1B31" w:rsidP="00EB1B31">
      <w:pPr>
        <w:ind w:firstLine="567"/>
        <w:jc w:val="both"/>
      </w:pPr>
      <w:r w:rsidRPr="00C4566D">
        <w:t xml:space="preserve">б) свобода выбора и стремление к независимости; </w:t>
      </w:r>
    </w:p>
    <w:p w:rsidR="00EB1B31" w:rsidRPr="00C4566D" w:rsidRDefault="00EB1B31" w:rsidP="00EB1B31">
      <w:pPr>
        <w:ind w:firstLine="567"/>
        <w:jc w:val="both"/>
      </w:pPr>
      <w:r w:rsidRPr="00C4566D">
        <w:t>в) воля к победе, стремление к успеху;</w:t>
      </w:r>
    </w:p>
    <w:p w:rsidR="00EB1B31" w:rsidRPr="00C4566D" w:rsidRDefault="00EB1B31" w:rsidP="00EB1B31">
      <w:pPr>
        <w:ind w:firstLine="567"/>
        <w:jc w:val="both"/>
      </w:pPr>
      <w:r w:rsidRPr="00C4566D">
        <w:t xml:space="preserve">г) стремление к богатству; </w:t>
      </w:r>
      <w:proofErr w:type="spellStart"/>
      <w:r w:rsidRPr="00C4566D">
        <w:t>д</w:t>
      </w:r>
      <w:proofErr w:type="spellEnd"/>
      <w:r w:rsidRPr="00C4566D">
        <w:t>) стремление к власти.</w:t>
      </w:r>
    </w:p>
    <w:p w:rsidR="00EB1B31" w:rsidRPr="00C4566D" w:rsidRDefault="00EB1B31" w:rsidP="00326FF9">
      <w:pPr>
        <w:ind w:firstLine="567"/>
        <w:jc w:val="both"/>
      </w:pPr>
    </w:p>
    <w:p w:rsidR="00EB1B31" w:rsidRPr="00C4566D" w:rsidRDefault="008E2FA9" w:rsidP="00EB1B31">
      <w:pPr>
        <w:ind w:firstLine="567"/>
        <w:jc w:val="both"/>
      </w:pPr>
      <w:r w:rsidRPr="00C4566D">
        <w:t>7</w:t>
      </w:r>
      <w:r w:rsidR="00EB1B31" w:rsidRPr="00C4566D">
        <w:t>5. На принятие эффективных решений влияют следующие психологические факторы:</w:t>
      </w:r>
    </w:p>
    <w:p w:rsidR="00EB1B31" w:rsidRPr="00C4566D" w:rsidRDefault="00EB1B31" w:rsidP="00EB1B31">
      <w:pPr>
        <w:ind w:firstLine="567"/>
        <w:jc w:val="both"/>
      </w:pPr>
      <w:r w:rsidRPr="00C4566D">
        <w:t xml:space="preserve">а) особенности мышления; </w:t>
      </w:r>
    </w:p>
    <w:p w:rsidR="00EB1B31" w:rsidRPr="00C4566D" w:rsidRDefault="00EB1B31" w:rsidP="00EB1B31">
      <w:pPr>
        <w:ind w:firstLine="567"/>
        <w:jc w:val="both"/>
      </w:pPr>
      <w:r w:rsidRPr="00C4566D">
        <w:t>б) мотивация;</w:t>
      </w:r>
    </w:p>
    <w:p w:rsidR="00EB1B31" w:rsidRPr="00C4566D" w:rsidRDefault="00EB1B31" w:rsidP="00EB1B31">
      <w:pPr>
        <w:ind w:firstLine="567"/>
        <w:jc w:val="both"/>
      </w:pPr>
      <w:r w:rsidRPr="00C4566D">
        <w:t xml:space="preserve">в) личностные особенности; </w:t>
      </w:r>
    </w:p>
    <w:p w:rsidR="00EB1B31" w:rsidRPr="00C4566D" w:rsidRDefault="00EB1B31" w:rsidP="00EB1B31">
      <w:pPr>
        <w:ind w:firstLine="567"/>
        <w:jc w:val="both"/>
      </w:pPr>
      <w:r w:rsidRPr="00C4566D">
        <w:t>г) деловые качества;</w:t>
      </w:r>
    </w:p>
    <w:p w:rsidR="00EB1B31" w:rsidRPr="00C4566D" w:rsidRDefault="00EB1B31" w:rsidP="00EB1B31">
      <w:pPr>
        <w:ind w:firstLine="567"/>
        <w:jc w:val="both"/>
      </w:pPr>
      <w:proofErr w:type="spellStart"/>
      <w:r w:rsidRPr="00C4566D">
        <w:t>д</w:t>
      </w:r>
      <w:proofErr w:type="spellEnd"/>
      <w:r w:rsidRPr="00C4566D">
        <w:t xml:space="preserve">) ценности и установки; </w:t>
      </w:r>
    </w:p>
    <w:p w:rsidR="00EB1B31" w:rsidRPr="00C4566D" w:rsidRDefault="00EB1B31" w:rsidP="00EB1B31">
      <w:pPr>
        <w:ind w:firstLine="567"/>
        <w:jc w:val="both"/>
      </w:pPr>
      <w:r w:rsidRPr="00C4566D">
        <w:t xml:space="preserve">е) этические принципы; </w:t>
      </w:r>
    </w:p>
    <w:p w:rsidR="00EB1B31" w:rsidRPr="00C4566D" w:rsidRDefault="00EB1B31" w:rsidP="00EB1B31">
      <w:pPr>
        <w:ind w:firstLine="567"/>
        <w:jc w:val="both"/>
      </w:pPr>
      <w:r w:rsidRPr="00C4566D">
        <w:t>ж) природные условия.</w:t>
      </w:r>
    </w:p>
    <w:p w:rsidR="001D78D8" w:rsidRPr="00C4566D" w:rsidRDefault="001D78D8" w:rsidP="001D78D8">
      <w:pPr>
        <w:ind w:firstLine="567"/>
        <w:jc w:val="both"/>
      </w:pPr>
    </w:p>
    <w:p w:rsidR="001D78D8" w:rsidRPr="00C4566D" w:rsidRDefault="008E2FA9" w:rsidP="001D78D8">
      <w:pPr>
        <w:ind w:firstLine="567"/>
        <w:jc w:val="both"/>
      </w:pPr>
      <w:r w:rsidRPr="00C4566D">
        <w:t>7</w:t>
      </w:r>
      <w:r w:rsidR="001D78D8" w:rsidRPr="00C4566D">
        <w:t>6. Способность к предприимчивому поведению может проявляться в формах:</w:t>
      </w:r>
    </w:p>
    <w:p w:rsidR="001D78D8" w:rsidRPr="00C4566D" w:rsidRDefault="001D78D8" w:rsidP="001D78D8">
      <w:pPr>
        <w:ind w:firstLine="567"/>
        <w:jc w:val="both"/>
      </w:pPr>
      <w:r w:rsidRPr="00C4566D">
        <w:t>а) проницательности;</w:t>
      </w:r>
    </w:p>
    <w:p w:rsidR="001D78D8" w:rsidRPr="00C4566D" w:rsidRDefault="001D78D8" w:rsidP="001D78D8">
      <w:pPr>
        <w:ind w:firstLine="567"/>
        <w:jc w:val="both"/>
      </w:pPr>
      <w:r w:rsidRPr="00C4566D">
        <w:t xml:space="preserve">б) способности критически относиться к собственным и чужим ошибкам; </w:t>
      </w:r>
    </w:p>
    <w:p w:rsidR="001D78D8" w:rsidRPr="00C4566D" w:rsidRDefault="001D78D8" w:rsidP="001D78D8">
      <w:pPr>
        <w:ind w:firstLine="567"/>
        <w:jc w:val="both"/>
      </w:pPr>
      <w:r w:rsidRPr="00C4566D">
        <w:t>в) новаторства;</w:t>
      </w:r>
    </w:p>
    <w:p w:rsidR="001D78D8" w:rsidRPr="00C4566D" w:rsidRDefault="001D78D8" w:rsidP="001D78D8">
      <w:pPr>
        <w:ind w:firstLine="567"/>
        <w:jc w:val="both"/>
      </w:pPr>
      <w:r w:rsidRPr="00C4566D">
        <w:t xml:space="preserve">г) инициативности; </w:t>
      </w:r>
      <w:proofErr w:type="spellStart"/>
      <w:r w:rsidRPr="00C4566D">
        <w:t>д</w:t>
      </w:r>
      <w:proofErr w:type="spellEnd"/>
      <w:r w:rsidRPr="00C4566D">
        <w:t>)</w:t>
      </w:r>
      <w:r w:rsidRPr="00C4566D">
        <w:tab/>
      </w:r>
      <w:proofErr w:type="spellStart"/>
      <w:r w:rsidRPr="00C4566D">
        <w:t>трудоголизма</w:t>
      </w:r>
      <w:proofErr w:type="spellEnd"/>
      <w:r w:rsidRPr="00C4566D">
        <w:t>;</w:t>
      </w:r>
    </w:p>
    <w:p w:rsidR="001D78D8" w:rsidRPr="00C4566D" w:rsidRDefault="001D78D8" w:rsidP="001D78D8">
      <w:pPr>
        <w:ind w:firstLine="567"/>
        <w:jc w:val="both"/>
      </w:pPr>
      <w:r w:rsidRPr="00C4566D">
        <w:t>е) стандартных представлений о своих задачах;</w:t>
      </w:r>
    </w:p>
    <w:p w:rsidR="001D78D8" w:rsidRPr="00C4566D" w:rsidRDefault="001D78D8" w:rsidP="001D78D8">
      <w:pPr>
        <w:ind w:firstLine="567"/>
        <w:jc w:val="both"/>
      </w:pPr>
      <w:r w:rsidRPr="00C4566D">
        <w:t>ж) склонности к замедленным ситуационным реакциям под воздействием изменения конъюнктуры;</w:t>
      </w:r>
    </w:p>
    <w:p w:rsidR="001D78D8" w:rsidRPr="00C4566D" w:rsidRDefault="001D78D8" w:rsidP="001D78D8">
      <w:pPr>
        <w:ind w:firstLine="567"/>
        <w:jc w:val="both"/>
      </w:pPr>
      <w:proofErr w:type="spellStart"/>
      <w:r w:rsidRPr="00C4566D">
        <w:t>з</w:t>
      </w:r>
      <w:proofErr w:type="spellEnd"/>
      <w:r w:rsidRPr="00C4566D">
        <w:t xml:space="preserve">) </w:t>
      </w:r>
      <w:proofErr w:type="spellStart"/>
      <w:r w:rsidRPr="00C4566D">
        <w:t>пассионарности</w:t>
      </w:r>
      <w:proofErr w:type="spellEnd"/>
      <w:r w:rsidRPr="00C4566D">
        <w:t>.</w:t>
      </w:r>
    </w:p>
    <w:p w:rsidR="001D78D8" w:rsidRPr="00C4566D" w:rsidRDefault="001D78D8" w:rsidP="001D78D8">
      <w:pPr>
        <w:ind w:firstLine="567"/>
        <w:jc w:val="both"/>
      </w:pPr>
    </w:p>
    <w:p w:rsidR="001D78D8" w:rsidRPr="00C4566D" w:rsidRDefault="008E2FA9" w:rsidP="001D78D8">
      <w:pPr>
        <w:ind w:firstLine="567"/>
        <w:jc w:val="both"/>
      </w:pPr>
      <w:r w:rsidRPr="00C4566D">
        <w:t>7</w:t>
      </w:r>
      <w:r w:rsidR="001D78D8" w:rsidRPr="00C4566D">
        <w:t>7. В основе профессионального призвания</w:t>
      </w:r>
      <w:r w:rsidR="001D78D8" w:rsidRPr="00C4566D">
        <w:tab/>
        <w:t xml:space="preserve"> субъектов предпринимательского бизнеса лежат:</w:t>
      </w:r>
    </w:p>
    <w:p w:rsidR="001D78D8" w:rsidRPr="00C4566D" w:rsidRDefault="001D78D8" w:rsidP="001D78D8">
      <w:pPr>
        <w:ind w:firstLine="567"/>
        <w:jc w:val="both"/>
      </w:pPr>
      <w:r w:rsidRPr="00C4566D">
        <w:t>а) данная от рождения способность к предприимчивому поведению;</w:t>
      </w:r>
    </w:p>
    <w:p w:rsidR="001D78D8" w:rsidRPr="00C4566D" w:rsidRDefault="001D78D8" w:rsidP="001D78D8">
      <w:pPr>
        <w:ind w:firstLine="567"/>
        <w:jc w:val="both"/>
      </w:pPr>
      <w:r w:rsidRPr="00C4566D">
        <w:t>б) навыки профессиональной деятельности, полученные в результате накопленного опыта и практики.</w:t>
      </w:r>
    </w:p>
    <w:p w:rsidR="001D78D8" w:rsidRPr="00C4566D" w:rsidRDefault="001D78D8" w:rsidP="001D78D8">
      <w:pPr>
        <w:ind w:firstLine="567"/>
        <w:jc w:val="both"/>
      </w:pPr>
    </w:p>
    <w:p w:rsidR="001D78D8" w:rsidRPr="00C4566D" w:rsidRDefault="008E2FA9" w:rsidP="001D78D8">
      <w:pPr>
        <w:ind w:firstLine="567"/>
        <w:jc w:val="both"/>
      </w:pPr>
      <w:r w:rsidRPr="00C4566D">
        <w:t>7</w:t>
      </w:r>
      <w:r w:rsidR="001D78D8" w:rsidRPr="00C4566D">
        <w:t>8. Личностные компетенции людей ... их профессиональными компетенциями:</w:t>
      </w:r>
    </w:p>
    <w:p w:rsidR="001D78D8" w:rsidRPr="00C4566D" w:rsidRDefault="001D78D8" w:rsidP="001D78D8">
      <w:pPr>
        <w:ind w:firstLine="567"/>
        <w:jc w:val="both"/>
      </w:pPr>
      <w:r w:rsidRPr="00C4566D">
        <w:t>а) являются;</w:t>
      </w:r>
    </w:p>
    <w:p w:rsidR="001D78D8" w:rsidRPr="00C4566D" w:rsidRDefault="001D78D8" w:rsidP="001D78D8">
      <w:pPr>
        <w:ind w:firstLine="567"/>
        <w:jc w:val="both"/>
      </w:pPr>
      <w:r w:rsidRPr="00C4566D">
        <w:t>б) не являются.</w:t>
      </w:r>
    </w:p>
    <w:p w:rsidR="001D78D8" w:rsidRPr="00C4566D" w:rsidRDefault="001D78D8" w:rsidP="001D78D8">
      <w:pPr>
        <w:ind w:firstLine="567"/>
        <w:jc w:val="both"/>
      </w:pPr>
    </w:p>
    <w:p w:rsidR="001D78D8" w:rsidRPr="00C4566D" w:rsidRDefault="008E2FA9" w:rsidP="001D78D8">
      <w:pPr>
        <w:ind w:firstLine="567"/>
        <w:jc w:val="both"/>
      </w:pPr>
      <w:r w:rsidRPr="00C4566D">
        <w:t>7</w:t>
      </w:r>
      <w:r w:rsidR="001D78D8" w:rsidRPr="00C4566D">
        <w:t>9. Реальным предпринимателем является:</w:t>
      </w:r>
    </w:p>
    <w:p w:rsidR="001D78D8" w:rsidRPr="00C4566D" w:rsidRDefault="001D78D8" w:rsidP="001D78D8">
      <w:pPr>
        <w:ind w:firstLine="567"/>
        <w:jc w:val="both"/>
      </w:pPr>
      <w:r w:rsidRPr="00C4566D">
        <w:lastRenderedPageBreak/>
        <w:t>а) любой предприимчивый человек;</w:t>
      </w:r>
    </w:p>
    <w:p w:rsidR="001D78D8" w:rsidRPr="00C4566D" w:rsidRDefault="001D78D8" w:rsidP="001D78D8">
      <w:pPr>
        <w:ind w:firstLine="567"/>
        <w:jc w:val="both"/>
      </w:pPr>
      <w:r w:rsidRPr="00C4566D">
        <w:t>б) государственный служащий, обладающий способностью к предприимчивому поведению;</w:t>
      </w:r>
    </w:p>
    <w:p w:rsidR="001D78D8" w:rsidRPr="00C4566D" w:rsidRDefault="001D78D8" w:rsidP="001D78D8">
      <w:pPr>
        <w:ind w:firstLine="567"/>
        <w:jc w:val="both"/>
      </w:pPr>
      <w:r w:rsidRPr="00C4566D">
        <w:t>в) человек, конвертирующий собственную</w:t>
      </w:r>
      <w:r w:rsidRPr="00C4566D">
        <w:tab/>
        <w:t xml:space="preserve"> предприимчивость в источник предпринимательского дохода.</w:t>
      </w:r>
    </w:p>
    <w:p w:rsidR="001D78D8" w:rsidRPr="00C4566D" w:rsidRDefault="001D78D8" w:rsidP="001D78D8">
      <w:pPr>
        <w:ind w:firstLine="567"/>
        <w:jc w:val="both"/>
      </w:pPr>
    </w:p>
    <w:p w:rsidR="001D78D8" w:rsidRPr="00C4566D" w:rsidRDefault="008E2FA9" w:rsidP="001D78D8">
      <w:pPr>
        <w:ind w:firstLine="567"/>
        <w:jc w:val="both"/>
      </w:pPr>
      <w:r w:rsidRPr="00C4566D">
        <w:t>8</w:t>
      </w:r>
      <w:r w:rsidR="001D78D8" w:rsidRPr="00C4566D">
        <w:t>0. Предприимчивость в профессиональном бизнесе рассматривается как:</w:t>
      </w:r>
    </w:p>
    <w:p w:rsidR="001D78D8" w:rsidRPr="00C4566D" w:rsidRDefault="001D78D8" w:rsidP="001D78D8">
      <w:pPr>
        <w:ind w:firstLine="567"/>
        <w:jc w:val="both"/>
      </w:pPr>
      <w:r w:rsidRPr="00C4566D">
        <w:t>а) дарование людей;</w:t>
      </w:r>
    </w:p>
    <w:p w:rsidR="001D78D8" w:rsidRPr="00C4566D" w:rsidRDefault="001D78D8" w:rsidP="001D78D8">
      <w:pPr>
        <w:ind w:firstLine="567"/>
        <w:jc w:val="both"/>
      </w:pPr>
      <w:r w:rsidRPr="00C4566D">
        <w:t xml:space="preserve">б) обычная профессиональная компетенция предпринимателей; </w:t>
      </w:r>
    </w:p>
    <w:p w:rsidR="001D78D8" w:rsidRPr="00C4566D" w:rsidRDefault="001D78D8" w:rsidP="001D78D8">
      <w:pPr>
        <w:ind w:firstLine="567"/>
        <w:jc w:val="both"/>
      </w:pPr>
      <w:r w:rsidRPr="00C4566D">
        <w:t>в) ключевая профессиональная компетенция.</w:t>
      </w:r>
    </w:p>
    <w:p w:rsidR="00EB1B31" w:rsidRPr="00A73A5F" w:rsidRDefault="00EB1B31" w:rsidP="00326FF9">
      <w:pPr>
        <w:ind w:firstLine="567"/>
        <w:jc w:val="both"/>
        <w:rPr>
          <w:sz w:val="28"/>
          <w:szCs w:val="28"/>
        </w:rPr>
      </w:pPr>
    </w:p>
    <w:p w:rsidR="00C4566D" w:rsidRPr="003D0B7A" w:rsidRDefault="00C4566D" w:rsidP="00C4566D">
      <w:pPr>
        <w:shd w:val="clear" w:color="auto" w:fill="FFFFFF"/>
        <w:ind w:hanging="142"/>
        <w:jc w:val="center"/>
        <w:rPr>
          <w:b/>
          <w:bCs/>
        </w:rPr>
      </w:pPr>
      <w:r w:rsidRPr="003D0B7A">
        <w:rPr>
          <w:b/>
          <w:bCs/>
        </w:rPr>
        <w:t>Критерии и шкалы оценивания тестов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C4566D" w:rsidRPr="003D0B7A" w:rsidTr="00E52D29">
        <w:tc>
          <w:tcPr>
            <w:tcW w:w="9639" w:type="dxa"/>
            <w:tcBorders>
              <w:top w:val="single" w:sz="4" w:space="0" w:color="auto"/>
              <w:left w:val="single" w:sz="4" w:space="0" w:color="auto"/>
              <w:bottom w:val="single" w:sz="4" w:space="0" w:color="auto"/>
              <w:right w:val="single" w:sz="4" w:space="0" w:color="auto"/>
            </w:tcBorders>
            <w:hideMark/>
          </w:tcPr>
          <w:p w:rsidR="00C4566D" w:rsidRPr="003D0B7A" w:rsidRDefault="00C4566D" w:rsidP="00E52D29">
            <w:pPr>
              <w:jc w:val="center"/>
              <w:rPr>
                <w:sz w:val="22"/>
                <w:szCs w:val="22"/>
              </w:rPr>
            </w:pPr>
            <w:r w:rsidRPr="003D0B7A">
              <w:t>Критерии оцен</w:t>
            </w:r>
            <w:r>
              <w:t>ивания при текущем контроле</w:t>
            </w:r>
          </w:p>
        </w:tc>
      </w:tr>
      <w:tr w:rsidR="00C4566D" w:rsidRPr="003D0B7A" w:rsidTr="00E52D29">
        <w:tc>
          <w:tcPr>
            <w:tcW w:w="9639"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rsidRPr="00BE2D78">
              <w:t>процент правильных ответов менее 40 (по 5 бальной системе контроля – оценка «неудовлетворительно»);</w:t>
            </w:r>
          </w:p>
        </w:tc>
      </w:tr>
      <w:tr w:rsidR="00C4566D" w:rsidRPr="003D0B7A" w:rsidTr="00E52D29">
        <w:tc>
          <w:tcPr>
            <w:tcW w:w="9639"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t>процент правильных ответов 40-</w:t>
            </w:r>
            <w:r w:rsidRPr="00BE2D78">
              <w:t>59 (по 5 бальной системе контроля – оценка «удовлетворительно»)</w:t>
            </w:r>
          </w:p>
        </w:tc>
      </w:tr>
      <w:tr w:rsidR="00C4566D" w:rsidRPr="003D0B7A" w:rsidTr="00E52D29">
        <w:tc>
          <w:tcPr>
            <w:tcW w:w="9639"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t>процент правильных ответов 60-</w:t>
            </w:r>
            <w:r w:rsidRPr="00BE2D78">
              <w:t>79 (по 5 бальной системе контроля – оценка «хорошо»)</w:t>
            </w:r>
          </w:p>
        </w:tc>
      </w:tr>
      <w:tr w:rsidR="00C4566D" w:rsidRPr="003D0B7A" w:rsidTr="00E52D29">
        <w:tc>
          <w:tcPr>
            <w:tcW w:w="9639"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rsidRPr="00BE2D78">
              <w:t>процент правильных ответов 80-100 (по 5 бальной системе контроля – оценка отлично»)</w:t>
            </w:r>
          </w:p>
        </w:tc>
      </w:tr>
    </w:tbl>
    <w:p w:rsidR="00C4566D" w:rsidRPr="003D0B7A" w:rsidRDefault="00C4566D" w:rsidP="00C4566D">
      <w:pPr>
        <w:jc w:val="both"/>
      </w:pPr>
    </w:p>
    <w:p w:rsidR="00C4566D" w:rsidRPr="003D0B7A" w:rsidRDefault="00C4566D" w:rsidP="00C4566D">
      <w:pPr>
        <w:shd w:val="clear" w:color="auto" w:fill="FFFFFF"/>
        <w:spacing w:before="120"/>
        <w:ind w:right="5"/>
        <w:jc w:val="center"/>
        <w:rPr>
          <w:b/>
          <w:sz w:val="28"/>
          <w:szCs w:val="28"/>
        </w:rPr>
      </w:pPr>
      <w:r w:rsidRPr="003D0B7A">
        <w:rPr>
          <w:b/>
          <w:sz w:val="28"/>
          <w:szCs w:val="28"/>
        </w:rPr>
        <w:t>Вопросы для устного опроса</w:t>
      </w:r>
    </w:p>
    <w:p w:rsidR="00C4566D" w:rsidRPr="00C4566D" w:rsidRDefault="00C4566D" w:rsidP="009519B3">
      <w:pPr>
        <w:shd w:val="clear" w:color="auto" w:fill="FFFFFF"/>
        <w:ind w:right="5" w:firstLine="709"/>
        <w:jc w:val="both"/>
        <w:rPr>
          <w:b/>
        </w:rPr>
      </w:pPr>
    </w:p>
    <w:p w:rsidR="00267BEF" w:rsidRPr="00C4566D" w:rsidRDefault="00267BEF" w:rsidP="009519B3">
      <w:pPr>
        <w:shd w:val="clear" w:color="auto" w:fill="FFFFFF"/>
        <w:ind w:right="5" w:firstLine="709"/>
        <w:jc w:val="both"/>
        <w:rPr>
          <w:b/>
        </w:rPr>
      </w:pPr>
      <w:r w:rsidRPr="00C4566D">
        <w:rPr>
          <w:b/>
        </w:rPr>
        <w:t>Тема 1</w:t>
      </w:r>
    </w:p>
    <w:p w:rsidR="009519B3" w:rsidRPr="00C4566D" w:rsidRDefault="009519B3" w:rsidP="009519B3">
      <w:pPr>
        <w:pStyle w:val="23"/>
        <w:numPr>
          <w:ilvl w:val="0"/>
          <w:numId w:val="12"/>
        </w:numPr>
        <w:tabs>
          <w:tab w:val="left" w:pos="0"/>
          <w:tab w:val="left" w:pos="1134"/>
          <w:tab w:val="left" w:pos="2055"/>
        </w:tabs>
        <w:ind w:left="0" w:right="3" w:firstLine="709"/>
        <w:jc w:val="both"/>
        <w:rPr>
          <w:sz w:val="24"/>
          <w:szCs w:val="24"/>
        </w:rPr>
      </w:pPr>
      <w:r w:rsidRPr="00C4566D">
        <w:rPr>
          <w:sz w:val="24"/>
          <w:szCs w:val="24"/>
        </w:rPr>
        <w:t>Понятие, цели и задачи предпринимательства в АПК</w:t>
      </w:r>
    </w:p>
    <w:p w:rsidR="009519B3" w:rsidRPr="00C4566D" w:rsidRDefault="009519B3" w:rsidP="009519B3">
      <w:pPr>
        <w:pStyle w:val="23"/>
        <w:numPr>
          <w:ilvl w:val="0"/>
          <w:numId w:val="12"/>
        </w:numPr>
        <w:tabs>
          <w:tab w:val="left" w:pos="0"/>
          <w:tab w:val="left" w:pos="1134"/>
          <w:tab w:val="left" w:pos="2055"/>
        </w:tabs>
        <w:ind w:left="0" w:right="3" w:firstLine="709"/>
        <w:jc w:val="both"/>
        <w:rPr>
          <w:sz w:val="24"/>
          <w:szCs w:val="24"/>
        </w:rPr>
      </w:pPr>
      <w:r w:rsidRPr="00C4566D">
        <w:rPr>
          <w:sz w:val="24"/>
          <w:szCs w:val="24"/>
        </w:rPr>
        <w:t xml:space="preserve">Принципы, функции предпринимательства. Предпринимательская среда. </w:t>
      </w:r>
    </w:p>
    <w:p w:rsidR="009519B3" w:rsidRPr="00C4566D" w:rsidRDefault="009519B3" w:rsidP="009519B3">
      <w:pPr>
        <w:pStyle w:val="23"/>
        <w:numPr>
          <w:ilvl w:val="0"/>
          <w:numId w:val="12"/>
        </w:numPr>
        <w:tabs>
          <w:tab w:val="left" w:pos="0"/>
          <w:tab w:val="left" w:pos="1134"/>
          <w:tab w:val="left" w:pos="2055"/>
        </w:tabs>
        <w:ind w:left="0" w:right="3" w:firstLine="709"/>
        <w:jc w:val="both"/>
        <w:rPr>
          <w:sz w:val="24"/>
          <w:szCs w:val="24"/>
        </w:rPr>
      </w:pPr>
      <w:r w:rsidRPr="00C4566D">
        <w:rPr>
          <w:sz w:val="24"/>
          <w:szCs w:val="24"/>
        </w:rPr>
        <w:t xml:space="preserve">Виды предпринимательской деятельности </w:t>
      </w:r>
    </w:p>
    <w:p w:rsidR="009519B3" w:rsidRPr="00C4566D" w:rsidRDefault="009519B3" w:rsidP="009519B3">
      <w:pPr>
        <w:pStyle w:val="23"/>
        <w:numPr>
          <w:ilvl w:val="0"/>
          <w:numId w:val="12"/>
        </w:numPr>
        <w:tabs>
          <w:tab w:val="left" w:pos="0"/>
          <w:tab w:val="left" w:pos="1134"/>
          <w:tab w:val="left" w:pos="2055"/>
        </w:tabs>
        <w:ind w:left="0" w:right="3" w:firstLine="709"/>
        <w:jc w:val="both"/>
        <w:rPr>
          <w:sz w:val="24"/>
          <w:szCs w:val="24"/>
        </w:rPr>
      </w:pPr>
      <w:r w:rsidRPr="00C4566D">
        <w:rPr>
          <w:sz w:val="24"/>
          <w:szCs w:val="24"/>
        </w:rPr>
        <w:t xml:space="preserve">Принятие предпринимательского решения </w:t>
      </w:r>
    </w:p>
    <w:p w:rsidR="0052250E" w:rsidRPr="00C4566D" w:rsidRDefault="0052250E" w:rsidP="009519B3">
      <w:pPr>
        <w:pStyle w:val="af2"/>
        <w:ind w:left="0" w:firstLine="709"/>
        <w:jc w:val="both"/>
        <w:rPr>
          <w:bCs/>
          <w:color w:val="000000"/>
          <w:lang w:val="ru-RU"/>
        </w:rPr>
      </w:pPr>
    </w:p>
    <w:p w:rsidR="00896A8D" w:rsidRPr="00C4566D" w:rsidRDefault="00896A8D" w:rsidP="009519B3">
      <w:pPr>
        <w:shd w:val="clear" w:color="auto" w:fill="FFFFFF"/>
        <w:ind w:right="5" w:firstLine="709"/>
        <w:jc w:val="both"/>
        <w:rPr>
          <w:b/>
        </w:rPr>
      </w:pPr>
      <w:r w:rsidRPr="00C4566D">
        <w:rPr>
          <w:b/>
        </w:rPr>
        <w:t>Тема 2</w:t>
      </w:r>
    </w:p>
    <w:p w:rsidR="009519B3" w:rsidRPr="00C4566D" w:rsidRDefault="009519B3" w:rsidP="009519B3">
      <w:pPr>
        <w:pStyle w:val="23"/>
        <w:numPr>
          <w:ilvl w:val="0"/>
          <w:numId w:val="13"/>
        </w:numPr>
        <w:tabs>
          <w:tab w:val="left" w:pos="0"/>
          <w:tab w:val="left" w:pos="1134"/>
        </w:tabs>
        <w:ind w:left="0" w:right="3" w:firstLine="709"/>
        <w:jc w:val="both"/>
        <w:rPr>
          <w:sz w:val="24"/>
          <w:szCs w:val="24"/>
        </w:rPr>
      </w:pPr>
      <w:r w:rsidRPr="00C4566D">
        <w:rPr>
          <w:sz w:val="24"/>
          <w:szCs w:val="24"/>
        </w:rPr>
        <w:t xml:space="preserve">Сущность и значение риска в предпринимательской деятельности </w:t>
      </w:r>
    </w:p>
    <w:p w:rsidR="009519B3" w:rsidRPr="00C4566D" w:rsidRDefault="009519B3" w:rsidP="009519B3">
      <w:pPr>
        <w:pStyle w:val="23"/>
        <w:numPr>
          <w:ilvl w:val="0"/>
          <w:numId w:val="13"/>
        </w:numPr>
        <w:tabs>
          <w:tab w:val="left" w:pos="0"/>
          <w:tab w:val="left" w:pos="1134"/>
          <w:tab w:val="left" w:pos="2055"/>
        </w:tabs>
        <w:ind w:left="0" w:right="3" w:firstLine="709"/>
        <w:jc w:val="both"/>
        <w:rPr>
          <w:sz w:val="24"/>
          <w:szCs w:val="24"/>
        </w:rPr>
      </w:pPr>
      <w:r w:rsidRPr="00C4566D">
        <w:rPr>
          <w:sz w:val="24"/>
          <w:szCs w:val="24"/>
        </w:rPr>
        <w:t>Потери от риска в АПК</w:t>
      </w:r>
    </w:p>
    <w:p w:rsidR="009519B3" w:rsidRPr="00C4566D" w:rsidRDefault="009519B3" w:rsidP="009519B3">
      <w:pPr>
        <w:pStyle w:val="23"/>
        <w:numPr>
          <w:ilvl w:val="0"/>
          <w:numId w:val="13"/>
        </w:numPr>
        <w:tabs>
          <w:tab w:val="left" w:pos="0"/>
          <w:tab w:val="left" w:pos="1134"/>
          <w:tab w:val="left" w:pos="2055"/>
        </w:tabs>
        <w:ind w:left="0" w:right="3" w:firstLine="709"/>
        <w:jc w:val="both"/>
        <w:rPr>
          <w:sz w:val="24"/>
          <w:szCs w:val="24"/>
        </w:rPr>
      </w:pPr>
      <w:r w:rsidRPr="00C4566D">
        <w:rPr>
          <w:sz w:val="24"/>
          <w:szCs w:val="24"/>
        </w:rPr>
        <w:t xml:space="preserve">Классификация рисков </w:t>
      </w:r>
    </w:p>
    <w:p w:rsidR="009519B3" w:rsidRPr="00C4566D" w:rsidRDefault="009519B3" w:rsidP="009519B3">
      <w:pPr>
        <w:pStyle w:val="23"/>
        <w:numPr>
          <w:ilvl w:val="0"/>
          <w:numId w:val="13"/>
        </w:numPr>
        <w:tabs>
          <w:tab w:val="left" w:pos="0"/>
          <w:tab w:val="left" w:pos="1134"/>
          <w:tab w:val="left" w:pos="2055"/>
        </w:tabs>
        <w:ind w:left="0" w:right="3" w:firstLine="709"/>
        <w:jc w:val="both"/>
        <w:rPr>
          <w:sz w:val="24"/>
          <w:szCs w:val="24"/>
        </w:rPr>
      </w:pPr>
      <w:r w:rsidRPr="00C4566D">
        <w:rPr>
          <w:sz w:val="24"/>
          <w:szCs w:val="24"/>
        </w:rPr>
        <w:t xml:space="preserve">Уровни и методы определения предпринимательского риска </w:t>
      </w:r>
    </w:p>
    <w:p w:rsidR="009519B3" w:rsidRPr="00C4566D" w:rsidRDefault="009519B3" w:rsidP="009519B3">
      <w:pPr>
        <w:pStyle w:val="23"/>
        <w:numPr>
          <w:ilvl w:val="0"/>
          <w:numId w:val="13"/>
        </w:numPr>
        <w:tabs>
          <w:tab w:val="left" w:pos="0"/>
          <w:tab w:val="left" w:pos="1134"/>
          <w:tab w:val="left" w:pos="2055"/>
        </w:tabs>
        <w:ind w:left="0" w:right="3" w:firstLine="709"/>
        <w:jc w:val="both"/>
        <w:rPr>
          <w:sz w:val="24"/>
          <w:szCs w:val="24"/>
        </w:rPr>
      </w:pPr>
      <w:r w:rsidRPr="00C4566D">
        <w:rPr>
          <w:sz w:val="24"/>
          <w:szCs w:val="24"/>
        </w:rPr>
        <w:t xml:space="preserve">Менеджмент риска </w:t>
      </w:r>
    </w:p>
    <w:p w:rsidR="009519B3" w:rsidRPr="00C4566D" w:rsidRDefault="009519B3" w:rsidP="009519B3">
      <w:pPr>
        <w:pStyle w:val="23"/>
        <w:numPr>
          <w:ilvl w:val="0"/>
          <w:numId w:val="13"/>
        </w:numPr>
        <w:tabs>
          <w:tab w:val="left" w:pos="0"/>
          <w:tab w:val="left" w:pos="1134"/>
          <w:tab w:val="left" w:pos="2055"/>
        </w:tabs>
        <w:ind w:left="0" w:right="3" w:firstLine="709"/>
        <w:jc w:val="both"/>
        <w:rPr>
          <w:sz w:val="24"/>
          <w:szCs w:val="24"/>
        </w:rPr>
      </w:pPr>
      <w:r w:rsidRPr="00C4566D">
        <w:rPr>
          <w:sz w:val="24"/>
          <w:szCs w:val="24"/>
        </w:rPr>
        <w:t>Оценка рисков в организациях АПК</w:t>
      </w:r>
    </w:p>
    <w:p w:rsidR="009519B3" w:rsidRPr="00C4566D" w:rsidRDefault="009519B3" w:rsidP="009519B3">
      <w:pPr>
        <w:shd w:val="clear" w:color="auto" w:fill="FFFFFF"/>
        <w:ind w:right="5" w:firstLine="709"/>
        <w:jc w:val="both"/>
        <w:rPr>
          <w:b/>
        </w:rPr>
      </w:pPr>
    </w:p>
    <w:p w:rsidR="00896A8D" w:rsidRPr="00C4566D" w:rsidRDefault="00896A8D" w:rsidP="009519B3">
      <w:pPr>
        <w:shd w:val="clear" w:color="auto" w:fill="FFFFFF"/>
        <w:ind w:right="5" w:firstLine="709"/>
        <w:jc w:val="both"/>
        <w:rPr>
          <w:b/>
        </w:rPr>
      </w:pPr>
      <w:r w:rsidRPr="00C4566D">
        <w:rPr>
          <w:b/>
        </w:rPr>
        <w:t>Тема 3</w:t>
      </w:r>
    </w:p>
    <w:p w:rsidR="009519B3" w:rsidRPr="00C4566D" w:rsidRDefault="009519B3" w:rsidP="005E719C">
      <w:pPr>
        <w:pStyle w:val="23"/>
        <w:numPr>
          <w:ilvl w:val="0"/>
          <w:numId w:val="14"/>
        </w:numPr>
        <w:tabs>
          <w:tab w:val="left" w:pos="0"/>
          <w:tab w:val="left" w:pos="1134"/>
          <w:tab w:val="left" w:pos="2055"/>
        </w:tabs>
        <w:ind w:right="3"/>
        <w:jc w:val="both"/>
        <w:rPr>
          <w:sz w:val="24"/>
          <w:szCs w:val="24"/>
        </w:rPr>
      </w:pPr>
      <w:r w:rsidRPr="00C4566D">
        <w:rPr>
          <w:sz w:val="24"/>
          <w:szCs w:val="24"/>
        </w:rPr>
        <w:t>Стратегия  и методы ее построения</w:t>
      </w:r>
    </w:p>
    <w:p w:rsidR="009519B3" w:rsidRPr="00C4566D" w:rsidRDefault="009519B3" w:rsidP="009519B3">
      <w:pPr>
        <w:pStyle w:val="23"/>
        <w:numPr>
          <w:ilvl w:val="0"/>
          <w:numId w:val="14"/>
        </w:numPr>
        <w:tabs>
          <w:tab w:val="left" w:pos="0"/>
          <w:tab w:val="left" w:pos="1134"/>
          <w:tab w:val="left" w:pos="2055"/>
        </w:tabs>
        <w:ind w:left="0" w:right="3" w:firstLine="709"/>
        <w:jc w:val="both"/>
        <w:rPr>
          <w:sz w:val="24"/>
          <w:szCs w:val="24"/>
        </w:rPr>
      </w:pPr>
      <w:r w:rsidRPr="00C4566D">
        <w:rPr>
          <w:sz w:val="24"/>
          <w:szCs w:val="24"/>
        </w:rPr>
        <w:t>Виды стратегии предпринимательской деятельности</w:t>
      </w:r>
    </w:p>
    <w:p w:rsidR="009519B3" w:rsidRPr="00C4566D" w:rsidRDefault="009519B3" w:rsidP="009519B3">
      <w:pPr>
        <w:pStyle w:val="23"/>
        <w:numPr>
          <w:ilvl w:val="0"/>
          <w:numId w:val="14"/>
        </w:numPr>
        <w:tabs>
          <w:tab w:val="left" w:pos="0"/>
          <w:tab w:val="left" w:pos="1134"/>
          <w:tab w:val="left" w:pos="2055"/>
        </w:tabs>
        <w:ind w:left="0" w:right="3" w:firstLine="709"/>
        <w:jc w:val="both"/>
        <w:rPr>
          <w:sz w:val="24"/>
          <w:szCs w:val="24"/>
        </w:rPr>
      </w:pPr>
      <w:r w:rsidRPr="00C4566D">
        <w:rPr>
          <w:sz w:val="24"/>
          <w:szCs w:val="24"/>
        </w:rPr>
        <w:t xml:space="preserve">Выбор стратегии предпринимательской деятельности в АПК </w:t>
      </w:r>
    </w:p>
    <w:p w:rsidR="009519B3" w:rsidRPr="00C4566D" w:rsidRDefault="009519B3" w:rsidP="009519B3">
      <w:pPr>
        <w:shd w:val="clear" w:color="auto" w:fill="FFFFFF"/>
        <w:ind w:right="5" w:firstLine="709"/>
        <w:jc w:val="both"/>
        <w:rPr>
          <w:b/>
        </w:rPr>
      </w:pPr>
    </w:p>
    <w:p w:rsidR="00896A8D" w:rsidRPr="00C4566D" w:rsidRDefault="00896A8D" w:rsidP="009519B3">
      <w:pPr>
        <w:shd w:val="clear" w:color="auto" w:fill="FFFFFF"/>
        <w:ind w:right="5" w:firstLine="709"/>
        <w:jc w:val="both"/>
        <w:rPr>
          <w:b/>
        </w:rPr>
      </w:pPr>
      <w:r w:rsidRPr="00C4566D">
        <w:rPr>
          <w:b/>
        </w:rPr>
        <w:t>Тема 4</w:t>
      </w:r>
    </w:p>
    <w:p w:rsidR="009519B3" w:rsidRPr="00C4566D" w:rsidRDefault="009519B3" w:rsidP="009519B3">
      <w:pPr>
        <w:pStyle w:val="31"/>
        <w:widowControl w:val="0"/>
        <w:numPr>
          <w:ilvl w:val="0"/>
          <w:numId w:val="15"/>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4566D">
        <w:rPr>
          <w:rFonts w:ascii="Times New Roman" w:hAnsi="Times New Roman"/>
          <w:sz w:val="24"/>
          <w:szCs w:val="24"/>
        </w:rPr>
        <w:t>Принципы и методы оценки эффективности предпринимательской деятельности</w:t>
      </w:r>
    </w:p>
    <w:p w:rsidR="009519B3" w:rsidRPr="00C4566D" w:rsidRDefault="009519B3" w:rsidP="009519B3">
      <w:pPr>
        <w:pStyle w:val="31"/>
        <w:widowControl w:val="0"/>
        <w:numPr>
          <w:ilvl w:val="0"/>
          <w:numId w:val="15"/>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4566D">
        <w:rPr>
          <w:rFonts w:ascii="Times New Roman" w:hAnsi="Times New Roman"/>
          <w:sz w:val="24"/>
          <w:szCs w:val="24"/>
        </w:rPr>
        <w:t xml:space="preserve">Планирование развития субъектов предпринимательской деятельности </w:t>
      </w:r>
    </w:p>
    <w:p w:rsidR="009519B3" w:rsidRPr="00C4566D" w:rsidRDefault="009519B3" w:rsidP="009519B3">
      <w:pPr>
        <w:pStyle w:val="31"/>
        <w:widowControl w:val="0"/>
        <w:numPr>
          <w:ilvl w:val="0"/>
          <w:numId w:val="15"/>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4566D">
        <w:rPr>
          <w:rFonts w:ascii="Times New Roman" w:hAnsi="Times New Roman"/>
          <w:sz w:val="24"/>
          <w:szCs w:val="24"/>
        </w:rPr>
        <w:t>Инновационные технологии в АПК</w:t>
      </w:r>
    </w:p>
    <w:p w:rsidR="009519B3" w:rsidRPr="00C4566D" w:rsidRDefault="009519B3" w:rsidP="009519B3">
      <w:pPr>
        <w:pStyle w:val="31"/>
        <w:widowControl w:val="0"/>
        <w:numPr>
          <w:ilvl w:val="0"/>
          <w:numId w:val="15"/>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4566D">
        <w:rPr>
          <w:rFonts w:ascii="Times New Roman" w:hAnsi="Times New Roman"/>
          <w:sz w:val="24"/>
          <w:szCs w:val="24"/>
        </w:rPr>
        <w:t>Этика и культура в предпринимательстве</w:t>
      </w:r>
    </w:p>
    <w:p w:rsidR="009519B3" w:rsidRPr="00C4566D" w:rsidRDefault="009519B3" w:rsidP="009519B3">
      <w:pPr>
        <w:pStyle w:val="31"/>
        <w:widowControl w:val="0"/>
        <w:numPr>
          <w:ilvl w:val="0"/>
          <w:numId w:val="15"/>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4566D">
        <w:rPr>
          <w:rFonts w:ascii="Times New Roman" w:hAnsi="Times New Roman"/>
          <w:sz w:val="24"/>
          <w:szCs w:val="24"/>
        </w:rPr>
        <w:t>Инновационная корпоративная культура</w:t>
      </w:r>
    </w:p>
    <w:p w:rsidR="009519B3" w:rsidRPr="00C4566D" w:rsidRDefault="009519B3" w:rsidP="009519B3">
      <w:pPr>
        <w:pStyle w:val="31"/>
        <w:widowControl w:val="0"/>
        <w:numPr>
          <w:ilvl w:val="0"/>
          <w:numId w:val="15"/>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4566D">
        <w:rPr>
          <w:rFonts w:ascii="Times New Roman" w:hAnsi="Times New Roman"/>
          <w:sz w:val="24"/>
          <w:szCs w:val="24"/>
        </w:rPr>
        <w:t>Организационно-управленческие инновации</w:t>
      </w:r>
    </w:p>
    <w:p w:rsidR="009D3600" w:rsidRPr="00C4566D" w:rsidRDefault="009D3600" w:rsidP="009519B3">
      <w:pPr>
        <w:jc w:val="both"/>
      </w:pPr>
    </w:p>
    <w:p w:rsidR="00C4566D" w:rsidRPr="003D0B7A" w:rsidRDefault="00C4566D" w:rsidP="00C4566D">
      <w:pPr>
        <w:shd w:val="clear" w:color="auto" w:fill="FFFFFF"/>
        <w:jc w:val="center"/>
        <w:rPr>
          <w:b/>
          <w:bCs/>
        </w:rPr>
      </w:pPr>
      <w:r w:rsidRPr="003D0B7A">
        <w:rPr>
          <w:b/>
          <w:bCs/>
        </w:rPr>
        <w:t>Критерии и шкалы оценивания устного опроса</w:t>
      </w:r>
    </w:p>
    <w:tbl>
      <w:tblPr>
        <w:tblW w:w="96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gridCol w:w="2669"/>
      </w:tblGrid>
      <w:tr w:rsidR="00C4566D" w:rsidRPr="003D0B7A" w:rsidTr="00E52D29">
        <w:tc>
          <w:tcPr>
            <w:tcW w:w="6946" w:type="dxa"/>
            <w:tcBorders>
              <w:top w:val="single" w:sz="4" w:space="0" w:color="auto"/>
              <w:left w:val="single" w:sz="4" w:space="0" w:color="auto"/>
              <w:bottom w:val="single" w:sz="4" w:space="0" w:color="auto"/>
              <w:right w:val="single" w:sz="4" w:space="0" w:color="auto"/>
            </w:tcBorders>
            <w:hideMark/>
          </w:tcPr>
          <w:p w:rsidR="00C4566D" w:rsidRPr="003D0B7A" w:rsidRDefault="00C4566D" w:rsidP="00E52D29">
            <w:pPr>
              <w:jc w:val="center"/>
              <w:rPr>
                <w:sz w:val="22"/>
                <w:szCs w:val="22"/>
              </w:rPr>
            </w:pPr>
            <w:r w:rsidRPr="003D0B7A">
              <w:t>Критерии оценки при текущем контроле</w:t>
            </w:r>
          </w:p>
        </w:tc>
        <w:tc>
          <w:tcPr>
            <w:tcW w:w="2669" w:type="dxa"/>
            <w:tcBorders>
              <w:top w:val="single" w:sz="4" w:space="0" w:color="auto"/>
              <w:left w:val="single" w:sz="4" w:space="0" w:color="auto"/>
              <w:bottom w:val="single" w:sz="4" w:space="0" w:color="auto"/>
              <w:right w:val="single" w:sz="4" w:space="0" w:color="auto"/>
            </w:tcBorders>
            <w:hideMark/>
          </w:tcPr>
          <w:p w:rsidR="00C4566D" w:rsidRPr="003D0B7A" w:rsidRDefault="00C4566D" w:rsidP="00E52D29">
            <w:pPr>
              <w:jc w:val="center"/>
            </w:pPr>
            <w:r w:rsidRPr="003D0B7A">
              <w:t>Оценка</w:t>
            </w:r>
          </w:p>
        </w:tc>
      </w:tr>
      <w:tr w:rsidR="00C4566D" w:rsidRPr="003D0B7A" w:rsidTr="00E52D29">
        <w:tc>
          <w:tcPr>
            <w:tcW w:w="6946"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rsidRPr="00BE2D78">
              <w:t xml:space="preserve">Студент отсутствовал на занятии или не принимал участия. </w:t>
            </w:r>
            <w:r w:rsidRPr="00BE2D78">
              <w:lastRenderedPageBreak/>
              <w:t>Неверные и ошибочные ответы по вопросам, разбираемым на семинаре</w:t>
            </w:r>
          </w:p>
        </w:tc>
        <w:tc>
          <w:tcPr>
            <w:tcW w:w="2669" w:type="dxa"/>
            <w:tcBorders>
              <w:top w:val="single" w:sz="4" w:space="0" w:color="auto"/>
              <w:left w:val="single" w:sz="4" w:space="0" w:color="auto"/>
              <w:bottom w:val="single" w:sz="4" w:space="0" w:color="auto"/>
              <w:right w:val="single" w:sz="4" w:space="0" w:color="auto"/>
            </w:tcBorders>
          </w:tcPr>
          <w:p w:rsidR="00C4566D" w:rsidRPr="003D0B7A" w:rsidRDefault="00C4566D" w:rsidP="00E52D29">
            <w:pPr>
              <w:jc w:val="center"/>
            </w:pPr>
            <w:r w:rsidRPr="003D0B7A">
              <w:lastRenderedPageBreak/>
              <w:t>«неудовлетворительно»</w:t>
            </w:r>
          </w:p>
        </w:tc>
      </w:tr>
      <w:tr w:rsidR="00C4566D" w:rsidRPr="003D0B7A" w:rsidTr="00E52D29">
        <w:tc>
          <w:tcPr>
            <w:tcW w:w="6946"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rsidRPr="00BE2D78">
              <w:lastRenderedPageBreak/>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669" w:type="dxa"/>
            <w:tcBorders>
              <w:top w:val="single" w:sz="4" w:space="0" w:color="auto"/>
              <w:left w:val="single" w:sz="4" w:space="0" w:color="auto"/>
              <w:bottom w:val="single" w:sz="4" w:space="0" w:color="auto"/>
              <w:right w:val="single" w:sz="4" w:space="0" w:color="auto"/>
            </w:tcBorders>
          </w:tcPr>
          <w:p w:rsidR="00C4566D" w:rsidRPr="003D0B7A" w:rsidRDefault="00C4566D" w:rsidP="00E52D29">
            <w:pPr>
              <w:jc w:val="center"/>
            </w:pPr>
            <w:r w:rsidRPr="003D0B7A">
              <w:t>«удовлетворительно»</w:t>
            </w:r>
          </w:p>
        </w:tc>
      </w:tr>
      <w:tr w:rsidR="00C4566D" w:rsidRPr="003D0B7A" w:rsidTr="00E52D29">
        <w:tc>
          <w:tcPr>
            <w:tcW w:w="6946"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rsidRPr="00BE2D78">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669" w:type="dxa"/>
            <w:tcBorders>
              <w:top w:val="single" w:sz="4" w:space="0" w:color="auto"/>
              <w:left w:val="single" w:sz="4" w:space="0" w:color="auto"/>
              <w:bottom w:val="single" w:sz="4" w:space="0" w:color="auto"/>
              <w:right w:val="single" w:sz="4" w:space="0" w:color="auto"/>
            </w:tcBorders>
          </w:tcPr>
          <w:p w:rsidR="00C4566D" w:rsidRPr="003D0B7A" w:rsidRDefault="00C4566D" w:rsidP="00E52D29">
            <w:pPr>
              <w:jc w:val="center"/>
            </w:pPr>
            <w:r w:rsidRPr="003D0B7A">
              <w:t>«хорошо»</w:t>
            </w:r>
          </w:p>
        </w:tc>
      </w:tr>
      <w:tr w:rsidR="00C4566D" w:rsidRPr="003D0B7A" w:rsidTr="00E52D29">
        <w:tc>
          <w:tcPr>
            <w:tcW w:w="6946" w:type="dxa"/>
            <w:tcBorders>
              <w:top w:val="single" w:sz="4" w:space="0" w:color="auto"/>
              <w:left w:val="single" w:sz="4" w:space="0" w:color="auto"/>
              <w:bottom w:val="single" w:sz="4" w:space="0" w:color="auto"/>
              <w:right w:val="single" w:sz="4" w:space="0" w:color="auto"/>
            </w:tcBorders>
          </w:tcPr>
          <w:p w:rsidR="00C4566D" w:rsidRPr="00BE2D78" w:rsidRDefault="00C4566D" w:rsidP="00E52D29">
            <w:r w:rsidRPr="00BE2D78">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669" w:type="dxa"/>
            <w:tcBorders>
              <w:top w:val="single" w:sz="4" w:space="0" w:color="auto"/>
              <w:left w:val="single" w:sz="4" w:space="0" w:color="auto"/>
              <w:bottom w:val="single" w:sz="4" w:space="0" w:color="auto"/>
              <w:right w:val="single" w:sz="4" w:space="0" w:color="auto"/>
            </w:tcBorders>
          </w:tcPr>
          <w:p w:rsidR="00C4566D" w:rsidRPr="003D0B7A" w:rsidRDefault="00C4566D" w:rsidP="00E52D29">
            <w:pPr>
              <w:jc w:val="center"/>
            </w:pPr>
            <w:r w:rsidRPr="003D0B7A">
              <w:t>«отлично»</w:t>
            </w:r>
          </w:p>
        </w:tc>
      </w:tr>
    </w:tbl>
    <w:p w:rsidR="00C4566D" w:rsidRPr="003D0B7A" w:rsidRDefault="00C4566D" w:rsidP="00C4566D">
      <w:pPr>
        <w:jc w:val="both"/>
        <w:rPr>
          <w:sz w:val="28"/>
          <w:szCs w:val="28"/>
        </w:rPr>
      </w:pPr>
    </w:p>
    <w:p w:rsidR="00C4566D" w:rsidRPr="003D0B7A" w:rsidRDefault="00C4566D" w:rsidP="00C4566D">
      <w:pPr>
        <w:shd w:val="clear" w:color="auto" w:fill="FFFFFF"/>
        <w:ind w:right="6"/>
        <w:jc w:val="center"/>
        <w:rPr>
          <w:b/>
          <w:sz w:val="28"/>
          <w:szCs w:val="28"/>
        </w:rPr>
      </w:pPr>
    </w:p>
    <w:p w:rsidR="00C4566D" w:rsidRDefault="00C4566D" w:rsidP="00DA365C">
      <w:pPr>
        <w:shd w:val="clear" w:color="auto" w:fill="FFFFFF"/>
        <w:ind w:right="6"/>
        <w:jc w:val="center"/>
        <w:rPr>
          <w:b/>
          <w:sz w:val="28"/>
          <w:szCs w:val="28"/>
        </w:rPr>
      </w:pPr>
    </w:p>
    <w:p w:rsidR="00C4566D" w:rsidRPr="00C4566D" w:rsidRDefault="00C4566D" w:rsidP="00C4566D">
      <w:pPr>
        <w:shd w:val="clear" w:color="auto" w:fill="FFFFFF"/>
        <w:ind w:right="6"/>
        <w:jc w:val="center"/>
        <w:rPr>
          <w:b/>
          <w:sz w:val="28"/>
          <w:szCs w:val="28"/>
        </w:rPr>
      </w:pPr>
      <w:r>
        <w:rPr>
          <w:b/>
          <w:sz w:val="28"/>
          <w:szCs w:val="28"/>
        </w:rPr>
        <w:br w:type="page"/>
      </w:r>
      <w:r w:rsidRPr="00C4566D">
        <w:rPr>
          <w:b/>
          <w:sz w:val="28"/>
          <w:szCs w:val="28"/>
        </w:rPr>
        <w:lastRenderedPageBreak/>
        <w:t>Блок</w:t>
      </w:r>
      <w:proofErr w:type="gramStart"/>
      <w:r w:rsidRPr="00C4566D">
        <w:rPr>
          <w:b/>
          <w:sz w:val="28"/>
          <w:szCs w:val="28"/>
        </w:rPr>
        <w:t xml:space="preserve"> Б</w:t>
      </w:r>
      <w:proofErr w:type="gramEnd"/>
      <w:r w:rsidRPr="00C4566D">
        <w:rPr>
          <w:b/>
          <w:sz w:val="28"/>
          <w:szCs w:val="28"/>
        </w:rPr>
        <w:t xml:space="preserve"> </w:t>
      </w:r>
    </w:p>
    <w:p w:rsidR="00C4566D" w:rsidRPr="007F28C1" w:rsidRDefault="00C4566D" w:rsidP="00C4566D">
      <w:pPr>
        <w:shd w:val="clear" w:color="auto" w:fill="FFFFFF"/>
        <w:ind w:right="23"/>
        <w:jc w:val="center"/>
        <w:rPr>
          <w:b/>
          <w:bCs/>
          <w:spacing w:val="-2"/>
          <w:sz w:val="28"/>
          <w:szCs w:val="28"/>
        </w:rPr>
      </w:pPr>
      <w:r w:rsidRPr="00C4566D">
        <w:rPr>
          <w:b/>
          <w:bCs/>
          <w:spacing w:val="-2"/>
          <w:sz w:val="28"/>
          <w:szCs w:val="28"/>
        </w:rPr>
        <w:t>ОЦЕНОЧНЫЕ СРЕДСТВА ТЕКУЩЕГО КОНТРОЛЯ УМЕНИЙ, НАВЫКОВ ОБУЧАЮЩИХСЯ</w:t>
      </w:r>
    </w:p>
    <w:p w:rsidR="00C4566D" w:rsidRPr="00722FD9" w:rsidRDefault="00C4566D" w:rsidP="00C4566D">
      <w:pPr>
        <w:shd w:val="clear" w:color="auto" w:fill="FFFFFF"/>
        <w:spacing w:before="120"/>
        <w:ind w:right="5"/>
        <w:jc w:val="center"/>
        <w:rPr>
          <w:b/>
        </w:rPr>
      </w:pPr>
    </w:p>
    <w:p w:rsidR="00C4566D" w:rsidRPr="00C276B0" w:rsidRDefault="00C4566D" w:rsidP="00C4566D">
      <w:pPr>
        <w:shd w:val="clear" w:color="auto" w:fill="FFFFFF"/>
        <w:spacing w:before="120"/>
        <w:ind w:right="5"/>
        <w:jc w:val="center"/>
        <w:rPr>
          <w:b/>
          <w:sz w:val="28"/>
          <w:szCs w:val="28"/>
        </w:rPr>
      </w:pPr>
      <w:r w:rsidRPr="00C276B0">
        <w:rPr>
          <w:b/>
          <w:sz w:val="28"/>
          <w:szCs w:val="28"/>
        </w:rPr>
        <w:t>Типовые задания для практических занятий</w:t>
      </w:r>
    </w:p>
    <w:p w:rsidR="00BC21BE" w:rsidRPr="00A73A5F" w:rsidRDefault="00BC21BE" w:rsidP="009519B3">
      <w:pPr>
        <w:shd w:val="clear" w:color="auto" w:fill="FFFFFF"/>
        <w:spacing w:before="120"/>
        <w:ind w:right="5" w:firstLine="567"/>
        <w:jc w:val="both"/>
        <w:rPr>
          <w:b/>
          <w:sz w:val="28"/>
          <w:szCs w:val="28"/>
        </w:rPr>
      </w:pPr>
      <w:r w:rsidRPr="00A73A5F">
        <w:rPr>
          <w:b/>
          <w:sz w:val="28"/>
          <w:szCs w:val="28"/>
        </w:rPr>
        <w:t>Тема 1</w:t>
      </w:r>
    </w:p>
    <w:p w:rsidR="009519B3" w:rsidRPr="00A73A5F" w:rsidRDefault="009519B3" w:rsidP="009519B3">
      <w:pPr>
        <w:tabs>
          <w:tab w:val="left" w:pos="0"/>
        </w:tabs>
        <w:ind w:firstLine="567"/>
        <w:rPr>
          <w:b/>
          <w:sz w:val="28"/>
          <w:szCs w:val="28"/>
        </w:rPr>
      </w:pPr>
      <w:r w:rsidRPr="00A73A5F">
        <w:rPr>
          <w:b/>
          <w:sz w:val="28"/>
          <w:szCs w:val="28"/>
        </w:rPr>
        <w:t>Задание 1.1</w:t>
      </w:r>
    </w:p>
    <w:p w:rsidR="009519B3" w:rsidRPr="00C4566D" w:rsidRDefault="009519B3" w:rsidP="009519B3">
      <w:pPr>
        <w:tabs>
          <w:tab w:val="left" w:pos="0"/>
        </w:tabs>
        <w:ind w:firstLine="567"/>
      </w:pPr>
      <w:r w:rsidRPr="00C4566D">
        <w:t>Определите, верны ли утверждения</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797"/>
        <w:gridCol w:w="1842"/>
      </w:tblGrid>
      <w:tr w:rsidR="009519B3" w:rsidRPr="00A73A5F" w:rsidTr="009519B3">
        <w:trPr>
          <w:trHeight w:val="297"/>
          <w:tblHeader/>
        </w:trPr>
        <w:tc>
          <w:tcPr>
            <w:tcW w:w="7797" w:type="dxa"/>
            <w:vMerge w:val="restart"/>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986" w:right="142"/>
              <w:jc w:val="center"/>
              <w:rPr>
                <w:sz w:val="24"/>
                <w:szCs w:val="24"/>
              </w:rPr>
            </w:pPr>
            <w:r w:rsidRPr="00A73A5F">
              <w:rPr>
                <w:sz w:val="24"/>
                <w:szCs w:val="24"/>
              </w:rPr>
              <w:t>Утверждение</w:t>
            </w:r>
          </w:p>
        </w:tc>
        <w:tc>
          <w:tcPr>
            <w:tcW w:w="1842" w:type="dxa"/>
            <w:vMerge w:val="restart"/>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164" w:right="142" w:hanging="23"/>
              <w:rPr>
                <w:sz w:val="24"/>
                <w:szCs w:val="24"/>
              </w:rPr>
            </w:pPr>
            <w:proofErr w:type="gramStart"/>
            <w:r w:rsidRPr="00A73A5F">
              <w:rPr>
                <w:sz w:val="24"/>
                <w:szCs w:val="24"/>
              </w:rPr>
              <w:t>Верно</w:t>
            </w:r>
            <w:proofErr w:type="gramEnd"/>
            <w:r w:rsidRPr="00A73A5F">
              <w:rPr>
                <w:sz w:val="24"/>
                <w:szCs w:val="24"/>
              </w:rPr>
              <w:t>/неверно</w:t>
            </w:r>
          </w:p>
        </w:tc>
      </w:tr>
      <w:tr w:rsidR="009519B3" w:rsidRPr="00A73A5F" w:rsidTr="009519B3">
        <w:trPr>
          <w:trHeight w:val="276"/>
          <w:tblHeader/>
        </w:trPr>
        <w:tc>
          <w:tcPr>
            <w:tcW w:w="7797" w:type="dxa"/>
            <w:vMerge/>
            <w:tcBorders>
              <w:top w:val="nil"/>
              <w:left w:val="single" w:sz="4" w:space="0" w:color="000000"/>
              <w:bottom w:val="single" w:sz="4" w:space="0" w:color="000000"/>
              <w:right w:val="single" w:sz="4" w:space="0" w:color="000000"/>
            </w:tcBorders>
          </w:tcPr>
          <w:p w:rsidR="009519B3" w:rsidRPr="00A73A5F" w:rsidRDefault="009519B3" w:rsidP="009519B3">
            <w:pPr>
              <w:tabs>
                <w:tab w:val="left" w:pos="0"/>
              </w:tabs>
              <w:ind w:right="142"/>
            </w:pPr>
          </w:p>
        </w:tc>
        <w:tc>
          <w:tcPr>
            <w:tcW w:w="1842" w:type="dxa"/>
            <w:vMerge/>
            <w:tcBorders>
              <w:top w:val="nil"/>
              <w:left w:val="single" w:sz="4" w:space="0" w:color="000000"/>
              <w:bottom w:val="single" w:sz="4" w:space="0" w:color="000000"/>
              <w:right w:val="single" w:sz="4" w:space="0" w:color="000000"/>
            </w:tcBorders>
          </w:tcPr>
          <w:p w:rsidR="009519B3" w:rsidRPr="00A73A5F" w:rsidRDefault="009519B3" w:rsidP="009519B3">
            <w:pPr>
              <w:tabs>
                <w:tab w:val="left" w:pos="0"/>
              </w:tabs>
              <w:ind w:right="142"/>
            </w:pPr>
          </w:p>
        </w:tc>
      </w:tr>
      <w:tr w:rsidR="009519B3" w:rsidRPr="00A73A5F" w:rsidTr="009519B3">
        <w:trPr>
          <w:trHeight w:val="364"/>
        </w:trPr>
        <w:tc>
          <w:tcPr>
            <w:tcW w:w="779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6"/>
              </w:numPr>
              <w:tabs>
                <w:tab w:val="left" w:pos="0"/>
              </w:tabs>
              <w:ind w:right="142"/>
              <w:jc w:val="both"/>
              <w:rPr>
                <w:sz w:val="24"/>
                <w:szCs w:val="24"/>
              </w:rPr>
            </w:pPr>
            <w:r w:rsidRPr="00A73A5F">
              <w:rPr>
                <w:sz w:val="24"/>
                <w:szCs w:val="24"/>
              </w:rPr>
              <w:t>Предпринимательство - осуществляемая гражданами и юридическими лицами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различных услуг лицами, которые зарегистрированы в этом качестве в установленном законом порядке.</w:t>
            </w:r>
          </w:p>
        </w:tc>
        <w:tc>
          <w:tcPr>
            <w:tcW w:w="184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551"/>
        </w:trPr>
        <w:tc>
          <w:tcPr>
            <w:tcW w:w="779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6"/>
              </w:numPr>
              <w:tabs>
                <w:tab w:val="left" w:pos="0"/>
              </w:tabs>
              <w:ind w:right="142"/>
              <w:jc w:val="both"/>
              <w:rPr>
                <w:sz w:val="24"/>
                <w:szCs w:val="24"/>
              </w:rPr>
            </w:pPr>
            <w:r w:rsidRPr="00A73A5F">
              <w:rPr>
                <w:sz w:val="24"/>
                <w:szCs w:val="24"/>
              </w:rPr>
              <w:t>Основные признаки предпринимательской деятельности: самостоятельность и независимость предпринимателя, осуществление предпринимательской деятельности за счет, в основном, собственного капитала, осуществление деятельности предпринимателем на свой риск, систематичность получения экономической выгоды, обязательная государственная регистрация лиц, принявших решение об осуществлении предпринимательской деятельности.</w:t>
            </w:r>
          </w:p>
        </w:tc>
        <w:tc>
          <w:tcPr>
            <w:tcW w:w="184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554"/>
        </w:trPr>
        <w:tc>
          <w:tcPr>
            <w:tcW w:w="779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6"/>
              </w:numPr>
              <w:tabs>
                <w:tab w:val="left" w:pos="0"/>
              </w:tabs>
              <w:ind w:right="142"/>
              <w:jc w:val="both"/>
              <w:rPr>
                <w:sz w:val="24"/>
                <w:szCs w:val="24"/>
              </w:rPr>
            </w:pPr>
            <w:r w:rsidRPr="00A73A5F">
              <w:rPr>
                <w:sz w:val="24"/>
                <w:szCs w:val="24"/>
              </w:rPr>
              <w:t>Получение прибыли – это второстепенный мотив предпринимательской деятельности.</w:t>
            </w:r>
          </w:p>
        </w:tc>
        <w:tc>
          <w:tcPr>
            <w:tcW w:w="184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551"/>
        </w:trPr>
        <w:tc>
          <w:tcPr>
            <w:tcW w:w="779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6"/>
              </w:numPr>
              <w:tabs>
                <w:tab w:val="left" w:pos="0"/>
              </w:tabs>
              <w:ind w:right="142"/>
              <w:jc w:val="both"/>
              <w:rPr>
                <w:sz w:val="24"/>
                <w:szCs w:val="24"/>
              </w:rPr>
            </w:pPr>
            <w:r w:rsidRPr="00A73A5F">
              <w:rPr>
                <w:sz w:val="24"/>
                <w:szCs w:val="24"/>
              </w:rPr>
              <w:t>Объектами предпринимательства не может быть страхование сельскохозяйственных рисков</w:t>
            </w:r>
          </w:p>
        </w:tc>
        <w:tc>
          <w:tcPr>
            <w:tcW w:w="184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268"/>
        </w:trPr>
        <w:tc>
          <w:tcPr>
            <w:tcW w:w="779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6"/>
              </w:numPr>
              <w:tabs>
                <w:tab w:val="left" w:pos="0"/>
              </w:tabs>
              <w:ind w:right="142"/>
              <w:jc w:val="both"/>
              <w:rPr>
                <w:sz w:val="24"/>
                <w:szCs w:val="24"/>
              </w:rPr>
            </w:pPr>
            <w:r w:rsidRPr="00A73A5F">
              <w:rPr>
                <w:sz w:val="24"/>
                <w:szCs w:val="24"/>
              </w:rPr>
              <w:t>Управление предприятием АПК может осуществляться по договору траста</w:t>
            </w:r>
          </w:p>
        </w:tc>
        <w:tc>
          <w:tcPr>
            <w:tcW w:w="184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bl>
    <w:p w:rsidR="009519B3" w:rsidRPr="00A73A5F" w:rsidRDefault="009519B3" w:rsidP="009519B3">
      <w:pPr>
        <w:pStyle w:val="9"/>
        <w:tabs>
          <w:tab w:val="left" w:pos="0"/>
        </w:tabs>
        <w:ind w:firstLine="709"/>
        <w:rPr>
          <w:rFonts w:ascii="Times New Roman" w:hAnsi="Times New Roman"/>
          <w:b/>
          <w:bCs/>
          <w:sz w:val="28"/>
          <w:szCs w:val="28"/>
        </w:rPr>
      </w:pPr>
      <w:r w:rsidRPr="00A73A5F">
        <w:rPr>
          <w:rFonts w:ascii="Times New Roman" w:hAnsi="Times New Roman"/>
          <w:b/>
          <w:bCs/>
          <w:sz w:val="28"/>
          <w:szCs w:val="28"/>
        </w:rPr>
        <w:t>Задание 1.2</w:t>
      </w:r>
    </w:p>
    <w:p w:rsidR="009519B3" w:rsidRPr="00A73A5F" w:rsidRDefault="009519B3" w:rsidP="009519B3">
      <w:pPr>
        <w:pStyle w:val="ab"/>
        <w:tabs>
          <w:tab w:val="left" w:pos="567"/>
        </w:tabs>
        <w:ind w:right="-1" w:firstLine="709"/>
        <w:jc w:val="both"/>
        <w:rPr>
          <w:szCs w:val="28"/>
        </w:rPr>
      </w:pPr>
      <w:r w:rsidRPr="00A73A5F">
        <w:rPr>
          <w:szCs w:val="28"/>
        </w:rPr>
        <w:t xml:space="preserve">В предложенном условном примере (таблица 1.2.1) определите взвешенную суммарную оценку состояния внешней среды и реакцию на нее организации, которая занимается выращиванием и реализацией подсолнечника на внутреннем рынке. </w:t>
      </w:r>
    </w:p>
    <w:p w:rsidR="009519B3" w:rsidRPr="00A73A5F" w:rsidRDefault="009519B3" w:rsidP="009519B3">
      <w:pPr>
        <w:pStyle w:val="ab"/>
        <w:tabs>
          <w:tab w:val="left" w:pos="567"/>
        </w:tabs>
        <w:ind w:right="-1" w:firstLine="709"/>
        <w:rPr>
          <w:szCs w:val="28"/>
        </w:rPr>
      </w:pPr>
      <w:r w:rsidRPr="00A73A5F">
        <w:rPr>
          <w:szCs w:val="28"/>
        </w:rPr>
        <w:t>Таблица 1.2.1 – Оценка стратегических факторов</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922"/>
        <w:gridCol w:w="991"/>
        <w:gridCol w:w="1136"/>
        <w:gridCol w:w="1732"/>
      </w:tblGrid>
      <w:tr w:rsidR="009519B3" w:rsidRPr="00A73A5F" w:rsidTr="009519B3">
        <w:trPr>
          <w:trHeight w:val="554"/>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Внешние стратегические факторы</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Вес</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Оценка</w:t>
            </w: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Взвешенная</w:t>
            </w:r>
          </w:p>
          <w:p w:rsidR="009519B3" w:rsidRPr="00A73A5F" w:rsidRDefault="009519B3" w:rsidP="009519B3">
            <w:pPr>
              <w:pStyle w:val="TableParagraph"/>
              <w:tabs>
                <w:tab w:val="left" w:pos="567"/>
              </w:tabs>
              <w:ind w:right="95" w:firstLine="27"/>
              <w:rPr>
                <w:sz w:val="24"/>
                <w:szCs w:val="24"/>
              </w:rPr>
            </w:pPr>
            <w:r w:rsidRPr="00A73A5F">
              <w:rPr>
                <w:sz w:val="24"/>
                <w:szCs w:val="24"/>
              </w:rPr>
              <w:t>оценка</w:t>
            </w:r>
          </w:p>
        </w:tc>
      </w:tr>
      <w:tr w:rsidR="009519B3" w:rsidRPr="00A73A5F" w:rsidTr="009519B3">
        <w:trPr>
          <w:trHeight w:val="275"/>
        </w:trPr>
        <w:tc>
          <w:tcPr>
            <w:tcW w:w="9781" w:type="dxa"/>
            <w:gridSpan w:val="4"/>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Возможности</w:t>
            </w:r>
          </w:p>
        </w:tc>
      </w:tr>
      <w:tr w:rsidR="009519B3" w:rsidRPr="00A73A5F" w:rsidTr="009519B3">
        <w:trPr>
          <w:trHeight w:val="275"/>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Благоприятная демографическая ситуация</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0,05</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Развитие розничной сети</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0,10</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Государственная поддержка малого и среднего бизнеса</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0,20</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Экономическая стабилизация</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0,15</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9781" w:type="dxa"/>
            <w:gridSpan w:val="4"/>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Угрозы</w:t>
            </w:r>
          </w:p>
        </w:tc>
      </w:tr>
      <w:tr w:rsidR="009519B3" w:rsidRPr="00A73A5F" w:rsidTr="009519B3">
        <w:trPr>
          <w:trHeight w:val="277"/>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Усиление государственного регулирования и контроля</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0,15</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Конкуренция на внутреннем рынке</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0,10</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Новые технологии</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0,15</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6"/>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Снижение активности потребителей</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0,10</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592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Суммарная оценка</w:t>
            </w:r>
          </w:p>
        </w:tc>
        <w:tc>
          <w:tcPr>
            <w:tcW w:w="99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1</w:t>
            </w:r>
          </w:p>
        </w:tc>
        <w:tc>
          <w:tcPr>
            <w:tcW w:w="113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bl>
    <w:p w:rsidR="009519B3" w:rsidRPr="00C4566D" w:rsidRDefault="009519B3" w:rsidP="009519B3">
      <w:pPr>
        <w:pStyle w:val="9"/>
        <w:tabs>
          <w:tab w:val="left" w:pos="0"/>
          <w:tab w:val="left" w:pos="567"/>
        </w:tabs>
        <w:ind w:firstLine="709"/>
        <w:rPr>
          <w:rFonts w:ascii="Times New Roman" w:hAnsi="Times New Roman"/>
          <w:b/>
          <w:bCs/>
          <w:sz w:val="24"/>
          <w:szCs w:val="24"/>
        </w:rPr>
      </w:pPr>
      <w:r w:rsidRPr="00C4566D">
        <w:rPr>
          <w:rFonts w:ascii="Times New Roman" w:hAnsi="Times New Roman"/>
          <w:b/>
          <w:bCs/>
          <w:sz w:val="24"/>
          <w:szCs w:val="24"/>
        </w:rPr>
        <w:lastRenderedPageBreak/>
        <w:t>Задание 1.3</w:t>
      </w:r>
    </w:p>
    <w:p w:rsidR="009519B3" w:rsidRPr="00C4566D" w:rsidRDefault="009519B3" w:rsidP="009519B3">
      <w:pPr>
        <w:pStyle w:val="ab"/>
        <w:tabs>
          <w:tab w:val="left" w:pos="567"/>
        </w:tabs>
        <w:ind w:right="-1" w:firstLine="709"/>
        <w:jc w:val="both"/>
      </w:pPr>
      <w:r w:rsidRPr="00C4566D">
        <w:t>Необходимо экспертно оценить факторы внешней среды и их влияние на организацию, которая занимается выращиванием и реализацией подсолнечника на внутреннем рынке.  Сделайте соответствующие выводы.</w:t>
      </w:r>
    </w:p>
    <w:p w:rsidR="009519B3" w:rsidRPr="00C4566D" w:rsidRDefault="009519B3" w:rsidP="009519B3">
      <w:pPr>
        <w:pStyle w:val="ab"/>
        <w:tabs>
          <w:tab w:val="left" w:pos="567"/>
        </w:tabs>
        <w:ind w:firstLine="709"/>
      </w:pPr>
      <w:r w:rsidRPr="00C4566D">
        <w:t>Таблица 1.3.1  – Оценка внешних факторов</w:t>
      </w:r>
    </w:p>
    <w:tbl>
      <w:tblPr>
        <w:tblW w:w="97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45"/>
        <w:gridCol w:w="5287"/>
        <w:gridCol w:w="971"/>
        <w:gridCol w:w="1496"/>
      </w:tblGrid>
      <w:tr w:rsidR="009519B3" w:rsidRPr="00A73A5F" w:rsidTr="009519B3">
        <w:trPr>
          <w:trHeight w:val="277"/>
        </w:trPr>
        <w:tc>
          <w:tcPr>
            <w:tcW w:w="2045" w:type="dxa"/>
            <w:vMerge w:val="restart"/>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Уровень</w:t>
            </w:r>
          </w:p>
        </w:tc>
        <w:tc>
          <w:tcPr>
            <w:tcW w:w="5287" w:type="dxa"/>
            <w:vMerge w:val="restart"/>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Значимость фактора внешней среды, которые могут оказать влияние на деятельность</w:t>
            </w:r>
          </w:p>
          <w:p w:rsidR="009519B3" w:rsidRPr="00A73A5F" w:rsidRDefault="009519B3" w:rsidP="009519B3">
            <w:pPr>
              <w:pStyle w:val="TableParagraph"/>
              <w:tabs>
                <w:tab w:val="left" w:pos="567"/>
              </w:tabs>
              <w:ind w:right="95" w:firstLine="27"/>
              <w:rPr>
                <w:sz w:val="24"/>
                <w:szCs w:val="24"/>
              </w:rPr>
            </w:pPr>
            <w:r w:rsidRPr="00A73A5F">
              <w:rPr>
                <w:sz w:val="24"/>
                <w:szCs w:val="24"/>
              </w:rPr>
              <w:t>предприятия</w:t>
            </w:r>
          </w:p>
        </w:tc>
        <w:tc>
          <w:tcPr>
            <w:tcW w:w="2467" w:type="dxa"/>
            <w:gridSpan w:val="2"/>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Экспертная оценка</w:t>
            </w:r>
          </w:p>
        </w:tc>
      </w:tr>
      <w:tr w:rsidR="009519B3" w:rsidRPr="00A73A5F" w:rsidTr="009519B3">
        <w:trPr>
          <w:trHeight w:val="542"/>
        </w:trPr>
        <w:tc>
          <w:tcPr>
            <w:tcW w:w="2045" w:type="dxa"/>
            <w:vMerge/>
            <w:tcBorders>
              <w:top w:val="nil"/>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5287" w:type="dxa"/>
            <w:vMerge/>
            <w:tcBorders>
              <w:top w:val="nil"/>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Сейчас</w:t>
            </w: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 xml:space="preserve">Через </w:t>
            </w:r>
            <w:smartTag w:uri="urn:schemas-microsoft-com:office:smarttags" w:element="metricconverter">
              <w:smartTagPr>
                <w:attr w:name="ProductID" w:val="3 г"/>
              </w:smartTagPr>
              <w:r w:rsidRPr="00A73A5F">
                <w:rPr>
                  <w:sz w:val="24"/>
                  <w:szCs w:val="24"/>
                </w:rPr>
                <w:t>3 г</w:t>
              </w:r>
            </w:smartTag>
            <w:r w:rsidRPr="00A73A5F">
              <w:rPr>
                <w:sz w:val="24"/>
                <w:szCs w:val="24"/>
              </w:rPr>
              <w:t>.</w:t>
            </w:r>
          </w:p>
        </w:tc>
      </w:tr>
      <w:tr w:rsidR="009519B3" w:rsidRPr="00A73A5F" w:rsidTr="009519B3">
        <w:trPr>
          <w:trHeight w:val="275"/>
        </w:trPr>
        <w:tc>
          <w:tcPr>
            <w:tcW w:w="9799" w:type="dxa"/>
            <w:gridSpan w:val="4"/>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7"/>
              </w:numPr>
              <w:tabs>
                <w:tab w:val="left" w:pos="567"/>
              </w:tabs>
              <w:ind w:right="95"/>
              <w:jc w:val="center"/>
              <w:rPr>
                <w:sz w:val="24"/>
                <w:szCs w:val="24"/>
              </w:rPr>
            </w:pPr>
            <w:r w:rsidRPr="00A73A5F">
              <w:rPr>
                <w:sz w:val="24"/>
                <w:szCs w:val="24"/>
              </w:rPr>
              <w:t>Политические факторы</w:t>
            </w:r>
          </w:p>
        </w:tc>
      </w:tr>
      <w:tr w:rsidR="009519B3" w:rsidRPr="00A73A5F" w:rsidTr="009519B3">
        <w:trPr>
          <w:trHeight w:val="275"/>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Вступление в ВТО</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828"/>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roofErr w:type="gramStart"/>
            <w:r w:rsidRPr="00A73A5F">
              <w:rPr>
                <w:sz w:val="24"/>
                <w:szCs w:val="24"/>
              </w:rPr>
              <w:t>Влияние политических факторов (страна, партия</w:t>
            </w:r>
            <w:proofErr w:type="gramEnd"/>
          </w:p>
          <w:p w:rsidR="009519B3" w:rsidRPr="00A73A5F" w:rsidRDefault="009519B3" w:rsidP="009519B3">
            <w:pPr>
              <w:pStyle w:val="TableParagraph"/>
              <w:tabs>
                <w:tab w:val="left" w:pos="567"/>
              </w:tabs>
              <w:ind w:right="95" w:firstLine="27"/>
              <w:rPr>
                <w:sz w:val="24"/>
                <w:szCs w:val="24"/>
              </w:rPr>
            </w:pPr>
            <w:r w:rsidRPr="00A73A5F">
              <w:rPr>
                <w:sz w:val="24"/>
                <w:szCs w:val="24"/>
              </w:rPr>
              <w:t>и др.): работа по указанию президента, министра, губернатора, мэра</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Протекционизм</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Непрозрачная структура тендеров</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Государственный рэкет (коррупция)</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830"/>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Локальные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Подверженность решений руководителей</w:t>
            </w:r>
          </w:p>
          <w:p w:rsidR="009519B3" w:rsidRPr="00A73A5F" w:rsidRDefault="009519B3" w:rsidP="009519B3">
            <w:pPr>
              <w:pStyle w:val="TableParagraph"/>
              <w:tabs>
                <w:tab w:val="left" w:pos="567"/>
              </w:tabs>
              <w:ind w:right="95" w:firstLine="27"/>
              <w:rPr>
                <w:sz w:val="24"/>
                <w:szCs w:val="24"/>
              </w:rPr>
            </w:pPr>
            <w:r w:rsidRPr="00A73A5F">
              <w:rPr>
                <w:sz w:val="24"/>
                <w:szCs w:val="24"/>
              </w:rPr>
              <w:t>предприятия мнению более высокого руководства</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9799" w:type="dxa"/>
            <w:gridSpan w:val="4"/>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2. Экономические факторы</w:t>
            </w:r>
          </w:p>
        </w:tc>
      </w:tr>
      <w:tr w:rsidR="009519B3" w:rsidRPr="00A73A5F" w:rsidTr="009519B3">
        <w:trPr>
          <w:trHeight w:val="551"/>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Экономический спад, рост уровня безработицы и</w:t>
            </w:r>
          </w:p>
          <w:p w:rsidR="009519B3" w:rsidRPr="00A73A5F" w:rsidRDefault="009519B3" w:rsidP="009519B3">
            <w:pPr>
              <w:pStyle w:val="TableParagraph"/>
              <w:tabs>
                <w:tab w:val="left" w:pos="567"/>
              </w:tabs>
              <w:ind w:right="95" w:firstLine="27"/>
              <w:rPr>
                <w:sz w:val="24"/>
                <w:szCs w:val="24"/>
              </w:rPr>
            </w:pPr>
            <w:r w:rsidRPr="00A73A5F">
              <w:rPr>
                <w:sz w:val="24"/>
                <w:szCs w:val="24"/>
              </w:rPr>
              <w:t>снижение покупательной способности</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5"/>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Глобальные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Рост цен на энергоносители, сырье и материалы</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2"/>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Отсутствие ярких перспектив в развитие</w:t>
            </w:r>
          </w:p>
          <w:p w:rsidR="009519B3" w:rsidRPr="00A73A5F" w:rsidRDefault="009519B3" w:rsidP="009519B3">
            <w:pPr>
              <w:pStyle w:val="TableParagraph"/>
              <w:tabs>
                <w:tab w:val="left" w:pos="567"/>
              </w:tabs>
              <w:ind w:right="95" w:firstLine="27"/>
              <w:rPr>
                <w:sz w:val="24"/>
                <w:szCs w:val="24"/>
              </w:rPr>
            </w:pPr>
            <w:r w:rsidRPr="00A73A5F">
              <w:rPr>
                <w:sz w:val="24"/>
                <w:szCs w:val="24"/>
              </w:rPr>
              <w:t>экономики России. Опасность экономической  нестабильности</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551"/>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Непрозрачный, коррумпированный рынок сбыта</w:t>
            </w:r>
          </w:p>
          <w:p w:rsidR="009519B3" w:rsidRPr="00A73A5F" w:rsidRDefault="009519B3" w:rsidP="009519B3">
            <w:pPr>
              <w:pStyle w:val="TableParagraph"/>
              <w:tabs>
                <w:tab w:val="left" w:pos="567"/>
              </w:tabs>
              <w:ind w:right="95" w:firstLine="27"/>
              <w:rPr>
                <w:sz w:val="24"/>
                <w:szCs w:val="24"/>
              </w:rPr>
            </w:pPr>
            <w:r w:rsidRPr="00A73A5F">
              <w:rPr>
                <w:sz w:val="24"/>
                <w:szCs w:val="24"/>
              </w:rPr>
              <w:t>продукции предприятия</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r w:rsidR="009519B3" w:rsidRPr="00A73A5F" w:rsidTr="009519B3">
        <w:trPr>
          <w:trHeight w:val="277"/>
        </w:trPr>
        <w:tc>
          <w:tcPr>
            <w:tcW w:w="2045"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Территориальные</w:t>
            </w:r>
          </w:p>
        </w:tc>
        <w:tc>
          <w:tcPr>
            <w:tcW w:w="528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r w:rsidRPr="00A73A5F">
              <w:rPr>
                <w:sz w:val="24"/>
                <w:szCs w:val="24"/>
              </w:rPr>
              <w:t>Высокие таможенные пошлины и тарифы</w:t>
            </w:r>
          </w:p>
        </w:tc>
        <w:tc>
          <w:tcPr>
            <w:tcW w:w="971"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c>
          <w:tcPr>
            <w:tcW w:w="1496"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567"/>
              </w:tabs>
              <w:ind w:right="95" w:firstLine="27"/>
              <w:rPr>
                <w:sz w:val="24"/>
                <w:szCs w:val="24"/>
              </w:rPr>
            </w:pPr>
          </w:p>
        </w:tc>
      </w:tr>
    </w:tbl>
    <w:p w:rsidR="009519B3" w:rsidRPr="00C4566D" w:rsidRDefault="009519B3" w:rsidP="009519B3">
      <w:pPr>
        <w:pStyle w:val="9"/>
        <w:tabs>
          <w:tab w:val="left" w:pos="0"/>
        </w:tabs>
        <w:ind w:firstLine="709"/>
        <w:jc w:val="both"/>
        <w:rPr>
          <w:rFonts w:ascii="Times New Roman" w:hAnsi="Times New Roman"/>
          <w:b/>
          <w:bCs/>
          <w:sz w:val="24"/>
          <w:szCs w:val="24"/>
        </w:rPr>
      </w:pPr>
      <w:r w:rsidRPr="00C4566D">
        <w:rPr>
          <w:rFonts w:ascii="Times New Roman" w:hAnsi="Times New Roman"/>
          <w:b/>
          <w:bCs/>
          <w:sz w:val="24"/>
          <w:szCs w:val="24"/>
        </w:rPr>
        <w:t>Задание 1.4</w:t>
      </w:r>
    </w:p>
    <w:p w:rsidR="009519B3" w:rsidRPr="00C4566D" w:rsidRDefault="009519B3" w:rsidP="005E719C">
      <w:pPr>
        <w:pStyle w:val="ab"/>
        <w:tabs>
          <w:tab w:val="left" w:pos="567"/>
        </w:tabs>
        <w:spacing w:after="0"/>
        <w:ind w:firstLine="709"/>
        <w:jc w:val="both"/>
      </w:pPr>
      <w:r w:rsidRPr="00C4566D">
        <w:t xml:space="preserve">Используя инструментарий корреляционного SWOT-анализа произвести оценку сильных и слабых сторон, угроз и возможностей развития АПК. </w:t>
      </w:r>
    </w:p>
    <w:p w:rsidR="009519B3" w:rsidRPr="00C4566D" w:rsidRDefault="009519B3" w:rsidP="005E719C">
      <w:pPr>
        <w:shd w:val="clear" w:color="auto" w:fill="FFFFFF"/>
        <w:ind w:right="5"/>
        <w:jc w:val="both"/>
        <w:rPr>
          <w:b/>
        </w:rPr>
      </w:pPr>
    </w:p>
    <w:p w:rsidR="00BC21BE" w:rsidRPr="00C4566D" w:rsidRDefault="00BC21BE" w:rsidP="005E719C">
      <w:pPr>
        <w:shd w:val="clear" w:color="auto" w:fill="FFFFFF"/>
        <w:ind w:right="5" w:firstLine="567"/>
        <w:jc w:val="both"/>
        <w:rPr>
          <w:b/>
        </w:rPr>
      </w:pPr>
      <w:r w:rsidRPr="00C4566D">
        <w:rPr>
          <w:b/>
        </w:rPr>
        <w:t>Те</w:t>
      </w:r>
      <w:r w:rsidRPr="00C4566D">
        <w:t>м</w:t>
      </w:r>
      <w:r w:rsidRPr="00C4566D">
        <w:rPr>
          <w:b/>
        </w:rPr>
        <w:t>а 2</w:t>
      </w:r>
    </w:p>
    <w:p w:rsidR="009519B3" w:rsidRPr="00C4566D" w:rsidRDefault="009519B3" w:rsidP="005E719C">
      <w:pPr>
        <w:tabs>
          <w:tab w:val="left" w:pos="142"/>
          <w:tab w:val="left" w:pos="993"/>
        </w:tabs>
        <w:ind w:firstLine="567"/>
        <w:rPr>
          <w:color w:val="000000"/>
        </w:rPr>
      </w:pPr>
      <w:r w:rsidRPr="00C4566D">
        <w:rPr>
          <w:b/>
          <w:bCs/>
        </w:rPr>
        <w:t>Задание 2.1</w:t>
      </w:r>
    </w:p>
    <w:p w:rsidR="009519B3" w:rsidRPr="00C4566D" w:rsidRDefault="009519B3" w:rsidP="009519B3">
      <w:pPr>
        <w:tabs>
          <w:tab w:val="left" w:pos="0"/>
        </w:tabs>
        <w:ind w:firstLine="567"/>
      </w:pPr>
      <w:r w:rsidRPr="00C4566D">
        <w:t>Определите, верны ли утверждения</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64"/>
        <w:gridCol w:w="1417"/>
      </w:tblGrid>
      <w:tr w:rsidR="009519B3" w:rsidRPr="00A73A5F" w:rsidTr="009519B3">
        <w:trPr>
          <w:trHeight w:val="322"/>
          <w:tblHeader/>
        </w:trPr>
        <w:tc>
          <w:tcPr>
            <w:tcW w:w="8364" w:type="dxa"/>
            <w:vMerge w:val="restart"/>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986" w:right="142"/>
              <w:jc w:val="center"/>
              <w:rPr>
                <w:sz w:val="24"/>
                <w:szCs w:val="24"/>
              </w:rPr>
            </w:pPr>
            <w:r w:rsidRPr="00A73A5F">
              <w:rPr>
                <w:sz w:val="24"/>
                <w:szCs w:val="24"/>
              </w:rPr>
              <w:t>Утверждение</w:t>
            </w:r>
          </w:p>
        </w:tc>
        <w:tc>
          <w:tcPr>
            <w:tcW w:w="1417" w:type="dxa"/>
            <w:vMerge w:val="restart"/>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164" w:right="142" w:hanging="23"/>
              <w:rPr>
                <w:sz w:val="24"/>
                <w:szCs w:val="24"/>
              </w:rPr>
            </w:pPr>
            <w:r w:rsidRPr="00A73A5F">
              <w:rPr>
                <w:sz w:val="24"/>
                <w:szCs w:val="24"/>
              </w:rPr>
              <w:t>Верно/</w:t>
            </w:r>
          </w:p>
          <w:p w:rsidR="009519B3" w:rsidRPr="00A73A5F" w:rsidRDefault="009519B3" w:rsidP="009519B3">
            <w:pPr>
              <w:pStyle w:val="TableParagraph"/>
              <w:tabs>
                <w:tab w:val="left" w:pos="0"/>
              </w:tabs>
              <w:ind w:left="164" w:right="142" w:hanging="23"/>
              <w:rPr>
                <w:sz w:val="24"/>
                <w:szCs w:val="24"/>
              </w:rPr>
            </w:pPr>
            <w:r w:rsidRPr="00A73A5F">
              <w:rPr>
                <w:sz w:val="24"/>
                <w:szCs w:val="24"/>
              </w:rPr>
              <w:t>неверно</w:t>
            </w:r>
          </w:p>
        </w:tc>
      </w:tr>
      <w:tr w:rsidR="009519B3" w:rsidRPr="00A73A5F" w:rsidTr="009519B3">
        <w:trPr>
          <w:trHeight w:val="322"/>
          <w:tblHeader/>
        </w:trPr>
        <w:tc>
          <w:tcPr>
            <w:tcW w:w="8364" w:type="dxa"/>
            <w:vMerge/>
            <w:tcBorders>
              <w:top w:val="nil"/>
              <w:left w:val="single" w:sz="4" w:space="0" w:color="000000"/>
              <w:bottom w:val="single" w:sz="4" w:space="0" w:color="000000"/>
              <w:right w:val="single" w:sz="4" w:space="0" w:color="000000"/>
            </w:tcBorders>
          </w:tcPr>
          <w:p w:rsidR="009519B3" w:rsidRPr="00A73A5F" w:rsidRDefault="009519B3" w:rsidP="009519B3">
            <w:pPr>
              <w:tabs>
                <w:tab w:val="left" w:pos="0"/>
              </w:tabs>
              <w:ind w:right="142"/>
            </w:pPr>
          </w:p>
        </w:tc>
        <w:tc>
          <w:tcPr>
            <w:tcW w:w="1417" w:type="dxa"/>
            <w:vMerge/>
            <w:tcBorders>
              <w:top w:val="nil"/>
              <w:left w:val="single" w:sz="4" w:space="0" w:color="000000"/>
              <w:bottom w:val="single" w:sz="4" w:space="0" w:color="000000"/>
              <w:right w:val="single" w:sz="4" w:space="0" w:color="000000"/>
            </w:tcBorders>
          </w:tcPr>
          <w:p w:rsidR="009519B3" w:rsidRPr="00A73A5F" w:rsidRDefault="009519B3" w:rsidP="009519B3">
            <w:pPr>
              <w:tabs>
                <w:tab w:val="left" w:pos="0"/>
              </w:tabs>
              <w:ind w:right="142"/>
            </w:pPr>
          </w:p>
        </w:tc>
      </w:tr>
      <w:tr w:rsidR="009519B3" w:rsidRPr="00A73A5F" w:rsidTr="009519B3">
        <w:trPr>
          <w:trHeight w:val="364"/>
        </w:trPr>
        <w:tc>
          <w:tcPr>
            <w:tcW w:w="8364"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8"/>
              </w:numPr>
              <w:tabs>
                <w:tab w:val="left" w:pos="0"/>
              </w:tabs>
              <w:ind w:right="142"/>
              <w:jc w:val="both"/>
              <w:rPr>
                <w:sz w:val="24"/>
                <w:szCs w:val="24"/>
              </w:rPr>
            </w:pPr>
            <w:r w:rsidRPr="00A73A5F">
              <w:rPr>
                <w:sz w:val="24"/>
                <w:szCs w:val="24"/>
              </w:rPr>
              <w:t>Ри</w:t>
            </w:r>
            <w:proofErr w:type="gramStart"/>
            <w:r w:rsidRPr="00A73A5F">
              <w:rPr>
                <w:sz w:val="24"/>
                <w:szCs w:val="24"/>
              </w:rPr>
              <w:t>ск в пр</w:t>
            </w:r>
            <w:proofErr w:type="gramEnd"/>
            <w:r w:rsidRPr="00A73A5F">
              <w:rPr>
                <w:sz w:val="24"/>
                <w:szCs w:val="24"/>
              </w:rPr>
              <w:t>едпринимательстве – это опасность возникновения непредвиденных потерь ожидаемой прибыли, дохода, имущества, денежных средств в связи со случайным изменением условий экономической деятельности, неблагоприятными обстоятельствами.</w:t>
            </w:r>
          </w:p>
        </w:tc>
        <w:tc>
          <w:tcPr>
            <w:tcW w:w="141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253"/>
        </w:trPr>
        <w:tc>
          <w:tcPr>
            <w:tcW w:w="8364"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8"/>
              </w:numPr>
              <w:tabs>
                <w:tab w:val="left" w:pos="0"/>
              </w:tabs>
              <w:ind w:right="142"/>
              <w:jc w:val="both"/>
              <w:rPr>
                <w:sz w:val="24"/>
                <w:szCs w:val="24"/>
              </w:rPr>
            </w:pPr>
            <w:r w:rsidRPr="00A73A5F">
              <w:rPr>
                <w:sz w:val="24"/>
                <w:szCs w:val="24"/>
              </w:rPr>
              <w:t>Управление риском – это процесс выявления уровня неопределенности, принятия управленческих решений, позволяющих предотвратить, уменьшить отрицательное воздействие случайных факторов, передачи (перевода) риска путем использования эффективной системы страхования рисков или овладения рисками (когда максимально все обосновано и предусмотрено)</w:t>
            </w:r>
          </w:p>
        </w:tc>
        <w:tc>
          <w:tcPr>
            <w:tcW w:w="141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554"/>
        </w:trPr>
        <w:tc>
          <w:tcPr>
            <w:tcW w:w="8364"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8"/>
              </w:numPr>
              <w:tabs>
                <w:tab w:val="left" w:pos="0"/>
              </w:tabs>
              <w:ind w:right="142"/>
              <w:jc w:val="both"/>
              <w:rPr>
                <w:sz w:val="24"/>
                <w:szCs w:val="24"/>
              </w:rPr>
            </w:pPr>
            <w:r w:rsidRPr="00A73A5F">
              <w:rPr>
                <w:sz w:val="24"/>
                <w:szCs w:val="24"/>
              </w:rPr>
              <w:t>Трудовые потери представляют собой потери рабочего времени, вызванные случайными, непредвиденными обстоятельствами.</w:t>
            </w:r>
          </w:p>
        </w:tc>
        <w:tc>
          <w:tcPr>
            <w:tcW w:w="141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551"/>
        </w:trPr>
        <w:tc>
          <w:tcPr>
            <w:tcW w:w="8364"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8"/>
              </w:numPr>
              <w:tabs>
                <w:tab w:val="left" w:pos="0"/>
              </w:tabs>
              <w:ind w:right="142"/>
              <w:jc w:val="both"/>
              <w:rPr>
                <w:sz w:val="24"/>
                <w:szCs w:val="24"/>
              </w:rPr>
            </w:pPr>
            <w:r w:rsidRPr="00A73A5F">
              <w:rPr>
                <w:sz w:val="24"/>
                <w:szCs w:val="24"/>
              </w:rPr>
              <w:lastRenderedPageBreak/>
              <w:t>Финансовые потери имеют место в тех случаях, когда процесс предпринимательской деятельности идет медленнее, чем было намечено.</w:t>
            </w:r>
          </w:p>
        </w:tc>
        <w:tc>
          <w:tcPr>
            <w:tcW w:w="141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r w:rsidR="009519B3" w:rsidRPr="00A73A5F" w:rsidTr="009519B3">
        <w:trPr>
          <w:trHeight w:val="268"/>
        </w:trPr>
        <w:tc>
          <w:tcPr>
            <w:tcW w:w="8364"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numPr>
                <w:ilvl w:val="0"/>
                <w:numId w:val="18"/>
              </w:numPr>
              <w:tabs>
                <w:tab w:val="left" w:pos="0"/>
              </w:tabs>
              <w:ind w:right="142"/>
              <w:jc w:val="both"/>
              <w:rPr>
                <w:sz w:val="24"/>
                <w:szCs w:val="24"/>
              </w:rPr>
            </w:pPr>
            <w:r w:rsidRPr="00A73A5F">
              <w:rPr>
                <w:sz w:val="24"/>
                <w:szCs w:val="24"/>
              </w:rPr>
              <w:t>Временные потери возникают в случае прямого денежного ущерба, связанного с необходимостью осуществления не предусмотренных предпринимательским проектом платежей, уплаты штрафов, пени, утраты (</w:t>
            </w:r>
            <w:proofErr w:type="spellStart"/>
            <w:r w:rsidRPr="00A73A5F">
              <w:rPr>
                <w:sz w:val="24"/>
                <w:szCs w:val="24"/>
              </w:rPr>
              <w:t>недополучения</w:t>
            </w:r>
            <w:proofErr w:type="spellEnd"/>
            <w:r w:rsidRPr="00A73A5F">
              <w:rPr>
                <w:sz w:val="24"/>
                <w:szCs w:val="24"/>
              </w:rPr>
              <w:t>) денежных средств, обесценивания ценных бумаг.</w:t>
            </w:r>
          </w:p>
        </w:tc>
        <w:tc>
          <w:tcPr>
            <w:tcW w:w="1417" w:type="dxa"/>
            <w:tcBorders>
              <w:top w:val="single" w:sz="4" w:space="0" w:color="000000"/>
              <w:left w:val="single" w:sz="4" w:space="0" w:color="000000"/>
              <w:bottom w:val="single" w:sz="4" w:space="0" w:color="000000"/>
              <w:right w:val="single" w:sz="4" w:space="0" w:color="000000"/>
            </w:tcBorders>
          </w:tcPr>
          <w:p w:rsidR="009519B3" w:rsidRPr="00A73A5F" w:rsidRDefault="009519B3" w:rsidP="009519B3">
            <w:pPr>
              <w:pStyle w:val="TableParagraph"/>
              <w:tabs>
                <w:tab w:val="left" w:pos="0"/>
              </w:tabs>
              <w:ind w:left="363" w:right="142"/>
              <w:rPr>
                <w:sz w:val="24"/>
                <w:szCs w:val="24"/>
              </w:rPr>
            </w:pPr>
          </w:p>
        </w:tc>
      </w:tr>
    </w:tbl>
    <w:p w:rsidR="009519B3" w:rsidRPr="00A73A5F" w:rsidRDefault="009519B3" w:rsidP="009519B3">
      <w:pPr>
        <w:tabs>
          <w:tab w:val="left" w:pos="142"/>
          <w:tab w:val="left" w:pos="993"/>
        </w:tabs>
        <w:ind w:firstLine="567"/>
        <w:rPr>
          <w:b/>
          <w:bCs/>
          <w:sz w:val="28"/>
          <w:szCs w:val="28"/>
        </w:rPr>
      </w:pPr>
    </w:p>
    <w:p w:rsidR="009519B3" w:rsidRPr="00C4566D" w:rsidRDefault="009519B3" w:rsidP="009519B3">
      <w:pPr>
        <w:tabs>
          <w:tab w:val="left" w:pos="142"/>
          <w:tab w:val="left" w:pos="993"/>
        </w:tabs>
        <w:ind w:firstLine="709"/>
        <w:rPr>
          <w:color w:val="000000"/>
        </w:rPr>
      </w:pPr>
      <w:r w:rsidRPr="00C4566D">
        <w:rPr>
          <w:b/>
          <w:bCs/>
        </w:rPr>
        <w:t>Задание 2.2</w:t>
      </w:r>
    </w:p>
    <w:p w:rsidR="009519B3" w:rsidRPr="00C4566D" w:rsidRDefault="009519B3" w:rsidP="009519B3">
      <w:pPr>
        <w:tabs>
          <w:tab w:val="num" w:pos="0"/>
          <w:tab w:val="left" w:pos="1134"/>
        </w:tabs>
        <w:ind w:firstLine="709"/>
        <w:jc w:val="both"/>
      </w:pPr>
      <w:r w:rsidRPr="00C4566D">
        <w:t>Соотнесите характеристику зон риска с их характеристикой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694"/>
        <w:gridCol w:w="567"/>
        <w:gridCol w:w="5918"/>
      </w:tblGrid>
      <w:tr w:rsidR="009519B3" w:rsidRPr="00A73A5F" w:rsidTr="009519B3">
        <w:tc>
          <w:tcPr>
            <w:tcW w:w="3261" w:type="dxa"/>
            <w:gridSpan w:val="2"/>
          </w:tcPr>
          <w:p w:rsidR="009519B3" w:rsidRPr="00A73A5F" w:rsidRDefault="009519B3" w:rsidP="009519B3">
            <w:pPr>
              <w:tabs>
                <w:tab w:val="num" w:pos="0"/>
                <w:tab w:val="left" w:pos="1134"/>
              </w:tabs>
              <w:jc w:val="center"/>
            </w:pPr>
            <w:r w:rsidRPr="00A73A5F">
              <w:t>Зоны риска</w:t>
            </w:r>
          </w:p>
        </w:tc>
        <w:tc>
          <w:tcPr>
            <w:tcW w:w="6485" w:type="dxa"/>
            <w:gridSpan w:val="2"/>
          </w:tcPr>
          <w:p w:rsidR="009519B3" w:rsidRPr="00A73A5F" w:rsidRDefault="009519B3" w:rsidP="009519B3">
            <w:pPr>
              <w:tabs>
                <w:tab w:val="num" w:pos="0"/>
                <w:tab w:val="left" w:pos="1134"/>
              </w:tabs>
              <w:jc w:val="center"/>
            </w:pPr>
            <w:r w:rsidRPr="00A73A5F">
              <w:t>Характеристика зон риска</w:t>
            </w:r>
          </w:p>
        </w:tc>
      </w:tr>
      <w:tr w:rsidR="009519B3" w:rsidRPr="00A73A5F" w:rsidTr="009519B3">
        <w:tc>
          <w:tcPr>
            <w:tcW w:w="567" w:type="dxa"/>
          </w:tcPr>
          <w:p w:rsidR="009519B3" w:rsidRPr="00A73A5F" w:rsidRDefault="009519B3" w:rsidP="009519B3">
            <w:pPr>
              <w:tabs>
                <w:tab w:val="num" w:pos="0"/>
                <w:tab w:val="left" w:pos="1134"/>
              </w:tabs>
              <w:jc w:val="center"/>
            </w:pPr>
            <w:r w:rsidRPr="00A73A5F">
              <w:t>1</w:t>
            </w:r>
          </w:p>
        </w:tc>
        <w:tc>
          <w:tcPr>
            <w:tcW w:w="2694" w:type="dxa"/>
          </w:tcPr>
          <w:p w:rsidR="009519B3" w:rsidRPr="00A73A5F" w:rsidRDefault="009519B3" w:rsidP="009519B3">
            <w:pPr>
              <w:tabs>
                <w:tab w:val="num" w:pos="0"/>
                <w:tab w:val="left" w:pos="1134"/>
              </w:tabs>
            </w:pPr>
            <w:r w:rsidRPr="00A73A5F">
              <w:t>Допустимый риск</w:t>
            </w:r>
          </w:p>
        </w:tc>
        <w:tc>
          <w:tcPr>
            <w:tcW w:w="567" w:type="dxa"/>
          </w:tcPr>
          <w:p w:rsidR="009519B3" w:rsidRPr="00A73A5F" w:rsidRDefault="009519B3" w:rsidP="009519B3">
            <w:pPr>
              <w:tabs>
                <w:tab w:val="num" w:pos="0"/>
                <w:tab w:val="left" w:pos="1134"/>
              </w:tabs>
              <w:jc w:val="center"/>
            </w:pPr>
            <w:r w:rsidRPr="00A73A5F">
              <w:t>1</w:t>
            </w:r>
          </w:p>
        </w:tc>
        <w:tc>
          <w:tcPr>
            <w:tcW w:w="5918" w:type="dxa"/>
          </w:tcPr>
          <w:p w:rsidR="009519B3" w:rsidRPr="00A73A5F" w:rsidRDefault="009519B3" w:rsidP="009519B3">
            <w:pPr>
              <w:tabs>
                <w:tab w:val="num" w:pos="0"/>
                <w:tab w:val="left" w:pos="1134"/>
              </w:tabs>
            </w:pPr>
            <w:proofErr w:type="gramStart"/>
            <w:r w:rsidRPr="00A73A5F">
              <w:t>сопряжен</w:t>
            </w:r>
            <w:proofErr w:type="gramEnd"/>
            <w:r w:rsidRPr="00A73A5F">
              <w:t xml:space="preserve"> с опасностью потери значительной части ожидаемой (прогнозируемой) прибыли</w:t>
            </w:r>
          </w:p>
        </w:tc>
      </w:tr>
      <w:tr w:rsidR="009519B3" w:rsidRPr="00A73A5F" w:rsidTr="009519B3">
        <w:tc>
          <w:tcPr>
            <w:tcW w:w="567" w:type="dxa"/>
          </w:tcPr>
          <w:p w:rsidR="009519B3" w:rsidRPr="00A73A5F" w:rsidRDefault="009519B3" w:rsidP="009519B3">
            <w:pPr>
              <w:tabs>
                <w:tab w:val="num" w:pos="0"/>
                <w:tab w:val="left" w:pos="1134"/>
              </w:tabs>
              <w:jc w:val="center"/>
            </w:pPr>
            <w:r w:rsidRPr="00A73A5F">
              <w:t>2</w:t>
            </w:r>
          </w:p>
        </w:tc>
        <w:tc>
          <w:tcPr>
            <w:tcW w:w="2694" w:type="dxa"/>
          </w:tcPr>
          <w:p w:rsidR="009519B3" w:rsidRPr="00A73A5F" w:rsidRDefault="009519B3" w:rsidP="009519B3">
            <w:pPr>
              <w:tabs>
                <w:tab w:val="num" w:pos="0"/>
                <w:tab w:val="left" w:pos="1134"/>
              </w:tabs>
            </w:pPr>
            <w:r w:rsidRPr="00A73A5F">
              <w:t>Критический риск</w:t>
            </w:r>
          </w:p>
        </w:tc>
        <w:tc>
          <w:tcPr>
            <w:tcW w:w="567" w:type="dxa"/>
          </w:tcPr>
          <w:p w:rsidR="009519B3" w:rsidRPr="00A73A5F" w:rsidRDefault="009519B3" w:rsidP="009519B3">
            <w:pPr>
              <w:tabs>
                <w:tab w:val="num" w:pos="0"/>
                <w:tab w:val="left" w:pos="1134"/>
              </w:tabs>
              <w:jc w:val="center"/>
            </w:pPr>
            <w:r w:rsidRPr="00A73A5F">
              <w:t>2</w:t>
            </w:r>
          </w:p>
        </w:tc>
        <w:tc>
          <w:tcPr>
            <w:tcW w:w="5918" w:type="dxa"/>
          </w:tcPr>
          <w:p w:rsidR="009519B3" w:rsidRPr="00A73A5F" w:rsidRDefault="009519B3" w:rsidP="009519B3">
            <w:pPr>
              <w:tabs>
                <w:tab w:val="num" w:pos="0"/>
                <w:tab w:val="left" w:pos="1134"/>
              </w:tabs>
            </w:pPr>
            <w:r w:rsidRPr="00A73A5F">
              <w:t>риск, в пределах которого данный вид предпринимательской деятельности сохраняет экономическую целесообразность</w:t>
            </w:r>
          </w:p>
        </w:tc>
      </w:tr>
      <w:tr w:rsidR="009519B3" w:rsidRPr="00A73A5F" w:rsidTr="009519B3">
        <w:tc>
          <w:tcPr>
            <w:tcW w:w="567" w:type="dxa"/>
          </w:tcPr>
          <w:p w:rsidR="009519B3" w:rsidRPr="00A73A5F" w:rsidRDefault="009519B3" w:rsidP="009519B3">
            <w:pPr>
              <w:tabs>
                <w:tab w:val="num" w:pos="0"/>
                <w:tab w:val="left" w:pos="1134"/>
              </w:tabs>
              <w:jc w:val="center"/>
            </w:pPr>
            <w:r w:rsidRPr="00A73A5F">
              <w:t>3</w:t>
            </w:r>
          </w:p>
        </w:tc>
        <w:tc>
          <w:tcPr>
            <w:tcW w:w="2694" w:type="dxa"/>
          </w:tcPr>
          <w:p w:rsidR="009519B3" w:rsidRPr="00A73A5F" w:rsidRDefault="009519B3" w:rsidP="009519B3">
            <w:pPr>
              <w:tabs>
                <w:tab w:val="num" w:pos="0"/>
                <w:tab w:val="left" w:pos="1134"/>
              </w:tabs>
            </w:pPr>
            <w:r w:rsidRPr="00A73A5F">
              <w:t>Недопустимый (катастрофический</w:t>
            </w:r>
            <w:r w:rsidRPr="00A73A5F">
              <w:rPr>
                <w:b/>
                <w:i/>
              </w:rPr>
              <w:t xml:space="preserve">) </w:t>
            </w:r>
            <w:r w:rsidRPr="00A73A5F">
              <w:t>риск</w:t>
            </w:r>
          </w:p>
        </w:tc>
        <w:tc>
          <w:tcPr>
            <w:tcW w:w="567" w:type="dxa"/>
          </w:tcPr>
          <w:p w:rsidR="009519B3" w:rsidRPr="00A73A5F" w:rsidRDefault="009519B3" w:rsidP="009519B3">
            <w:pPr>
              <w:tabs>
                <w:tab w:val="num" w:pos="0"/>
                <w:tab w:val="left" w:pos="1134"/>
              </w:tabs>
              <w:jc w:val="center"/>
            </w:pPr>
            <w:r w:rsidRPr="00A73A5F">
              <w:t>3</w:t>
            </w:r>
          </w:p>
        </w:tc>
        <w:tc>
          <w:tcPr>
            <w:tcW w:w="5918" w:type="dxa"/>
          </w:tcPr>
          <w:p w:rsidR="009519B3" w:rsidRPr="00A73A5F" w:rsidRDefault="009519B3" w:rsidP="009519B3">
            <w:pPr>
              <w:tabs>
                <w:tab w:val="num" w:pos="0"/>
                <w:tab w:val="left" w:pos="1134"/>
              </w:tabs>
            </w:pPr>
            <w:r w:rsidRPr="00A73A5F">
              <w:t>риск характеризуется угрозой потери не только всей ожидаемой прибыли, но и значительной части собственного капитала, угрозой банкротства предприятии</w:t>
            </w:r>
          </w:p>
        </w:tc>
      </w:tr>
    </w:tbl>
    <w:p w:rsidR="009519B3" w:rsidRPr="00A73A5F" w:rsidRDefault="009519B3" w:rsidP="009519B3">
      <w:pPr>
        <w:tabs>
          <w:tab w:val="left" w:pos="0"/>
          <w:tab w:val="left" w:pos="993"/>
        </w:tabs>
        <w:ind w:firstLine="567"/>
        <w:rPr>
          <w:b/>
          <w:sz w:val="28"/>
        </w:rPr>
      </w:pPr>
    </w:p>
    <w:p w:rsidR="009519B3" w:rsidRPr="00C4566D" w:rsidRDefault="009519B3" w:rsidP="009519B3">
      <w:pPr>
        <w:tabs>
          <w:tab w:val="left" w:pos="0"/>
          <w:tab w:val="left" w:pos="993"/>
        </w:tabs>
        <w:ind w:firstLine="709"/>
      </w:pPr>
      <w:r w:rsidRPr="00C4566D">
        <w:rPr>
          <w:b/>
          <w:bCs/>
        </w:rPr>
        <w:t>Задание 2.3</w:t>
      </w:r>
    </w:p>
    <w:p w:rsidR="009519B3" w:rsidRPr="00C4566D" w:rsidRDefault="009519B3" w:rsidP="009519B3">
      <w:pPr>
        <w:tabs>
          <w:tab w:val="left" w:pos="0"/>
          <w:tab w:val="left" w:pos="1134"/>
        </w:tabs>
        <w:ind w:firstLine="709"/>
        <w:jc w:val="both"/>
      </w:pPr>
      <w:r w:rsidRPr="00C4566D">
        <w:t>Заполните таблицу, исходя из текущего состояния АПК  региона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3260"/>
        <w:gridCol w:w="4076"/>
      </w:tblGrid>
      <w:tr w:rsidR="009519B3" w:rsidRPr="00A73A5F" w:rsidTr="009519B3">
        <w:tc>
          <w:tcPr>
            <w:tcW w:w="2410" w:type="dxa"/>
          </w:tcPr>
          <w:p w:rsidR="009519B3" w:rsidRPr="00A73A5F" w:rsidRDefault="009519B3" w:rsidP="009519B3">
            <w:pPr>
              <w:tabs>
                <w:tab w:val="left" w:pos="0"/>
                <w:tab w:val="left" w:pos="1134"/>
              </w:tabs>
              <w:jc w:val="center"/>
            </w:pPr>
            <w:r w:rsidRPr="00A73A5F">
              <w:t>Вид риска</w:t>
            </w:r>
          </w:p>
        </w:tc>
        <w:tc>
          <w:tcPr>
            <w:tcW w:w="3260" w:type="dxa"/>
          </w:tcPr>
          <w:p w:rsidR="009519B3" w:rsidRPr="00A73A5F" w:rsidRDefault="009519B3" w:rsidP="009519B3">
            <w:pPr>
              <w:tabs>
                <w:tab w:val="left" w:pos="0"/>
                <w:tab w:val="left" w:pos="1134"/>
              </w:tabs>
              <w:jc w:val="center"/>
            </w:pPr>
            <w:r w:rsidRPr="00A73A5F">
              <w:t>Факторы  риска</w:t>
            </w:r>
          </w:p>
        </w:tc>
        <w:tc>
          <w:tcPr>
            <w:tcW w:w="4076" w:type="dxa"/>
          </w:tcPr>
          <w:p w:rsidR="009519B3" w:rsidRPr="00A73A5F" w:rsidRDefault="009519B3" w:rsidP="009519B3">
            <w:pPr>
              <w:tabs>
                <w:tab w:val="left" w:pos="0"/>
                <w:tab w:val="left" w:pos="1134"/>
              </w:tabs>
              <w:jc w:val="center"/>
            </w:pPr>
            <w:r w:rsidRPr="00A73A5F">
              <w:t>Способы нивелирования последствий рисковой деятельности хозяйствующих структур</w:t>
            </w:r>
          </w:p>
        </w:tc>
      </w:tr>
      <w:tr w:rsidR="009519B3" w:rsidRPr="00A73A5F" w:rsidTr="009519B3">
        <w:tc>
          <w:tcPr>
            <w:tcW w:w="2410" w:type="dxa"/>
          </w:tcPr>
          <w:p w:rsidR="009519B3" w:rsidRPr="00A73A5F" w:rsidRDefault="009519B3" w:rsidP="009519B3">
            <w:pPr>
              <w:tabs>
                <w:tab w:val="left" w:pos="0"/>
                <w:tab w:val="left" w:pos="1134"/>
              </w:tabs>
              <w:jc w:val="both"/>
            </w:pPr>
            <w:r w:rsidRPr="00A73A5F">
              <w:t>Экономический</w:t>
            </w:r>
          </w:p>
        </w:tc>
        <w:tc>
          <w:tcPr>
            <w:tcW w:w="3260" w:type="dxa"/>
          </w:tcPr>
          <w:p w:rsidR="009519B3" w:rsidRPr="00A73A5F" w:rsidRDefault="009519B3" w:rsidP="009519B3">
            <w:pPr>
              <w:tabs>
                <w:tab w:val="left" w:pos="0"/>
                <w:tab w:val="left" w:pos="1134"/>
              </w:tabs>
            </w:pPr>
            <w:r w:rsidRPr="00A73A5F">
              <w:t>Падение цен на продукцию сельского хозяйства</w:t>
            </w:r>
          </w:p>
        </w:tc>
        <w:tc>
          <w:tcPr>
            <w:tcW w:w="4076" w:type="dxa"/>
          </w:tcPr>
          <w:p w:rsidR="009519B3" w:rsidRPr="00A73A5F" w:rsidRDefault="009519B3" w:rsidP="009519B3">
            <w:pPr>
              <w:tabs>
                <w:tab w:val="left" w:pos="0"/>
                <w:tab w:val="left" w:pos="1134"/>
              </w:tabs>
              <w:jc w:val="both"/>
            </w:pPr>
          </w:p>
        </w:tc>
      </w:tr>
      <w:tr w:rsidR="009519B3" w:rsidRPr="00A73A5F" w:rsidTr="009519B3">
        <w:tc>
          <w:tcPr>
            <w:tcW w:w="2410" w:type="dxa"/>
          </w:tcPr>
          <w:p w:rsidR="009519B3" w:rsidRPr="00A73A5F" w:rsidRDefault="009519B3" w:rsidP="009519B3">
            <w:pPr>
              <w:tabs>
                <w:tab w:val="left" w:pos="0"/>
                <w:tab w:val="left" w:pos="1134"/>
              </w:tabs>
              <w:jc w:val="both"/>
            </w:pPr>
            <w:r w:rsidRPr="00A73A5F">
              <w:t>Социальный</w:t>
            </w:r>
          </w:p>
        </w:tc>
        <w:tc>
          <w:tcPr>
            <w:tcW w:w="3260" w:type="dxa"/>
          </w:tcPr>
          <w:p w:rsidR="009519B3" w:rsidRPr="00A73A5F" w:rsidRDefault="009519B3" w:rsidP="009519B3">
            <w:pPr>
              <w:tabs>
                <w:tab w:val="left" w:pos="0"/>
                <w:tab w:val="left" w:pos="1134"/>
              </w:tabs>
            </w:pPr>
            <w:r w:rsidRPr="00A73A5F">
              <w:t>Усиление социальной непривлекательности сельской местности</w:t>
            </w:r>
          </w:p>
        </w:tc>
        <w:tc>
          <w:tcPr>
            <w:tcW w:w="4076" w:type="dxa"/>
          </w:tcPr>
          <w:p w:rsidR="009519B3" w:rsidRPr="00A73A5F" w:rsidRDefault="009519B3" w:rsidP="009519B3">
            <w:pPr>
              <w:tabs>
                <w:tab w:val="left" w:pos="0"/>
                <w:tab w:val="left" w:pos="1134"/>
              </w:tabs>
              <w:jc w:val="both"/>
            </w:pPr>
          </w:p>
        </w:tc>
      </w:tr>
      <w:tr w:rsidR="009519B3" w:rsidRPr="00A73A5F" w:rsidTr="009519B3">
        <w:tc>
          <w:tcPr>
            <w:tcW w:w="2410" w:type="dxa"/>
          </w:tcPr>
          <w:p w:rsidR="009519B3" w:rsidRPr="00A73A5F" w:rsidRDefault="009519B3" w:rsidP="009519B3">
            <w:pPr>
              <w:tabs>
                <w:tab w:val="left" w:pos="0"/>
                <w:tab w:val="left" w:pos="1134"/>
              </w:tabs>
              <w:jc w:val="both"/>
            </w:pPr>
            <w:r w:rsidRPr="00A73A5F">
              <w:t>Финансовый</w:t>
            </w:r>
          </w:p>
        </w:tc>
        <w:tc>
          <w:tcPr>
            <w:tcW w:w="3260" w:type="dxa"/>
          </w:tcPr>
          <w:p w:rsidR="009519B3" w:rsidRPr="00A73A5F" w:rsidRDefault="009519B3" w:rsidP="009519B3">
            <w:pPr>
              <w:tabs>
                <w:tab w:val="left" w:pos="0"/>
                <w:tab w:val="left" w:pos="1134"/>
              </w:tabs>
            </w:pPr>
            <w:r w:rsidRPr="00A73A5F">
              <w:t>Увеличение инфляции</w:t>
            </w:r>
          </w:p>
        </w:tc>
        <w:tc>
          <w:tcPr>
            <w:tcW w:w="4076" w:type="dxa"/>
          </w:tcPr>
          <w:p w:rsidR="009519B3" w:rsidRPr="00A73A5F" w:rsidRDefault="009519B3" w:rsidP="009519B3">
            <w:pPr>
              <w:tabs>
                <w:tab w:val="left" w:pos="0"/>
                <w:tab w:val="left" w:pos="1134"/>
              </w:tabs>
              <w:jc w:val="both"/>
            </w:pPr>
          </w:p>
        </w:tc>
      </w:tr>
      <w:tr w:rsidR="009519B3" w:rsidRPr="00A73A5F" w:rsidTr="009519B3">
        <w:tc>
          <w:tcPr>
            <w:tcW w:w="2410" w:type="dxa"/>
          </w:tcPr>
          <w:p w:rsidR="009519B3" w:rsidRPr="00A73A5F" w:rsidRDefault="009519B3" w:rsidP="009519B3">
            <w:pPr>
              <w:tabs>
                <w:tab w:val="left" w:pos="0"/>
                <w:tab w:val="left" w:pos="1134"/>
              </w:tabs>
              <w:jc w:val="both"/>
            </w:pPr>
            <w:r w:rsidRPr="00A73A5F">
              <w:t>Технико-технологический</w:t>
            </w:r>
          </w:p>
        </w:tc>
        <w:tc>
          <w:tcPr>
            <w:tcW w:w="3260" w:type="dxa"/>
          </w:tcPr>
          <w:p w:rsidR="009519B3" w:rsidRPr="00A73A5F" w:rsidRDefault="009519B3" w:rsidP="009519B3">
            <w:pPr>
              <w:tabs>
                <w:tab w:val="left" w:pos="0"/>
                <w:tab w:val="left" w:pos="1134"/>
              </w:tabs>
            </w:pPr>
            <w:r w:rsidRPr="00A73A5F">
              <w:t>Нарушение паритета цен на сельхозпродукцию и средства производства для сельского хозяйства</w:t>
            </w:r>
          </w:p>
        </w:tc>
        <w:tc>
          <w:tcPr>
            <w:tcW w:w="4076" w:type="dxa"/>
          </w:tcPr>
          <w:p w:rsidR="009519B3" w:rsidRPr="00A73A5F" w:rsidRDefault="009519B3" w:rsidP="009519B3">
            <w:pPr>
              <w:tabs>
                <w:tab w:val="left" w:pos="0"/>
                <w:tab w:val="left" w:pos="1134"/>
              </w:tabs>
              <w:jc w:val="both"/>
            </w:pPr>
          </w:p>
        </w:tc>
      </w:tr>
      <w:tr w:rsidR="009519B3" w:rsidRPr="00A73A5F" w:rsidTr="009519B3">
        <w:tc>
          <w:tcPr>
            <w:tcW w:w="2410" w:type="dxa"/>
          </w:tcPr>
          <w:p w:rsidR="009519B3" w:rsidRPr="00A73A5F" w:rsidRDefault="009519B3" w:rsidP="009519B3">
            <w:pPr>
              <w:tabs>
                <w:tab w:val="left" w:pos="0"/>
                <w:tab w:val="left" w:pos="1134"/>
              </w:tabs>
              <w:jc w:val="both"/>
            </w:pPr>
            <w:r w:rsidRPr="00A73A5F">
              <w:t>Природно-климатический</w:t>
            </w:r>
          </w:p>
        </w:tc>
        <w:tc>
          <w:tcPr>
            <w:tcW w:w="3260" w:type="dxa"/>
          </w:tcPr>
          <w:p w:rsidR="009519B3" w:rsidRPr="00A73A5F" w:rsidRDefault="009519B3" w:rsidP="009519B3">
            <w:pPr>
              <w:tabs>
                <w:tab w:val="left" w:pos="0"/>
                <w:tab w:val="left" w:pos="1134"/>
              </w:tabs>
            </w:pPr>
            <w:r w:rsidRPr="00A73A5F">
              <w:t>Аномальные погодно-климатические условия</w:t>
            </w:r>
          </w:p>
        </w:tc>
        <w:tc>
          <w:tcPr>
            <w:tcW w:w="4076" w:type="dxa"/>
          </w:tcPr>
          <w:p w:rsidR="009519B3" w:rsidRPr="00A73A5F" w:rsidRDefault="009519B3" w:rsidP="009519B3">
            <w:pPr>
              <w:tabs>
                <w:tab w:val="left" w:pos="0"/>
                <w:tab w:val="left" w:pos="1134"/>
              </w:tabs>
              <w:jc w:val="both"/>
            </w:pPr>
          </w:p>
        </w:tc>
      </w:tr>
    </w:tbl>
    <w:p w:rsidR="00133497" w:rsidRPr="00C4566D" w:rsidRDefault="00133497" w:rsidP="00CA7043">
      <w:pPr>
        <w:jc w:val="both"/>
        <w:rPr>
          <w:b/>
        </w:rPr>
      </w:pPr>
    </w:p>
    <w:p w:rsidR="00EF270C" w:rsidRPr="00C4566D" w:rsidRDefault="00EF270C" w:rsidP="005E719C">
      <w:pPr>
        <w:ind w:firstLine="709"/>
        <w:jc w:val="both"/>
        <w:rPr>
          <w:b/>
        </w:rPr>
      </w:pPr>
      <w:r w:rsidRPr="00C4566D">
        <w:rPr>
          <w:b/>
        </w:rPr>
        <w:t xml:space="preserve">Тема </w:t>
      </w:r>
      <w:r w:rsidR="009519B3" w:rsidRPr="00C4566D">
        <w:rPr>
          <w:b/>
        </w:rPr>
        <w:t>4</w:t>
      </w:r>
    </w:p>
    <w:p w:rsidR="009519B3" w:rsidRPr="00C4566D" w:rsidRDefault="009519B3" w:rsidP="009519B3">
      <w:pPr>
        <w:tabs>
          <w:tab w:val="left" w:pos="-284"/>
        </w:tabs>
        <w:ind w:firstLine="709"/>
        <w:rPr>
          <w:b/>
          <w:bCs/>
        </w:rPr>
      </w:pPr>
      <w:r w:rsidRPr="00C4566D">
        <w:rPr>
          <w:b/>
          <w:bCs/>
        </w:rPr>
        <w:t>Задание 4.1</w:t>
      </w:r>
    </w:p>
    <w:p w:rsidR="009519B3" w:rsidRPr="00C4566D" w:rsidRDefault="009519B3" w:rsidP="009519B3">
      <w:pPr>
        <w:tabs>
          <w:tab w:val="num" w:pos="0"/>
          <w:tab w:val="left" w:pos="284"/>
          <w:tab w:val="left" w:pos="567"/>
          <w:tab w:val="left" w:pos="993"/>
        </w:tabs>
        <w:ind w:firstLine="709"/>
        <w:jc w:val="both"/>
        <w:rPr>
          <w:color w:val="000000"/>
        </w:rPr>
      </w:pPr>
      <w:r w:rsidRPr="00C4566D">
        <w:rPr>
          <w:color w:val="000000"/>
        </w:rPr>
        <w:t>Составьте таблицу различий терминов «эффект» и «эффективность». Постройте графики зависимости результата предпринимательской деятельности от стадии жизненного цикла разных видов сельскохозяйственной продукции.</w:t>
      </w:r>
    </w:p>
    <w:p w:rsidR="009519B3" w:rsidRPr="00C4566D" w:rsidRDefault="009519B3" w:rsidP="009519B3">
      <w:pPr>
        <w:tabs>
          <w:tab w:val="left" w:pos="-284"/>
        </w:tabs>
        <w:ind w:firstLine="709"/>
        <w:rPr>
          <w:b/>
          <w:bCs/>
        </w:rPr>
      </w:pPr>
    </w:p>
    <w:p w:rsidR="009519B3" w:rsidRPr="00C4566D" w:rsidRDefault="009519B3" w:rsidP="009519B3">
      <w:pPr>
        <w:tabs>
          <w:tab w:val="left" w:pos="-284"/>
        </w:tabs>
        <w:ind w:firstLine="709"/>
        <w:rPr>
          <w:b/>
          <w:bCs/>
        </w:rPr>
      </w:pPr>
      <w:r w:rsidRPr="00C4566D">
        <w:rPr>
          <w:b/>
          <w:bCs/>
        </w:rPr>
        <w:t>Задание 4.2</w:t>
      </w:r>
    </w:p>
    <w:p w:rsidR="009519B3" w:rsidRPr="00C4566D" w:rsidRDefault="009519B3" w:rsidP="009519B3">
      <w:pPr>
        <w:tabs>
          <w:tab w:val="num" w:pos="0"/>
          <w:tab w:val="left" w:pos="284"/>
          <w:tab w:val="left" w:pos="567"/>
          <w:tab w:val="left" w:pos="993"/>
        </w:tabs>
        <w:ind w:firstLine="709"/>
        <w:jc w:val="both"/>
        <w:rPr>
          <w:color w:val="000000"/>
        </w:rPr>
      </w:pPr>
      <w:r w:rsidRPr="00C4566D">
        <w:rPr>
          <w:color w:val="000000"/>
        </w:rPr>
        <w:t xml:space="preserve">На примере выбранной компании опишите деятельность отдела по управлению корпоративными отношениями (набор функций, место в организационной структуре, профиль руководителя, оценка деятельности). Ваше мнение о развитии управления корпоративными отношениями в отечественном </w:t>
      </w:r>
      <w:proofErr w:type="spellStart"/>
      <w:r w:rsidRPr="00C4566D">
        <w:rPr>
          <w:color w:val="000000"/>
        </w:rPr>
        <w:t>агро</w:t>
      </w:r>
      <w:proofErr w:type="spellEnd"/>
      <w:r w:rsidRPr="00C4566D">
        <w:rPr>
          <w:color w:val="000000"/>
        </w:rPr>
        <w:t xml:space="preserve"> предпринимательстве.</w:t>
      </w:r>
    </w:p>
    <w:p w:rsidR="009519B3" w:rsidRPr="00C4566D" w:rsidRDefault="009519B3" w:rsidP="009519B3">
      <w:pPr>
        <w:tabs>
          <w:tab w:val="left" w:pos="-284"/>
        </w:tabs>
        <w:ind w:firstLine="709"/>
        <w:rPr>
          <w:b/>
          <w:bCs/>
        </w:rPr>
      </w:pPr>
    </w:p>
    <w:p w:rsidR="009519B3" w:rsidRPr="00C4566D" w:rsidRDefault="009519B3" w:rsidP="009519B3">
      <w:pPr>
        <w:tabs>
          <w:tab w:val="left" w:pos="-284"/>
        </w:tabs>
        <w:ind w:firstLine="709"/>
        <w:rPr>
          <w:b/>
          <w:bCs/>
        </w:rPr>
      </w:pPr>
      <w:r w:rsidRPr="00C4566D">
        <w:rPr>
          <w:b/>
          <w:bCs/>
        </w:rPr>
        <w:t>Задание 4.3</w:t>
      </w:r>
    </w:p>
    <w:p w:rsidR="009519B3" w:rsidRPr="00C4566D" w:rsidRDefault="009519B3" w:rsidP="009519B3">
      <w:pPr>
        <w:tabs>
          <w:tab w:val="num" w:pos="0"/>
          <w:tab w:val="left" w:pos="284"/>
          <w:tab w:val="left" w:pos="567"/>
          <w:tab w:val="left" w:pos="993"/>
        </w:tabs>
        <w:ind w:firstLine="709"/>
        <w:jc w:val="both"/>
        <w:rPr>
          <w:color w:val="000000"/>
        </w:rPr>
      </w:pPr>
      <w:r w:rsidRPr="00C4566D">
        <w:rPr>
          <w:color w:val="000000"/>
        </w:rPr>
        <w:lastRenderedPageBreak/>
        <w:t>На примере выбранной компании опишите социальные корпоративные нормы:</w:t>
      </w:r>
    </w:p>
    <w:p w:rsidR="009519B3" w:rsidRPr="00C4566D" w:rsidRDefault="009519B3" w:rsidP="009519B3">
      <w:pPr>
        <w:numPr>
          <w:ilvl w:val="0"/>
          <w:numId w:val="19"/>
        </w:numPr>
        <w:tabs>
          <w:tab w:val="left" w:pos="284"/>
          <w:tab w:val="left" w:pos="567"/>
          <w:tab w:val="left" w:pos="993"/>
        </w:tabs>
        <w:ind w:left="0" w:firstLine="709"/>
        <w:jc w:val="both"/>
        <w:rPr>
          <w:color w:val="000000"/>
        </w:rPr>
      </w:pPr>
      <w:r w:rsidRPr="00C4566D">
        <w:rPr>
          <w:color w:val="000000"/>
        </w:rPr>
        <w:t>корпоративные обычаи (например, обычай удостаивать каждого тысячного покупателя (клиента) небольшим подарком);</w:t>
      </w:r>
    </w:p>
    <w:p w:rsidR="009519B3" w:rsidRPr="00C4566D" w:rsidRDefault="009519B3" w:rsidP="009519B3">
      <w:pPr>
        <w:numPr>
          <w:ilvl w:val="0"/>
          <w:numId w:val="19"/>
        </w:numPr>
        <w:tabs>
          <w:tab w:val="left" w:pos="284"/>
          <w:tab w:val="left" w:pos="567"/>
          <w:tab w:val="left" w:pos="993"/>
        </w:tabs>
        <w:ind w:left="0" w:firstLine="709"/>
        <w:jc w:val="both"/>
        <w:rPr>
          <w:color w:val="000000"/>
        </w:rPr>
      </w:pPr>
      <w:r w:rsidRPr="00C4566D">
        <w:rPr>
          <w:color w:val="000000"/>
        </w:rPr>
        <w:t>корпоративные традиции (например, публичное поздравление именинников);</w:t>
      </w:r>
    </w:p>
    <w:p w:rsidR="009519B3" w:rsidRPr="00C4566D" w:rsidRDefault="009519B3" w:rsidP="009519B3">
      <w:pPr>
        <w:numPr>
          <w:ilvl w:val="0"/>
          <w:numId w:val="19"/>
        </w:numPr>
        <w:tabs>
          <w:tab w:val="left" w:pos="284"/>
          <w:tab w:val="left" w:pos="567"/>
          <w:tab w:val="left" w:pos="993"/>
        </w:tabs>
        <w:ind w:left="0" w:firstLine="709"/>
        <w:jc w:val="both"/>
        <w:rPr>
          <w:color w:val="000000"/>
        </w:rPr>
      </w:pPr>
      <w:r w:rsidRPr="00C4566D">
        <w:rPr>
          <w:color w:val="000000"/>
        </w:rPr>
        <w:t>этические нормы (встреча каждого клиента организации приветствием, минимальной информацией о компании и пр.);</w:t>
      </w:r>
    </w:p>
    <w:p w:rsidR="009519B3" w:rsidRPr="00C4566D" w:rsidRDefault="009519B3" w:rsidP="009519B3">
      <w:pPr>
        <w:numPr>
          <w:ilvl w:val="0"/>
          <w:numId w:val="19"/>
        </w:numPr>
        <w:tabs>
          <w:tab w:val="left" w:pos="284"/>
          <w:tab w:val="left" w:pos="567"/>
          <w:tab w:val="left" w:pos="993"/>
        </w:tabs>
        <w:ind w:left="0" w:firstLine="709"/>
        <w:jc w:val="both"/>
        <w:rPr>
          <w:color w:val="000000"/>
        </w:rPr>
      </w:pPr>
      <w:r w:rsidRPr="00C4566D">
        <w:rPr>
          <w:color w:val="000000"/>
        </w:rPr>
        <w:t>эстетические нормы (украшение интерьера помещений организации цветами, ношение работниками форменной одежды и т. п.);</w:t>
      </w:r>
    </w:p>
    <w:p w:rsidR="009519B3" w:rsidRPr="00C4566D" w:rsidRDefault="009519B3" w:rsidP="009519B3">
      <w:pPr>
        <w:numPr>
          <w:ilvl w:val="0"/>
          <w:numId w:val="19"/>
        </w:numPr>
        <w:tabs>
          <w:tab w:val="left" w:pos="284"/>
          <w:tab w:val="left" w:pos="567"/>
          <w:tab w:val="left" w:pos="993"/>
        </w:tabs>
        <w:ind w:left="0" w:firstLine="709"/>
        <w:jc w:val="both"/>
        <w:rPr>
          <w:color w:val="000000"/>
        </w:rPr>
      </w:pPr>
      <w:r w:rsidRPr="00C4566D">
        <w:rPr>
          <w:color w:val="000000"/>
        </w:rPr>
        <w:t>деловые обычаи (выдача работникам письменных заданий на день или проведение «планерок», «разборов», «пятиминуток» и т. п.);</w:t>
      </w:r>
    </w:p>
    <w:p w:rsidR="009519B3" w:rsidRPr="00C4566D" w:rsidRDefault="009519B3" w:rsidP="009519B3">
      <w:pPr>
        <w:numPr>
          <w:ilvl w:val="0"/>
          <w:numId w:val="19"/>
        </w:numPr>
        <w:tabs>
          <w:tab w:val="left" w:pos="284"/>
          <w:tab w:val="left" w:pos="567"/>
          <w:tab w:val="left" w:pos="993"/>
        </w:tabs>
        <w:ind w:left="0" w:firstLine="709"/>
        <w:jc w:val="both"/>
        <w:rPr>
          <w:color w:val="000000"/>
        </w:rPr>
      </w:pPr>
      <w:r w:rsidRPr="00C4566D">
        <w:rPr>
          <w:color w:val="000000"/>
        </w:rPr>
        <w:t>правовые нормы (например, выплата дивидендов в конце каждого полугодия).</w:t>
      </w:r>
    </w:p>
    <w:p w:rsidR="00C736AB" w:rsidRPr="00C4566D" w:rsidRDefault="00C736AB" w:rsidP="00371CA2">
      <w:pPr>
        <w:spacing w:after="120"/>
        <w:jc w:val="both"/>
        <w:rPr>
          <w:b/>
        </w:rPr>
      </w:pPr>
    </w:p>
    <w:p w:rsidR="00C4566D" w:rsidRPr="00C4566D" w:rsidRDefault="00C4566D" w:rsidP="00C4566D">
      <w:pPr>
        <w:shd w:val="clear" w:color="auto" w:fill="FFFFFF"/>
        <w:jc w:val="center"/>
        <w:rPr>
          <w:b/>
          <w:bCs/>
        </w:rPr>
      </w:pPr>
      <w:bookmarkStart w:id="0" w:name="_Hlk130113459"/>
      <w:r w:rsidRPr="00C4566D">
        <w:rPr>
          <w:b/>
          <w:bCs/>
        </w:rPr>
        <w:t>Критерии и шкалы оценивания решения практических заданий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2"/>
        <w:gridCol w:w="2669"/>
      </w:tblGrid>
      <w:tr w:rsidR="00C4566D" w:rsidRPr="00C4566D" w:rsidTr="00E52D29">
        <w:tc>
          <w:tcPr>
            <w:tcW w:w="7230" w:type="dxa"/>
            <w:tcBorders>
              <w:top w:val="single" w:sz="4" w:space="0" w:color="auto"/>
              <w:left w:val="single" w:sz="4" w:space="0" w:color="auto"/>
              <w:bottom w:val="single" w:sz="4" w:space="0" w:color="auto"/>
              <w:right w:val="single" w:sz="4" w:space="0" w:color="auto"/>
            </w:tcBorders>
            <w:hideMark/>
          </w:tcPr>
          <w:bookmarkEnd w:id="0"/>
          <w:p w:rsidR="00C4566D" w:rsidRPr="00C4566D" w:rsidRDefault="00C4566D" w:rsidP="00E52D29">
            <w:pPr>
              <w:jc w:val="center"/>
              <w:rPr>
                <w:sz w:val="22"/>
                <w:szCs w:val="22"/>
              </w:rPr>
            </w:pPr>
            <w:r w:rsidRPr="00C4566D">
              <w:t>Критерии оценки при текущем контроле</w:t>
            </w:r>
          </w:p>
        </w:tc>
        <w:tc>
          <w:tcPr>
            <w:tcW w:w="255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Оценка</w:t>
            </w:r>
          </w:p>
        </w:tc>
      </w:tr>
      <w:tr w:rsidR="00C4566D" w:rsidRPr="00C4566D" w:rsidTr="00E52D29">
        <w:tc>
          <w:tcPr>
            <w:tcW w:w="7230"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Задача не решена или решена неправильно</w:t>
            </w:r>
          </w:p>
        </w:tc>
        <w:tc>
          <w:tcPr>
            <w:tcW w:w="255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«неудовлетворительно»</w:t>
            </w:r>
          </w:p>
        </w:tc>
      </w:tr>
      <w:tr w:rsidR="00C4566D" w:rsidRPr="00C4566D" w:rsidTr="00E52D29">
        <w:tc>
          <w:tcPr>
            <w:tcW w:w="7230"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 xml:space="preserve">Задание понято правильно; в </w:t>
            </w:r>
            <w:proofErr w:type="gramStart"/>
            <w:r w:rsidRPr="00C4566D">
              <w:t>логическом рассуждении</w:t>
            </w:r>
            <w:proofErr w:type="gramEnd"/>
            <w:r w:rsidRPr="00C4566D">
              <w:t xml:space="preserve"> нет существенных ошибок, но допущены существенные ошибки в выборе формул или в математических расчетах; задача решена не полностью или в общем виде</w:t>
            </w:r>
          </w:p>
        </w:tc>
        <w:tc>
          <w:tcPr>
            <w:tcW w:w="255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«удовлетворительно»</w:t>
            </w:r>
          </w:p>
        </w:tc>
      </w:tr>
      <w:tr w:rsidR="00C4566D" w:rsidRPr="00C4566D" w:rsidTr="00E52D29">
        <w:tc>
          <w:tcPr>
            <w:tcW w:w="7230"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 xml:space="preserve">Составлен правильный алгоритм решения задачи; в </w:t>
            </w:r>
            <w:proofErr w:type="gramStart"/>
            <w:r w:rsidRPr="00C4566D">
              <w:t>логическом рассуждении</w:t>
            </w:r>
            <w:proofErr w:type="gramEnd"/>
            <w:r w:rsidRPr="00C4566D">
              <w:t xml:space="preserve"> и решении нет существенных ошибок; правильно сделан выбор формул для решения; есть объяснение решения, но задача решена нерациональным способом или допущено не более двух несущественных ошибок, получен верный ответ</w:t>
            </w:r>
          </w:p>
        </w:tc>
        <w:tc>
          <w:tcPr>
            <w:tcW w:w="255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«хорошо»</w:t>
            </w:r>
          </w:p>
        </w:tc>
      </w:tr>
      <w:tr w:rsidR="00C4566D" w:rsidRPr="00C4566D" w:rsidTr="00E52D29">
        <w:tc>
          <w:tcPr>
            <w:tcW w:w="7230"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 xml:space="preserve">Составлен правильный алгоритм решения задачи; в </w:t>
            </w:r>
            <w:proofErr w:type="gramStart"/>
            <w:r w:rsidRPr="00C4566D">
              <w:t>логическом рассуждении</w:t>
            </w:r>
            <w:proofErr w:type="gramEnd"/>
            <w:r w:rsidRPr="00C4566D">
              <w:t>, в выборе формул и решении нет ошибок; получен верный ответ; задача решена рациональным способом</w:t>
            </w:r>
          </w:p>
        </w:tc>
        <w:tc>
          <w:tcPr>
            <w:tcW w:w="255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«отлично»</w:t>
            </w:r>
          </w:p>
        </w:tc>
      </w:tr>
    </w:tbl>
    <w:p w:rsidR="00C4566D" w:rsidRPr="00C4566D" w:rsidRDefault="00C4566D" w:rsidP="00C4566D">
      <w:pPr>
        <w:shd w:val="clear" w:color="auto" w:fill="FFFFFF"/>
        <w:spacing w:before="120"/>
        <w:ind w:right="5"/>
        <w:jc w:val="center"/>
        <w:rPr>
          <w:b/>
        </w:rPr>
      </w:pPr>
    </w:p>
    <w:p w:rsidR="00C4566D" w:rsidRPr="00B06DAC" w:rsidRDefault="00C4566D" w:rsidP="00602F51">
      <w:pPr>
        <w:shd w:val="clear" w:color="auto" w:fill="FFFFFF"/>
        <w:spacing w:before="120"/>
        <w:ind w:right="5"/>
        <w:jc w:val="center"/>
        <w:rPr>
          <w:b/>
          <w:bCs/>
          <w:sz w:val="28"/>
          <w:szCs w:val="28"/>
        </w:rPr>
      </w:pPr>
      <w:r w:rsidRPr="00B06DAC">
        <w:rPr>
          <w:b/>
          <w:bCs/>
          <w:sz w:val="28"/>
          <w:szCs w:val="28"/>
        </w:rPr>
        <w:t xml:space="preserve">Темы для </w:t>
      </w:r>
      <w:r>
        <w:rPr>
          <w:b/>
          <w:bCs/>
          <w:sz w:val="28"/>
          <w:szCs w:val="28"/>
        </w:rPr>
        <w:t>подготовки</w:t>
      </w:r>
      <w:r w:rsidRPr="00B06DAC">
        <w:rPr>
          <w:b/>
          <w:bCs/>
          <w:sz w:val="28"/>
          <w:szCs w:val="28"/>
        </w:rPr>
        <w:t xml:space="preserve"> реферата</w:t>
      </w:r>
      <w:r>
        <w:rPr>
          <w:b/>
          <w:bCs/>
          <w:sz w:val="28"/>
          <w:szCs w:val="28"/>
        </w:rPr>
        <w:t xml:space="preserve"> (доклада, сообщения, презентации)</w:t>
      </w:r>
    </w:p>
    <w:p w:rsidR="00DA365C" w:rsidRPr="00A73A5F" w:rsidRDefault="00DA365C" w:rsidP="00267BEF">
      <w:pPr>
        <w:shd w:val="clear" w:color="auto" w:fill="FFFFFF"/>
        <w:ind w:right="5"/>
        <w:jc w:val="center"/>
        <w:rPr>
          <w:b/>
          <w:bCs/>
          <w:sz w:val="28"/>
          <w:szCs w:val="28"/>
        </w:rPr>
      </w:pPr>
    </w:p>
    <w:p w:rsidR="0094434D" w:rsidRPr="00C4566D" w:rsidRDefault="0094434D" w:rsidP="005E719C">
      <w:pPr>
        <w:shd w:val="clear" w:color="auto" w:fill="FFFFFF"/>
        <w:ind w:firstLine="709"/>
        <w:jc w:val="both"/>
        <w:rPr>
          <w:b/>
        </w:rPr>
      </w:pPr>
      <w:r w:rsidRPr="00C4566D">
        <w:rPr>
          <w:b/>
        </w:rPr>
        <w:t>Тема 1</w:t>
      </w:r>
    </w:p>
    <w:p w:rsidR="00A73A5F" w:rsidRPr="00C4566D" w:rsidRDefault="00A73A5F" w:rsidP="00A73A5F">
      <w:pPr>
        <w:numPr>
          <w:ilvl w:val="0"/>
          <w:numId w:val="24"/>
        </w:numPr>
        <w:tabs>
          <w:tab w:val="clear" w:pos="720"/>
          <w:tab w:val="num" w:pos="1134"/>
        </w:tabs>
        <w:ind w:left="0" w:firstLine="709"/>
        <w:jc w:val="both"/>
        <w:rPr>
          <w:lang w:eastAsia="uk-UA"/>
        </w:rPr>
      </w:pPr>
      <w:r w:rsidRPr="00C4566D">
        <w:rPr>
          <w:lang w:eastAsia="uk-UA"/>
        </w:rPr>
        <w:t xml:space="preserve">Оценка законодательного и нормативно-правового обеспечения предпринимательской деятельности в АПК. </w:t>
      </w:r>
    </w:p>
    <w:p w:rsidR="00A73A5F" w:rsidRPr="00C4566D" w:rsidRDefault="00A73A5F" w:rsidP="00A73A5F">
      <w:pPr>
        <w:numPr>
          <w:ilvl w:val="0"/>
          <w:numId w:val="24"/>
        </w:numPr>
        <w:tabs>
          <w:tab w:val="clear" w:pos="720"/>
          <w:tab w:val="num" w:pos="1134"/>
        </w:tabs>
        <w:ind w:left="0" w:firstLine="709"/>
        <w:jc w:val="both"/>
        <w:rPr>
          <w:lang w:eastAsia="uk-UA"/>
        </w:rPr>
      </w:pPr>
      <w:r w:rsidRPr="00C4566D">
        <w:rPr>
          <w:lang w:eastAsia="uk-UA"/>
        </w:rPr>
        <w:t xml:space="preserve">Предпринимательская деятельность в АПК как средство удовлетворения потребностей. </w:t>
      </w:r>
    </w:p>
    <w:p w:rsidR="00A73A5F" w:rsidRPr="00C4566D" w:rsidRDefault="00A73A5F" w:rsidP="00A73A5F">
      <w:pPr>
        <w:numPr>
          <w:ilvl w:val="0"/>
          <w:numId w:val="24"/>
        </w:numPr>
        <w:tabs>
          <w:tab w:val="clear" w:pos="720"/>
          <w:tab w:val="num" w:pos="1134"/>
        </w:tabs>
        <w:ind w:left="0" w:firstLine="720"/>
        <w:jc w:val="both"/>
        <w:rPr>
          <w:lang w:eastAsia="uk-UA"/>
        </w:rPr>
      </w:pPr>
      <w:r w:rsidRPr="00C4566D">
        <w:rPr>
          <w:lang w:eastAsia="uk-UA"/>
        </w:rPr>
        <w:t xml:space="preserve">Структура, состояние и особенности развития предпринимательства в сфере АПК на региональном рынке. </w:t>
      </w:r>
    </w:p>
    <w:p w:rsidR="00A73A5F" w:rsidRPr="00C4566D" w:rsidRDefault="00A73A5F" w:rsidP="00A73A5F">
      <w:pPr>
        <w:numPr>
          <w:ilvl w:val="0"/>
          <w:numId w:val="24"/>
        </w:numPr>
        <w:tabs>
          <w:tab w:val="clear" w:pos="720"/>
          <w:tab w:val="num" w:pos="1134"/>
        </w:tabs>
        <w:ind w:left="0" w:firstLine="720"/>
        <w:jc w:val="both"/>
        <w:rPr>
          <w:lang w:eastAsia="uk-UA"/>
        </w:rPr>
      </w:pPr>
      <w:r w:rsidRPr="00C4566D">
        <w:rPr>
          <w:lang w:eastAsia="uk-UA"/>
        </w:rPr>
        <w:t xml:space="preserve">Влияние совокупности факторов на формирование и развитие предпринимательства в АПК. </w:t>
      </w:r>
    </w:p>
    <w:p w:rsidR="00BA29A2" w:rsidRPr="00C4566D" w:rsidRDefault="00BA29A2" w:rsidP="00BA29A2">
      <w:pPr>
        <w:shd w:val="clear" w:color="auto" w:fill="FFFFFF"/>
        <w:jc w:val="both"/>
        <w:rPr>
          <w:b/>
        </w:rPr>
      </w:pPr>
    </w:p>
    <w:p w:rsidR="0094434D" w:rsidRPr="00C4566D" w:rsidRDefault="0094434D" w:rsidP="005E719C">
      <w:pPr>
        <w:shd w:val="clear" w:color="auto" w:fill="FFFFFF"/>
        <w:ind w:firstLine="709"/>
        <w:jc w:val="both"/>
        <w:rPr>
          <w:b/>
        </w:rPr>
      </w:pPr>
      <w:r w:rsidRPr="00C4566D">
        <w:rPr>
          <w:b/>
        </w:rPr>
        <w:t>Тема 2</w:t>
      </w:r>
    </w:p>
    <w:p w:rsidR="00A73A5F" w:rsidRPr="00C4566D" w:rsidRDefault="00A73A5F" w:rsidP="00A73A5F">
      <w:pPr>
        <w:numPr>
          <w:ilvl w:val="0"/>
          <w:numId w:val="25"/>
        </w:numPr>
        <w:tabs>
          <w:tab w:val="clear" w:pos="720"/>
          <w:tab w:val="num" w:pos="1134"/>
        </w:tabs>
        <w:ind w:left="0" w:firstLine="720"/>
        <w:jc w:val="both"/>
        <w:rPr>
          <w:lang w:eastAsia="uk-UA"/>
        </w:rPr>
      </w:pPr>
      <w:r w:rsidRPr="00C4566D">
        <w:rPr>
          <w:lang w:eastAsia="uk-UA"/>
        </w:rPr>
        <w:t xml:space="preserve">Предпринимательство в стратегии рыночной трансформации экономики </w:t>
      </w:r>
    </w:p>
    <w:p w:rsidR="00A73A5F" w:rsidRPr="00C4566D" w:rsidRDefault="00A73A5F" w:rsidP="00A73A5F">
      <w:pPr>
        <w:numPr>
          <w:ilvl w:val="0"/>
          <w:numId w:val="25"/>
        </w:numPr>
        <w:tabs>
          <w:tab w:val="clear" w:pos="720"/>
          <w:tab w:val="num" w:pos="1134"/>
        </w:tabs>
        <w:ind w:left="0" w:firstLine="720"/>
        <w:jc w:val="both"/>
        <w:rPr>
          <w:lang w:eastAsia="uk-UA"/>
        </w:rPr>
      </w:pPr>
      <w:r w:rsidRPr="00C4566D">
        <w:rPr>
          <w:lang w:eastAsia="uk-UA"/>
        </w:rPr>
        <w:t xml:space="preserve">Предпринимательство и его роль в формировании рыночной экономики. </w:t>
      </w:r>
    </w:p>
    <w:p w:rsidR="00A73A5F" w:rsidRPr="00C4566D" w:rsidRDefault="00A73A5F" w:rsidP="00A73A5F">
      <w:pPr>
        <w:numPr>
          <w:ilvl w:val="0"/>
          <w:numId w:val="25"/>
        </w:numPr>
        <w:tabs>
          <w:tab w:val="clear" w:pos="720"/>
          <w:tab w:val="num" w:pos="1134"/>
        </w:tabs>
        <w:ind w:left="0" w:firstLine="720"/>
        <w:jc w:val="both"/>
        <w:rPr>
          <w:lang w:eastAsia="uk-UA"/>
        </w:rPr>
      </w:pPr>
      <w:r w:rsidRPr="00C4566D">
        <w:rPr>
          <w:lang w:eastAsia="uk-UA"/>
        </w:rPr>
        <w:t xml:space="preserve">Аналитические оценки состояния и тенденций развития малого предпринимательства. </w:t>
      </w:r>
    </w:p>
    <w:p w:rsidR="00A73A5F" w:rsidRPr="00C4566D" w:rsidRDefault="00A73A5F" w:rsidP="00A73A5F">
      <w:pPr>
        <w:numPr>
          <w:ilvl w:val="0"/>
          <w:numId w:val="25"/>
        </w:numPr>
        <w:tabs>
          <w:tab w:val="clear" w:pos="720"/>
          <w:tab w:val="num" w:pos="1134"/>
        </w:tabs>
        <w:ind w:left="0" w:firstLine="720"/>
        <w:jc w:val="both"/>
        <w:rPr>
          <w:lang w:eastAsia="uk-UA"/>
        </w:rPr>
      </w:pPr>
      <w:r w:rsidRPr="00C4566D">
        <w:rPr>
          <w:lang w:eastAsia="uk-UA"/>
        </w:rPr>
        <w:t xml:space="preserve">Приоритетные направления развития предпринимательства. </w:t>
      </w:r>
    </w:p>
    <w:p w:rsidR="00A73A5F" w:rsidRPr="00C4566D" w:rsidRDefault="00A73A5F" w:rsidP="00A73A5F">
      <w:pPr>
        <w:numPr>
          <w:ilvl w:val="0"/>
          <w:numId w:val="25"/>
        </w:numPr>
        <w:tabs>
          <w:tab w:val="clear" w:pos="720"/>
          <w:tab w:val="num" w:pos="1134"/>
        </w:tabs>
        <w:ind w:left="0" w:firstLine="720"/>
        <w:jc w:val="both"/>
        <w:rPr>
          <w:lang w:eastAsia="uk-UA"/>
        </w:rPr>
      </w:pPr>
      <w:r w:rsidRPr="00C4566D">
        <w:rPr>
          <w:lang w:eastAsia="uk-UA"/>
        </w:rPr>
        <w:t xml:space="preserve">Структурные характеристики развития сектора малого бизнеса. </w:t>
      </w:r>
    </w:p>
    <w:p w:rsidR="00BA29A2" w:rsidRPr="00C4566D" w:rsidRDefault="00BA29A2" w:rsidP="00BA29A2">
      <w:pPr>
        <w:shd w:val="clear" w:color="auto" w:fill="FFFFFF"/>
        <w:jc w:val="both"/>
        <w:rPr>
          <w:b/>
        </w:rPr>
      </w:pPr>
    </w:p>
    <w:p w:rsidR="0094434D" w:rsidRPr="00C4566D" w:rsidRDefault="0094434D" w:rsidP="005E719C">
      <w:pPr>
        <w:shd w:val="clear" w:color="auto" w:fill="FFFFFF"/>
        <w:ind w:firstLine="709"/>
        <w:jc w:val="both"/>
        <w:rPr>
          <w:b/>
        </w:rPr>
      </w:pPr>
      <w:r w:rsidRPr="00C4566D">
        <w:rPr>
          <w:b/>
        </w:rPr>
        <w:t>Тема 3</w:t>
      </w:r>
    </w:p>
    <w:p w:rsidR="00A73A5F" w:rsidRPr="00C4566D" w:rsidRDefault="00A73A5F" w:rsidP="00A73A5F">
      <w:pPr>
        <w:pStyle w:val="23"/>
        <w:numPr>
          <w:ilvl w:val="0"/>
          <w:numId w:val="26"/>
        </w:numPr>
        <w:tabs>
          <w:tab w:val="left" w:pos="0"/>
          <w:tab w:val="left" w:pos="1134"/>
          <w:tab w:val="left" w:pos="2055"/>
        </w:tabs>
        <w:ind w:right="3"/>
        <w:jc w:val="both"/>
        <w:rPr>
          <w:sz w:val="24"/>
          <w:szCs w:val="24"/>
        </w:rPr>
      </w:pPr>
      <w:r w:rsidRPr="00C4566D">
        <w:rPr>
          <w:sz w:val="24"/>
          <w:szCs w:val="24"/>
        </w:rPr>
        <w:t>Стратегия  и методы ее построения</w:t>
      </w:r>
    </w:p>
    <w:p w:rsidR="00A73A5F" w:rsidRPr="00C4566D" w:rsidRDefault="00A73A5F" w:rsidP="00A73A5F">
      <w:pPr>
        <w:pStyle w:val="23"/>
        <w:numPr>
          <w:ilvl w:val="0"/>
          <w:numId w:val="26"/>
        </w:numPr>
        <w:tabs>
          <w:tab w:val="left" w:pos="0"/>
          <w:tab w:val="left" w:pos="1134"/>
          <w:tab w:val="left" w:pos="2055"/>
        </w:tabs>
        <w:ind w:left="0" w:right="3" w:firstLine="710"/>
        <w:jc w:val="both"/>
        <w:rPr>
          <w:sz w:val="24"/>
          <w:szCs w:val="24"/>
        </w:rPr>
      </w:pPr>
      <w:r w:rsidRPr="00C4566D">
        <w:rPr>
          <w:sz w:val="24"/>
          <w:szCs w:val="24"/>
        </w:rPr>
        <w:t>Виды стратегии предпринимательской деятельности</w:t>
      </w:r>
    </w:p>
    <w:p w:rsidR="00A73A5F" w:rsidRPr="00C4566D" w:rsidRDefault="00A73A5F" w:rsidP="00A73A5F">
      <w:pPr>
        <w:pStyle w:val="23"/>
        <w:numPr>
          <w:ilvl w:val="0"/>
          <w:numId w:val="26"/>
        </w:numPr>
        <w:tabs>
          <w:tab w:val="left" w:pos="0"/>
          <w:tab w:val="left" w:pos="1134"/>
          <w:tab w:val="left" w:pos="2055"/>
        </w:tabs>
        <w:ind w:left="0" w:right="3" w:firstLine="710"/>
        <w:jc w:val="both"/>
        <w:rPr>
          <w:sz w:val="24"/>
          <w:szCs w:val="24"/>
        </w:rPr>
      </w:pPr>
      <w:r w:rsidRPr="00C4566D">
        <w:rPr>
          <w:sz w:val="24"/>
          <w:szCs w:val="24"/>
        </w:rPr>
        <w:t xml:space="preserve">Выбор стратегии предпринимательской деятельности в АПК </w:t>
      </w:r>
    </w:p>
    <w:p w:rsidR="0094434D" w:rsidRPr="00C4566D" w:rsidRDefault="0094434D" w:rsidP="005E719C">
      <w:pPr>
        <w:shd w:val="clear" w:color="auto" w:fill="FFFFFF"/>
        <w:ind w:firstLine="709"/>
        <w:jc w:val="both"/>
        <w:rPr>
          <w:b/>
        </w:rPr>
      </w:pPr>
      <w:r w:rsidRPr="00C4566D">
        <w:rPr>
          <w:b/>
        </w:rPr>
        <w:lastRenderedPageBreak/>
        <w:t>Тема 4</w:t>
      </w:r>
    </w:p>
    <w:p w:rsidR="00A73A5F" w:rsidRPr="00C4566D" w:rsidRDefault="00A73A5F" w:rsidP="00A73A5F">
      <w:pPr>
        <w:numPr>
          <w:ilvl w:val="0"/>
          <w:numId w:val="27"/>
        </w:numPr>
        <w:tabs>
          <w:tab w:val="clear" w:pos="720"/>
          <w:tab w:val="num" w:pos="0"/>
          <w:tab w:val="left" w:pos="993"/>
        </w:tabs>
        <w:ind w:left="0" w:firstLine="709"/>
        <w:jc w:val="both"/>
        <w:rPr>
          <w:lang w:eastAsia="uk-UA"/>
        </w:rPr>
      </w:pPr>
      <w:r w:rsidRPr="00C4566D">
        <w:rPr>
          <w:lang w:eastAsia="uk-UA"/>
        </w:rPr>
        <w:t xml:space="preserve">Система государственного регулирования и поддержки малого предпринимательства в зарубежных странах. </w:t>
      </w:r>
    </w:p>
    <w:p w:rsidR="00A73A5F" w:rsidRPr="00C4566D" w:rsidRDefault="00A73A5F" w:rsidP="00A73A5F">
      <w:pPr>
        <w:numPr>
          <w:ilvl w:val="0"/>
          <w:numId w:val="27"/>
        </w:numPr>
        <w:tabs>
          <w:tab w:val="clear" w:pos="720"/>
          <w:tab w:val="num" w:pos="0"/>
          <w:tab w:val="left" w:pos="993"/>
        </w:tabs>
        <w:ind w:left="0" w:firstLine="709"/>
        <w:jc w:val="both"/>
        <w:rPr>
          <w:lang w:eastAsia="uk-UA"/>
        </w:rPr>
      </w:pPr>
      <w:r w:rsidRPr="00C4566D">
        <w:rPr>
          <w:lang w:eastAsia="uk-UA"/>
        </w:rPr>
        <w:t xml:space="preserve">Государственная поддержка малого предпринимательства: мировой опыт. </w:t>
      </w:r>
    </w:p>
    <w:p w:rsidR="00A73A5F" w:rsidRPr="00C4566D" w:rsidRDefault="00A73A5F" w:rsidP="00A73A5F">
      <w:pPr>
        <w:numPr>
          <w:ilvl w:val="0"/>
          <w:numId w:val="27"/>
        </w:numPr>
        <w:tabs>
          <w:tab w:val="clear" w:pos="720"/>
          <w:tab w:val="num" w:pos="0"/>
          <w:tab w:val="left" w:pos="993"/>
        </w:tabs>
        <w:ind w:left="0" w:firstLine="709"/>
        <w:jc w:val="both"/>
        <w:rPr>
          <w:lang w:eastAsia="uk-UA"/>
        </w:rPr>
      </w:pPr>
      <w:r w:rsidRPr="00C4566D">
        <w:rPr>
          <w:lang w:eastAsia="uk-UA"/>
        </w:rPr>
        <w:t xml:space="preserve">Проблемы и особенности теневого предпринимательства. </w:t>
      </w:r>
    </w:p>
    <w:p w:rsidR="00A73A5F" w:rsidRPr="00C4566D" w:rsidRDefault="00A73A5F" w:rsidP="00A73A5F">
      <w:pPr>
        <w:numPr>
          <w:ilvl w:val="0"/>
          <w:numId w:val="27"/>
        </w:numPr>
        <w:tabs>
          <w:tab w:val="clear" w:pos="720"/>
          <w:tab w:val="num" w:pos="0"/>
          <w:tab w:val="left" w:pos="993"/>
        </w:tabs>
        <w:ind w:left="0" w:firstLine="709"/>
        <w:jc w:val="both"/>
        <w:rPr>
          <w:spacing w:val="-3"/>
          <w:lang w:eastAsia="uk-UA"/>
        </w:rPr>
      </w:pPr>
      <w:r w:rsidRPr="00C4566D">
        <w:rPr>
          <w:spacing w:val="-3"/>
          <w:lang w:eastAsia="uk-UA"/>
        </w:rPr>
        <w:t xml:space="preserve">Социально-экономические аспекты тенденции предпринимательской деятельности. </w:t>
      </w:r>
    </w:p>
    <w:p w:rsidR="00A73A5F" w:rsidRPr="00C4566D" w:rsidRDefault="00A73A5F" w:rsidP="00A73A5F">
      <w:pPr>
        <w:numPr>
          <w:ilvl w:val="0"/>
          <w:numId w:val="27"/>
        </w:numPr>
        <w:tabs>
          <w:tab w:val="clear" w:pos="720"/>
          <w:tab w:val="num" w:pos="0"/>
          <w:tab w:val="left" w:pos="993"/>
        </w:tabs>
        <w:ind w:left="0" w:firstLine="709"/>
        <w:jc w:val="both"/>
        <w:rPr>
          <w:lang w:eastAsia="uk-UA"/>
        </w:rPr>
      </w:pPr>
      <w:r w:rsidRPr="00C4566D">
        <w:rPr>
          <w:lang w:eastAsia="uk-UA"/>
        </w:rPr>
        <w:t xml:space="preserve">Особенности становления и развития малого предпринимательства. </w:t>
      </w:r>
    </w:p>
    <w:p w:rsidR="00A73A5F" w:rsidRPr="00C4566D" w:rsidRDefault="00A73A5F" w:rsidP="00A73A5F">
      <w:pPr>
        <w:numPr>
          <w:ilvl w:val="0"/>
          <w:numId w:val="27"/>
        </w:numPr>
        <w:tabs>
          <w:tab w:val="clear" w:pos="720"/>
          <w:tab w:val="num" w:pos="0"/>
          <w:tab w:val="left" w:pos="993"/>
        </w:tabs>
        <w:ind w:left="0" w:firstLine="709"/>
        <w:jc w:val="both"/>
        <w:rPr>
          <w:lang w:eastAsia="uk-UA"/>
        </w:rPr>
      </w:pPr>
      <w:r w:rsidRPr="00C4566D">
        <w:rPr>
          <w:lang w:eastAsia="uk-UA"/>
        </w:rPr>
        <w:t xml:space="preserve">Формы и методы государственного регулирования предпринимательства. </w:t>
      </w:r>
    </w:p>
    <w:p w:rsidR="0056004D" w:rsidRPr="00A73A5F" w:rsidRDefault="0056004D" w:rsidP="00267BEF">
      <w:pPr>
        <w:jc w:val="both"/>
        <w:rPr>
          <w:sz w:val="28"/>
          <w:szCs w:val="28"/>
        </w:rPr>
      </w:pPr>
    </w:p>
    <w:p w:rsidR="00C4566D" w:rsidRPr="00C4566D" w:rsidRDefault="00C4566D" w:rsidP="00C4566D">
      <w:pPr>
        <w:shd w:val="clear" w:color="auto" w:fill="FFFFFF"/>
        <w:ind w:firstLine="709"/>
        <w:jc w:val="center"/>
        <w:rPr>
          <w:b/>
          <w:bCs/>
        </w:rPr>
      </w:pPr>
      <w:r w:rsidRPr="00C4566D">
        <w:rPr>
          <w:b/>
          <w:bCs/>
        </w:rPr>
        <w:t>Критерии и шкалы оценивания рефератов (докладов)</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5"/>
        <w:gridCol w:w="5156"/>
        <w:gridCol w:w="2156"/>
      </w:tblGrid>
      <w:tr w:rsidR="00C4566D" w:rsidRPr="00C4566D" w:rsidTr="00E52D29">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Оценка</w:t>
            </w:r>
          </w:p>
        </w:tc>
        <w:tc>
          <w:tcPr>
            <w:tcW w:w="5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Профессиональные компетенции</w:t>
            </w:r>
          </w:p>
        </w:tc>
        <w:tc>
          <w:tcPr>
            <w:tcW w:w="2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Отчетность</w:t>
            </w:r>
          </w:p>
        </w:tc>
      </w:tr>
      <w:tr w:rsidR="00C4566D" w:rsidRPr="00C4566D" w:rsidTr="00E52D29">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«отлично»</w:t>
            </w:r>
          </w:p>
        </w:tc>
        <w:tc>
          <w:tcPr>
            <w:tcW w:w="5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 xml:space="preserve">Письменно оформленный доклад (реферат) представлен в срок. </w:t>
            </w:r>
          </w:p>
          <w:p w:rsidR="00C4566D" w:rsidRPr="00C4566D" w:rsidRDefault="00C4566D" w:rsidP="00E52D29">
            <w:pPr>
              <w:jc w:val="center"/>
              <w:rPr>
                <w:sz w:val="22"/>
                <w:szCs w:val="22"/>
              </w:rPr>
            </w:pPr>
            <w:r w:rsidRPr="00C4566D">
              <w:rPr>
                <w:sz w:val="22"/>
                <w:szCs w:val="22"/>
              </w:rPr>
              <w:t xml:space="preserve">Полностью </w:t>
            </w:r>
            <w:proofErr w:type="gramStart"/>
            <w:r w:rsidRPr="00C4566D">
              <w:rPr>
                <w:sz w:val="22"/>
                <w:szCs w:val="22"/>
              </w:rPr>
              <w:t>оформлен</w:t>
            </w:r>
            <w:proofErr w:type="gramEnd"/>
            <w:r w:rsidRPr="00C4566D">
              <w:rPr>
                <w:sz w:val="22"/>
                <w:szCs w:val="22"/>
              </w:rPr>
              <w:t xml:space="preserve"> в соответствии с требованиями</w:t>
            </w:r>
          </w:p>
        </w:tc>
      </w:tr>
      <w:tr w:rsidR="00C4566D" w:rsidRPr="00C4566D" w:rsidTr="00E52D29">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«хорошо»</w:t>
            </w:r>
          </w:p>
        </w:tc>
        <w:tc>
          <w:tcPr>
            <w:tcW w:w="5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Письменно оформленный доклад (реферат) представлен в срок, но с некоторыми недоработками</w:t>
            </w:r>
          </w:p>
        </w:tc>
      </w:tr>
      <w:tr w:rsidR="00C4566D" w:rsidRPr="00C4566D" w:rsidTr="00E52D29">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«удовлетворительно»</w:t>
            </w:r>
          </w:p>
        </w:tc>
        <w:tc>
          <w:tcPr>
            <w:tcW w:w="5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Письменно оформленный доклад (реферат) представлен со значительным опозданием (более недели). Имеются отдельные недочеты в оформлении</w:t>
            </w:r>
          </w:p>
        </w:tc>
      </w:tr>
      <w:tr w:rsidR="00C4566D" w:rsidRPr="00C4566D" w:rsidTr="00E52D29">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«неудовлетворительно»</w:t>
            </w:r>
          </w:p>
        </w:tc>
        <w:tc>
          <w:tcPr>
            <w:tcW w:w="5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156"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2"/>
                <w:szCs w:val="22"/>
              </w:rPr>
            </w:pPr>
            <w:r w:rsidRPr="00C4566D">
              <w:rPr>
                <w:sz w:val="22"/>
                <w:szCs w:val="22"/>
              </w:rPr>
              <w:t xml:space="preserve">Письменно оформленный доклад (реферат) представлен со значительным опозданием (более недели). Имеются существенные </w:t>
            </w:r>
          </w:p>
          <w:p w:rsidR="00C4566D" w:rsidRPr="00C4566D" w:rsidRDefault="00C4566D" w:rsidP="00E52D29">
            <w:pPr>
              <w:jc w:val="center"/>
              <w:rPr>
                <w:sz w:val="22"/>
                <w:szCs w:val="22"/>
              </w:rPr>
            </w:pPr>
            <w:r w:rsidRPr="00C4566D">
              <w:rPr>
                <w:sz w:val="22"/>
                <w:szCs w:val="22"/>
              </w:rPr>
              <w:t>недочеты в оформлении.</w:t>
            </w:r>
          </w:p>
        </w:tc>
      </w:tr>
    </w:tbl>
    <w:p w:rsidR="00C4566D" w:rsidRPr="00C4566D" w:rsidRDefault="00C4566D" w:rsidP="00C4566D">
      <w:pPr>
        <w:shd w:val="clear" w:color="auto" w:fill="FFFFFF"/>
        <w:ind w:firstLine="709"/>
        <w:jc w:val="center"/>
        <w:rPr>
          <w:b/>
          <w:bCs/>
          <w:sz w:val="28"/>
          <w:szCs w:val="28"/>
        </w:rPr>
      </w:pPr>
    </w:p>
    <w:p w:rsidR="00C4566D" w:rsidRPr="00C4566D" w:rsidRDefault="00C4566D" w:rsidP="00C4566D">
      <w:pPr>
        <w:shd w:val="clear" w:color="auto" w:fill="FFFFFF"/>
        <w:jc w:val="center"/>
        <w:rPr>
          <w:b/>
          <w:bCs/>
        </w:rPr>
      </w:pPr>
      <w:bookmarkStart w:id="1" w:name="_Hlk130113542"/>
      <w:r w:rsidRPr="00C4566D">
        <w:rPr>
          <w:b/>
          <w:bCs/>
        </w:rPr>
        <w:t>Критерии и шкалы оценивания презентации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4"/>
        <w:gridCol w:w="1983"/>
        <w:gridCol w:w="1984"/>
        <w:gridCol w:w="2181"/>
        <w:gridCol w:w="2075"/>
      </w:tblGrid>
      <w:tr w:rsidR="00C4566D" w:rsidRPr="00C4566D" w:rsidTr="00E52D29">
        <w:tc>
          <w:tcPr>
            <w:tcW w:w="1524" w:type="dxa"/>
            <w:tcBorders>
              <w:top w:val="single" w:sz="4" w:space="0" w:color="auto"/>
              <w:left w:val="single" w:sz="4" w:space="0" w:color="auto"/>
              <w:bottom w:val="single" w:sz="4" w:space="0" w:color="auto"/>
              <w:right w:val="single" w:sz="4" w:space="0" w:color="auto"/>
            </w:tcBorders>
            <w:hideMark/>
          </w:tcPr>
          <w:bookmarkEnd w:id="1"/>
          <w:p w:rsidR="00C4566D" w:rsidRPr="00C4566D" w:rsidRDefault="00C4566D" w:rsidP="00E52D29">
            <w:pPr>
              <w:jc w:val="center"/>
              <w:rPr>
                <w:sz w:val="20"/>
                <w:szCs w:val="20"/>
              </w:rPr>
            </w:pPr>
            <w:r w:rsidRPr="00C4566D">
              <w:rPr>
                <w:sz w:val="20"/>
                <w:szCs w:val="20"/>
              </w:rPr>
              <w:t>Дескрипторы</w:t>
            </w:r>
          </w:p>
        </w:tc>
        <w:tc>
          <w:tcPr>
            <w:tcW w:w="1983"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 xml:space="preserve">Минимальный </w:t>
            </w:r>
          </w:p>
          <w:p w:rsidR="00C4566D" w:rsidRPr="00C4566D" w:rsidRDefault="00C4566D" w:rsidP="00E52D29">
            <w:pPr>
              <w:jc w:val="center"/>
              <w:rPr>
                <w:sz w:val="20"/>
                <w:szCs w:val="20"/>
              </w:rPr>
            </w:pPr>
            <w:r w:rsidRPr="00C4566D">
              <w:rPr>
                <w:sz w:val="20"/>
                <w:szCs w:val="20"/>
              </w:rPr>
              <w:t>ответ</w:t>
            </w:r>
          </w:p>
          <w:p w:rsidR="00C4566D" w:rsidRPr="00C4566D" w:rsidRDefault="00C4566D" w:rsidP="00E52D29">
            <w:pPr>
              <w:jc w:val="center"/>
              <w:rPr>
                <w:sz w:val="20"/>
                <w:szCs w:val="20"/>
              </w:rPr>
            </w:pPr>
            <w:r w:rsidRPr="00C4566D">
              <w:rPr>
                <w:sz w:val="20"/>
                <w:szCs w:val="20"/>
              </w:rPr>
              <w:t>«</w:t>
            </w:r>
            <w:proofErr w:type="spellStart"/>
            <w:proofErr w:type="gramStart"/>
            <w:r w:rsidRPr="00C4566D">
              <w:rPr>
                <w:sz w:val="20"/>
                <w:szCs w:val="20"/>
              </w:rPr>
              <w:t>неудовлетвори-тельно</w:t>
            </w:r>
            <w:proofErr w:type="spellEnd"/>
            <w:proofErr w:type="gramEnd"/>
            <w:r w:rsidRPr="00C4566D">
              <w:rPr>
                <w:sz w:val="20"/>
                <w:szCs w:val="20"/>
              </w:rPr>
              <w:t>»</w:t>
            </w:r>
          </w:p>
        </w:tc>
        <w:tc>
          <w:tcPr>
            <w:tcW w:w="198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Изложенный, раскрытый ответ</w:t>
            </w:r>
          </w:p>
          <w:p w:rsidR="00C4566D" w:rsidRPr="00C4566D" w:rsidRDefault="00C4566D" w:rsidP="00E52D29">
            <w:pPr>
              <w:jc w:val="center"/>
              <w:rPr>
                <w:sz w:val="20"/>
                <w:szCs w:val="20"/>
              </w:rPr>
            </w:pPr>
            <w:r w:rsidRPr="00C4566D">
              <w:rPr>
                <w:sz w:val="20"/>
                <w:szCs w:val="20"/>
              </w:rPr>
              <w:t>«</w:t>
            </w:r>
            <w:proofErr w:type="spellStart"/>
            <w:proofErr w:type="gramStart"/>
            <w:r w:rsidRPr="00C4566D">
              <w:rPr>
                <w:sz w:val="20"/>
                <w:szCs w:val="20"/>
              </w:rPr>
              <w:t>удовлетвори-тельно</w:t>
            </w:r>
            <w:proofErr w:type="spellEnd"/>
            <w:proofErr w:type="gramEnd"/>
            <w:r w:rsidRPr="00C4566D">
              <w:rPr>
                <w:sz w:val="20"/>
                <w:szCs w:val="20"/>
              </w:rPr>
              <w:t>»</w:t>
            </w:r>
          </w:p>
        </w:tc>
        <w:tc>
          <w:tcPr>
            <w:tcW w:w="218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Законченный, полный ответ</w:t>
            </w:r>
          </w:p>
          <w:p w:rsidR="00C4566D" w:rsidRPr="00C4566D" w:rsidRDefault="00C4566D" w:rsidP="00E52D29">
            <w:pPr>
              <w:jc w:val="center"/>
              <w:rPr>
                <w:sz w:val="20"/>
                <w:szCs w:val="20"/>
              </w:rPr>
            </w:pPr>
            <w:r w:rsidRPr="00C4566D">
              <w:rPr>
                <w:sz w:val="20"/>
                <w:szCs w:val="20"/>
              </w:rPr>
              <w:t>«хорошо»</w:t>
            </w:r>
          </w:p>
        </w:tc>
        <w:tc>
          <w:tcPr>
            <w:tcW w:w="207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 xml:space="preserve">Образцовый </w:t>
            </w:r>
          </w:p>
          <w:p w:rsidR="00C4566D" w:rsidRPr="00C4566D" w:rsidRDefault="00C4566D" w:rsidP="00E52D29">
            <w:pPr>
              <w:jc w:val="center"/>
              <w:rPr>
                <w:sz w:val="20"/>
                <w:szCs w:val="20"/>
              </w:rPr>
            </w:pPr>
            <w:r w:rsidRPr="00C4566D">
              <w:rPr>
                <w:sz w:val="20"/>
                <w:szCs w:val="20"/>
              </w:rPr>
              <w:t>ответ</w:t>
            </w:r>
          </w:p>
          <w:p w:rsidR="00C4566D" w:rsidRPr="00C4566D" w:rsidRDefault="00C4566D" w:rsidP="00E52D29">
            <w:pPr>
              <w:jc w:val="center"/>
              <w:rPr>
                <w:sz w:val="20"/>
                <w:szCs w:val="20"/>
              </w:rPr>
            </w:pPr>
            <w:r w:rsidRPr="00C4566D">
              <w:rPr>
                <w:sz w:val="20"/>
                <w:szCs w:val="20"/>
              </w:rPr>
              <w:t>«отлично»</w:t>
            </w:r>
          </w:p>
        </w:tc>
      </w:tr>
      <w:tr w:rsidR="00C4566D" w:rsidRPr="00C4566D" w:rsidTr="00E52D29">
        <w:tc>
          <w:tcPr>
            <w:tcW w:w="152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 xml:space="preserve">Раскрытие </w:t>
            </w:r>
          </w:p>
          <w:p w:rsidR="00C4566D" w:rsidRPr="00C4566D" w:rsidRDefault="00C4566D" w:rsidP="00E52D29">
            <w:pPr>
              <w:jc w:val="center"/>
              <w:rPr>
                <w:sz w:val="20"/>
                <w:szCs w:val="20"/>
              </w:rPr>
            </w:pPr>
            <w:r w:rsidRPr="00C4566D">
              <w:rPr>
                <w:sz w:val="20"/>
                <w:szCs w:val="20"/>
              </w:rPr>
              <w:t>проблемы</w:t>
            </w:r>
          </w:p>
        </w:tc>
        <w:tc>
          <w:tcPr>
            <w:tcW w:w="1983"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 xml:space="preserve">Проблема не раскрыта. </w:t>
            </w:r>
          </w:p>
          <w:p w:rsidR="00C4566D" w:rsidRPr="00C4566D" w:rsidRDefault="00C4566D" w:rsidP="00E52D29">
            <w:pPr>
              <w:jc w:val="center"/>
              <w:rPr>
                <w:sz w:val="20"/>
                <w:szCs w:val="20"/>
              </w:rPr>
            </w:pPr>
            <w:r w:rsidRPr="00C4566D">
              <w:rPr>
                <w:sz w:val="20"/>
                <w:szCs w:val="20"/>
              </w:rPr>
              <w:t>Отсутствуют выводы.</w:t>
            </w:r>
          </w:p>
        </w:tc>
        <w:tc>
          <w:tcPr>
            <w:tcW w:w="198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 xml:space="preserve">Проблема раскрыта не полностью. Выводы не сделаны и/или выводы не </w:t>
            </w:r>
            <w:r w:rsidRPr="00C4566D">
              <w:rPr>
                <w:sz w:val="20"/>
                <w:szCs w:val="20"/>
              </w:rPr>
              <w:lastRenderedPageBreak/>
              <w:t>обоснованы.</w:t>
            </w:r>
          </w:p>
        </w:tc>
        <w:tc>
          <w:tcPr>
            <w:tcW w:w="218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lastRenderedPageBreak/>
              <w:t xml:space="preserve">Проблема раскрыта. Проведен анализ проблемы без привлечения </w:t>
            </w:r>
            <w:r w:rsidRPr="00C4566D">
              <w:rPr>
                <w:sz w:val="20"/>
                <w:szCs w:val="20"/>
              </w:rPr>
              <w:lastRenderedPageBreak/>
              <w:t>дополнительной литературы. Не все выводы сделаны и/или обоснованы.</w:t>
            </w:r>
          </w:p>
        </w:tc>
        <w:tc>
          <w:tcPr>
            <w:tcW w:w="207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lastRenderedPageBreak/>
              <w:t xml:space="preserve">Проблема раскрыта полностью. Проведен анализ проблемы с привлечением </w:t>
            </w:r>
            <w:r w:rsidRPr="00C4566D">
              <w:rPr>
                <w:sz w:val="20"/>
                <w:szCs w:val="20"/>
              </w:rPr>
              <w:lastRenderedPageBreak/>
              <w:t>дополнительной литературы. Выводы обоснованы.</w:t>
            </w:r>
          </w:p>
        </w:tc>
      </w:tr>
      <w:tr w:rsidR="00C4566D" w:rsidRPr="00C4566D" w:rsidTr="00E52D29">
        <w:tc>
          <w:tcPr>
            <w:tcW w:w="152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lastRenderedPageBreak/>
              <w:t>Представление</w:t>
            </w:r>
          </w:p>
        </w:tc>
        <w:tc>
          <w:tcPr>
            <w:tcW w:w="1983"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Представляемая информация логически не связана. Не использованы профессиональные термины.</w:t>
            </w:r>
          </w:p>
        </w:tc>
        <w:tc>
          <w:tcPr>
            <w:tcW w:w="198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 xml:space="preserve">Представляемая информация не систематизирована и/или не последовательна. </w:t>
            </w:r>
            <w:proofErr w:type="gramStart"/>
            <w:r w:rsidRPr="00C4566D">
              <w:rPr>
                <w:sz w:val="20"/>
                <w:szCs w:val="20"/>
              </w:rPr>
              <w:t>Использован</w:t>
            </w:r>
            <w:proofErr w:type="gramEnd"/>
            <w:r w:rsidRPr="00C4566D">
              <w:rPr>
                <w:sz w:val="20"/>
                <w:szCs w:val="20"/>
              </w:rPr>
              <w:t xml:space="preserve"> 1-2 профессиональных термина.</w:t>
            </w:r>
          </w:p>
        </w:tc>
        <w:tc>
          <w:tcPr>
            <w:tcW w:w="218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Представляемая информация систематизирована и последовательна. Использовано более 2 профессиональных терминов.</w:t>
            </w:r>
          </w:p>
        </w:tc>
        <w:tc>
          <w:tcPr>
            <w:tcW w:w="207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Представляемая информация систематизирована, последовательна и логически связана. Использовано более 5 профессиональных терминов.</w:t>
            </w:r>
          </w:p>
        </w:tc>
      </w:tr>
      <w:tr w:rsidR="00C4566D" w:rsidRPr="00C4566D" w:rsidTr="00E52D29">
        <w:tc>
          <w:tcPr>
            <w:tcW w:w="152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Оформление</w:t>
            </w:r>
          </w:p>
        </w:tc>
        <w:tc>
          <w:tcPr>
            <w:tcW w:w="1983"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Не использованы информационные технологии (</w:t>
            </w:r>
            <w:proofErr w:type="spellStart"/>
            <w:r w:rsidRPr="00C4566D">
              <w:rPr>
                <w:sz w:val="20"/>
                <w:szCs w:val="20"/>
              </w:rPr>
              <w:t>PowerPoint</w:t>
            </w:r>
            <w:proofErr w:type="spellEnd"/>
            <w:r w:rsidRPr="00C4566D">
              <w:rPr>
                <w:sz w:val="20"/>
                <w:szCs w:val="20"/>
              </w:rPr>
              <w:t>). Больше 4 ошибок в представляемой информации.</w:t>
            </w:r>
          </w:p>
        </w:tc>
        <w:tc>
          <w:tcPr>
            <w:tcW w:w="198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Использованы информационные технологии (</w:t>
            </w:r>
            <w:proofErr w:type="spellStart"/>
            <w:r w:rsidRPr="00C4566D">
              <w:rPr>
                <w:sz w:val="20"/>
                <w:szCs w:val="20"/>
              </w:rPr>
              <w:t>PowerPoint</w:t>
            </w:r>
            <w:proofErr w:type="spellEnd"/>
            <w:r w:rsidRPr="00C4566D">
              <w:rPr>
                <w:sz w:val="20"/>
                <w:szCs w:val="20"/>
              </w:rPr>
              <w:t>) частично. 3-4 ошибки в представляемой информации.</w:t>
            </w:r>
          </w:p>
        </w:tc>
        <w:tc>
          <w:tcPr>
            <w:tcW w:w="218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Использованы информационные технологии (</w:t>
            </w:r>
            <w:proofErr w:type="spellStart"/>
            <w:r w:rsidRPr="00C4566D">
              <w:rPr>
                <w:sz w:val="20"/>
                <w:szCs w:val="20"/>
              </w:rPr>
              <w:t>PowerPoint</w:t>
            </w:r>
            <w:proofErr w:type="spellEnd"/>
            <w:r w:rsidRPr="00C4566D">
              <w:rPr>
                <w:sz w:val="20"/>
                <w:szCs w:val="20"/>
              </w:rPr>
              <w:t>). Не более 2 ошибок в представляемой информации.</w:t>
            </w:r>
          </w:p>
        </w:tc>
        <w:tc>
          <w:tcPr>
            <w:tcW w:w="207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Широко использованы информационные технологии (</w:t>
            </w:r>
            <w:proofErr w:type="spellStart"/>
            <w:r w:rsidRPr="00C4566D">
              <w:rPr>
                <w:sz w:val="20"/>
                <w:szCs w:val="20"/>
              </w:rPr>
              <w:t>PowerPoint</w:t>
            </w:r>
            <w:proofErr w:type="spellEnd"/>
            <w:r w:rsidRPr="00C4566D">
              <w:rPr>
                <w:sz w:val="20"/>
                <w:szCs w:val="20"/>
              </w:rPr>
              <w:t>). Отсутствуют ошибки в представляемой информации.</w:t>
            </w:r>
          </w:p>
        </w:tc>
      </w:tr>
      <w:tr w:rsidR="00C4566D" w:rsidRPr="00C4566D" w:rsidTr="00E52D29">
        <w:tc>
          <w:tcPr>
            <w:tcW w:w="152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Ответы на вопросы</w:t>
            </w:r>
          </w:p>
        </w:tc>
        <w:tc>
          <w:tcPr>
            <w:tcW w:w="1983"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Нет ответов на вопросы.</w:t>
            </w:r>
          </w:p>
        </w:tc>
        <w:tc>
          <w:tcPr>
            <w:tcW w:w="1984"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Только ответы на элементарные вопросы.</w:t>
            </w:r>
          </w:p>
        </w:tc>
        <w:tc>
          <w:tcPr>
            <w:tcW w:w="2181"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Ответы на вопросы полные и/или частично полные.</w:t>
            </w:r>
          </w:p>
        </w:tc>
        <w:tc>
          <w:tcPr>
            <w:tcW w:w="207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rPr>
                <w:sz w:val="20"/>
                <w:szCs w:val="20"/>
              </w:rPr>
            </w:pPr>
            <w:r w:rsidRPr="00C4566D">
              <w:rPr>
                <w:sz w:val="20"/>
                <w:szCs w:val="20"/>
              </w:rPr>
              <w:t>Ответы на вопросы полные с привидением примеров.</w:t>
            </w:r>
          </w:p>
        </w:tc>
      </w:tr>
    </w:tbl>
    <w:p w:rsidR="00C4566D" w:rsidRPr="00C4566D" w:rsidRDefault="00C4566D" w:rsidP="00C4566D">
      <w:pPr>
        <w:shd w:val="clear" w:color="auto" w:fill="FFFFFF"/>
        <w:spacing w:before="389" w:line="274" w:lineRule="exact"/>
        <w:ind w:right="5"/>
        <w:jc w:val="center"/>
        <w:rPr>
          <w:sz w:val="28"/>
          <w:szCs w:val="28"/>
        </w:rPr>
      </w:pPr>
      <w:r w:rsidRPr="00C4566D">
        <w:rPr>
          <w:b/>
          <w:bCs/>
          <w:sz w:val="28"/>
          <w:szCs w:val="28"/>
        </w:rPr>
        <w:t>Индивидуальное творческое задание</w:t>
      </w:r>
    </w:p>
    <w:p w:rsidR="005E719C" w:rsidRPr="00C4566D" w:rsidRDefault="005E719C" w:rsidP="005E719C">
      <w:pPr>
        <w:shd w:val="clear" w:color="auto" w:fill="FFFFFF"/>
        <w:spacing w:before="120"/>
        <w:ind w:right="5" w:firstLine="709"/>
        <w:jc w:val="both"/>
        <w:rPr>
          <w:b/>
        </w:rPr>
      </w:pPr>
      <w:r w:rsidRPr="00C4566D">
        <w:rPr>
          <w:b/>
        </w:rPr>
        <w:t>Тема 3</w:t>
      </w:r>
      <w:r w:rsidRPr="00C4566D">
        <w:t xml:space="preserve"> </w:t>
      </w:r>
    </w:p>
    <w:p w:rsidR="005E719C" w:rsidRPr="00C4566D" w:rsidRDefault="005E719C" w:rsidP="005E719C">
      <w:pPr>
        <w:pStyle w:val="2"/>
        <w:tabs>
          <w:tab w:val="left" w:pos="142"/>
          <w:tab w:val="left" w:pos="567"/>
          <w:tab w:val="left" w:pos="1134"/>
        </w:tabs>
        <w:ind w:firstLine="709"/>
        <w:rPr>
          <w:rFonts w:ascii="Times New Roman" w:hAnsi="Times New Roman"/>
          <w:sz w:val="24"/>
          <w:szCs w:val="24"/>
        </w:rPr>
      </w:pPr>
      <w:r w:rsidRPr="00C4566D">
        <w:rPr>
          <w:rFonts w:ascii="Times New Roman" w:hAnsi="Times New Roman"/>
          <w:sz w:val="24"/>
          <w:szCs w:val="24"/>
        </w:rPr>
        <w:t>Кейс-задача</w:t>
      </w:r>
    </w:p>
    <w:p w:rsidR="005E719C" w:rsidRPr="00C4566D" w:rsidRDefault="005E719C" w:rsidP="000772CE">
      <w:pPr>
        <w:pStyle w:val="ab"/>
        <w:tabs>
          <w:tab w:val="left" w:pos="142"/>
          <w:tab w:val="left" w:pos="567"/>
          <w:tab w:val="left" w:pos="1134"/>
        </w:tabs>
        <w:spacing w:after="0"/>
        <w:ind w:firstLine="709"/>
        <w:jc w:val="both"/>
      </w:pPr>
      <w:r w:rsidRPr="00C4566D">
        <w:t>Руководство компании «</w:t>
      </w:r>
      <w:proofErr w:type="spellStart"/>
      <w:r w:rsidRPr="00C4566D">
        <w:t>Агрофарм</w:t>
      </w:r>
      <w:proofErr w:type="spellEnd"/>
      <w:r w:rsidRPr="00C4566D">
        <w:t>», которая занимается выращиванием сельскохозяйственной продукции растениеводства, необходимо принять решение о выборе дальнейшей стратегии развития. Есть возможность принять одну из трех принципиально разных альтернативных вариантов решения.</w:t>
      </w:r>
    </w:p>
    <w:p w:rsidR="005E719C" w:rsidRPr="00C4566D" w:rsidRDefault="005E719C" w:rsidP="000772CE">
      <w:pPr>
        <w:pStyle w:val="ab"/>
        <w:tabs>
          <w:tab w:val="left" w:pos="142"/>
          <w:tab w:val="left" w:pos="567"/>
          <w:tab w:val="left" w:pos="1134"/>
        </w:tabs>
        <w:spacing w:after="0"/>
        <w:ind w:firstLine="709"/>
        <w:jc w:val="both"/>
      </w:pPr>
      <w:r w:rsidRPr="00C4566D">
        <w:t>Первый альтернативный вариант. Цель компании – максимизация прибыли в короткие сроки. Для этого необходимо на 30% урезать программу по освоению новых видов продукции и на 40% сократить расходы на маркетинг торговых операций.</w:t>
      </w:r>
    </w:p>
    <w:p w:rsidR="005E719C" w:rsidRPr="00C4566D" w:rsidRDefault="005E719C" w:rsidP="000772CE">
      <w:pPr>
        <w:pStyle w:val="ab"/>
        <w:tabs>
          <w:tab w:val="left" w:pos="142"/>
          <w:tab w:val="left" w:pos="567"/>
          <w:tab w:val="left" w:pos="1134"/>
        </w:tabs>
        <w:spacing w:after="0"/>
        <w:ind w:firstLine="709"/>
        <w:jc w:val="both"/>
      </w:pPr>
      <w:r w:rsidRPr="00C4566D">
        <w:t>Второй альтернативный вариант. Цель компании – обеспечить устойчивое конкурентное положение в будущем. Для этого необходимо сосредоточиться на проведении НИОКР по выращиванию новых конкурентоспособных видов продукции.</w:t>
      </w:r>
    </w:p>
    <w:p w:rsidR="005E719C" w:rsidRPr="00C4566D" w:rsidRDefault="005E719C" w:rsidP="000772CE">
      <w:pPr>
        <w:pStyle w:val="ab"/>
        <w:tabs>
          <w:tab w:val="left" w:pos="142"/>
          <w:tab w:val="left" w:pos="567"/>
          <w:tab w:val="left" w:pos="1134"/>
        </w:tabs>
        <w:spacing w:after="0"/>
        <w:ind w:firstLine="709"/>
        <w:jc w:val="both"/>
      </w:pPr>
      <w:r w:rsidRPr="00C4566D">
        <w:t>Третий альтернативный вариант. Цель компании – сочетание обеспечения высокой рентабельности производства со значительными расходами на НИОКР для выращивания конкурентоспособной продукции в настоящее время.</w:t>
      </w:r>
    </w:p>
    <w:p w:rsidR="005E719C" w:rsidRPr="00C4566D" w:rsidRDefault="005E719C" w:rsidP="000772CE">
      <w:pPr>
        <w:pStyle w:val="2"/>
        <w:tabs>
          <w:tab w:val="left" w:pos="142"/>
          <w:tab w:val="left" w:pos="567"/>
          <w:tab w:val="left" w:pos="851"/>
          <w:tab w:val="left" w:pos="1134"/>
        </w:tabs>
        <w:ind w:firstLine="709"/>
        <w:rPr>
          <w:rFonts w:ascii="Times New Roman" w:hAnsi="Times New Roman"/>
          <w:b w:val="0"/>
          <w:sz w:val="24"/>
          <w:szCs w:val="24"/>
        </w:rPr>
      </w:pPr>
      <w:proofErr w:type="spellStart"/>
      <w:r w:rsidRPr="00C4566D">
        <w:rPr>
          <w:rFonts w:ascii="Times New Roman" w:hAnsi="Times New Roman"/>
          <w:b w:val="0"/>
          <w:sz w:val="24"/>
          <w:szCs w:val="24"/>
        </w:rPr>
        <w:t>Вопросы</w:t>
      </w:r>
      <w:proofErr w:type="spellEnd"/>
      <w:r w:rsidRPr="00C4566D">
        <w:rPr>
          <w:rFonts w:ascii="Times New Roman" w:hAnsi="Times New Roman"/>
          <w:b w:val="0"/>
          <w:sz w:val="24"/>
          <w:szCs w:val="24"/>
        </w:rPr>
        <w:t xml:space="preserve"> к </w:t>
      </w:r>
      <w:proofErr w:type="spellStart"/>
      <w:r w:rsidRPr="00C4566D">
        <w:rPr>
          <w:rFonts w:ascii="Times New Roman" w:hAnsi="Times New Roman"/>
          <w:b w:val="0"/>
          <w:sz w:val="24"/>
          <w:szCs w:val="24"/>
        </w:rPr>
        <w:t>заданию</w:t>
      </w:r>
      <w:proofErr w:type="spellEnd"/>
      <w:r w:rsidRPr="00C4566D">
        <w:rPr>
          <w:rFonts w:ascii="Times New Roman" w:hAnsi="Times New Roman"/>
          <w:b w:val="0"/>
          <w:sz w:val="24"/>
          <w:szCs w:val="24"/>
        </w:rPr>
        <w:t>:</w:t>
      </w:r>
    </w:p>
    <w:p w:rsidR="005E719C" w:rsidRPr="00C4566D" w:rsidRDefault="005E719C" w:rsidP="000772CE">
      <w:pPr>
        <w:pStyle w:val="13"/>
        <w:widowControl w:val="0"/>
        <w:tabs>
          <w:tab w:val="left" w:pos="142"/>
          <w:tab w:val="left" w:pos="567"/>
          <w:tab w:val="left" w:pos="851"/>
          <w:tab w:val="left" w:pos="1134"/>
          <w:tab w:val="left" w:pos="2149"/>
        </w:tabs>
        <w:autoSpaceDE w:val="0"/>
        <w:autoSpaceDN w:val="0"/>
        <w:spacing w:after="0" w:line="240" w:lineRule="auto"/>
        <w:ind w:left="0" w:firstLine="709"/>
        <w:jc w:val="both"/>
        <w:rPr>
          <w:rFonts w:ascii="Times New Roman" w:hAnsi="Times New Roman"/>
          <w:sz w:val="24"/>
          <w:szCs w:val="24"/>
        </w:rPr>
      </w:pPr>
      <w:r w:rsidRPr="00C4566D">
        <w:rPr>
          <w:rFonts w:ascii="Times New Roman" w:hAnsi="Times New Roman"/>
          <w:sz w:val="24"/>
          <w:szCs w:val="24"/>
        </w:rPr>
        <w:t>Проанализируйте возможные стратегические направления развития компании. Какой из трех альтернативных вариантов вы считаете наиболее приемлемым? Сформулируйте собственный вариант стратегического направления развития.</w:t>
      </w:r>
    </w:p>
    <w:p w:rsidR="000772CE" w:rsidRDefault="000772CE" w:rsidP="000772CE">
      <w:pPr>
        <w:jc w:val="center"/>
        <w:rPr>
          <w:b/>
          <w:sz w:val="28"/>
          <w:szCs w:val="28"/>
        </w:rPr>
      </w:pPr>
    </w:p>
    <w:p w:rsidR="00C4566D" w:rsidRPr="00C4566D" w:rsidRDefault="00C4566D" w:rsidP="00C4566D">
      <w:pPr>
        <w:shd w:val="clear" w:color="auto" w:fill="FFFFFF"/>
        <w:jc w:val="center"/>
        <w:rPr>
          <w:b/>
          <w:bCs/>
        </w:rPr>
      </w:pPr>
      <w:bookmarkStart w:id="2" w:name="_Hlk130113573"/>
      <w:r w:rsidRPr="00C4566D">
        <w:rPr>
          <w:b/>
          <w:bCs/>
        </w:rPr>
        <w:t>Критерии и шкалы оценивания индивидуального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5"/>
        <w:gridCol w:w="2669"/>
      </w:tblGrid>
      <w:tr w:rsidR="00C4566D" w:rsidRPr="00C4566D" w:rsidTr="00E52D29">
        <w:tc>
          <w:tcPr>
            <w:tcW w:w="7479" w:type="dxa"/>
            <w:tcBorders>
              <w:top w:val="single" w:sz="4" w:space="0" w:color="auto"/>
              <w:left w:val="single" w:sz="4" w:space="0" w:color="auto"/>
              <w:bottom w:val="single" w:sz="4" w:space="0" w:color="auto"/>
              <w:right w:val="single" w:sz="4" w:space="0" w:color="auto"/>
            </w:tcBorders>
            <w:hideMark/>
          </w:tcPr>
          <w:bookmarkEnd w:id="2"/>
          <w:p w:rsidR="00C4566D" w:rsidRPr="00C4566D" w:rsidRDefault="00C4566D" w:rsidP="00E52D29">
            <w:pPr>
              <w:jc w:val="center"/>
              <w:rPr>
                <w:sz w:val="22"/>
                <w:szCs w:val="22"/>
              </w:rPr>
            </w:pPr>
            <w:r w:rsidRPr="00C4566D">
              <w:t>Критерии оценивания</w:t>
            </w:r>
          </w:p>
        </w:tc>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Оценка</w:t>
            </w:r>
          </w:p>
        </w:tc>
      </w:tr>
      <w:tr w:rsidR="00C4566D" w:rsidRPr="00C4566D" w:rsidTr="00E52D29">
        <w:tc>
          <w:tcPr>
            <w:tcW w:w="7479"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Задание не выполнено или допущены существенные неточности</w:t>
            </w:r>
          </w:p>
        </w:tc>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«неудовлетворительно»</w:t>
            </w:r>
          </w:p>
        </w:tc>
      </w:tr>
      <w:tr w:rsidR="00C4566D" w:rsidRPr="00C4566D" w:rsidTr="00E52D29">
        <w:tc>
          <w:tcPr>
            <w:tcW w:w="7479"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Задание выполнено не в полном объеме или полученные результаты недостаточно аргументированы, нарушена логика и последовательность изложения результатов</w:t>
            </w:r>
          </w:p>
        </w:tc>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«удовлетворительно»</w:t>
            </w:r>
          </w:p>
        </w:tc>
      </w:tr>
      <w:tr w:rsidR="00C4566D" w:rsidRPr="00C4566D" w:rsidTr="00E52D29">
        <w:tc>
          <w:tcPr>
            <w:tcW w:w="7479"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Задание выполнено в полном объеме, полученные результаты логичны, последовательны, но аргументированы недостаточно четко</w:t>
            </w:r>
          </w:p>
        </w:tc>
        <w:tc>
          <w:tcPr>
            <w:tcW w:w="2465"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«хорошо»</w:t>
            </w:r>
          </w:p>
        </w:tc>
      </w:tr>
      <w:tr w:rsidR="00C4566D" w:rsidTr="00E52D29">
        <w:tc>
          <w:tcPr>
            <w:tcW w:w="7479" w:type="dxa"/>
            <w:tcBorders>
              <w:top w:val="single" w:sz="4" w:space="0" w:color="auto"/>
              <w:left w:val="single" w:sz="4" w:space="0" w:color="auto"/>
              <w:bottom w:val="single" w:sz="4" w:space="0" w:color="auto"/>
              <w:right w:val="single" w:sz="4" w:space="0" w:color="auto"/>
            </w:tcBorders>
            <w:hideMark/>
          </w:tcPr>
          <w:p w:rsidR="00C4566D" w:rsidRPr="00C4566D" w:rsidRDefault="00C4566D" w:rsidP="00E52D29">
            <w:pPr>
              <w:jc w:val="center"/>
            </w:pPr>
            <w:r w:rsidRPr="00C4566D">
              <w:t>Задание выполнено в полном объеме, полученные результаты аргументированы, логичны, последовательны</w:t>
            </w:r>
          </w:p>
        </w:tc>
        <w:tc>
          <w:tcPr>
            <w:tcW w:w="2465" w:type="dxa"/>
            <w:tcBorders>
              <w:top w:val="single" w:sz="4" w:space="0" w:color="auto"/>
              <w:left w:val="single" w:sz="4" w:space="0" w:color="auto"/>
              <w:bottom w:val="single" w:sz="4" w:space="0" w:color="auto"/>
              <w:right w:val="single" w:sz="4" w:space="0" w:color="auto"/>
            </w:tcBorders>
            <w:hideMark/>
          </w:tcPr>
          <w:p w:rsidR="00C4566D" w:rsidRDefault="00C4566D" w:rsidP="00E52D29">
            <w:pPr>
              <w:jc w:val="center"/>
            </w:pPr>
            <w:r w:rsidRPr="00C4566D">
              <w:t>«отлично»</w:t>
            </w:r>
          </w:p>
        </w:tc>
      </w:tr>
    </w:tbl>
    <w:p w:rsidR="00C4566D" w:rsidRDefault="00C4566D" w:rsidP="000772CE">
      <w:pPr>
        <w:jc w:val="center"/>
        <w:rPr>
          <w:b/>
          <w:sz w:val="28"/>
          <w:szCs w:val="28"/>
        </w:rPr>
      </w:pPr>
    </w:p>
    <w:p w:rsidR="00663C95" w:rsidRPr="00663C95" w:rsidRDefault="00267BEF" w:rsidP="00663C95">
      <w:pPr>
        <w:shd w:val="clear" w:color="auto" w:fill="FFFFFF"/>
        <w:spacing w:line="322" w:lineRule="exact"/>
        <w:ind w:right="23"/>
        <w:jc w:val="center"/>
        <w:rPr>
          <w:b/>
          <w:bCs/>
          <w:sz w:val="28"/>
          <w:szCs w:val="28"/>
        </w:rPr>
      </w:pPr>
      <w:r w:rsidRPr="00A73A5F">
        <w:rPr>
          <w:b/>
          <w:bCs/>
          <w:sz w:val="28"/>
          <w:szCs w:val="28"/>
        </w:rPr>
        <w:br w:type="page"/>
      </w:r>
      <w:r w:rsidR="00663C95" w:rsidRPr="00663C95">
        <w:rPr>
          <w:b/>
          <w:bCs/>
          <w:sz w:val="28"/>
          <w:szCs w:val="28"/>
        </w:rPr>
        <w:lastRenderedPageBreak/>
        <w:t>Блок</w:t>
      </w:r>
      <w:proofErr w:type="gramStart"/>
      <w:r w:rsidR="00663C95" w:rsidRPr="00663C95">
        <w:rPr>
          <w:b/>
          <w:bCs/>
          <w:sz w:val="28"/>
          <w:szCs w:val="28"/>
        </w:rPr>
        <w:t xml:space="preserve"> В</w:t>
      </w:r>
      <w:proofErr w:type="gramEnd"/>
      <w:r w:rsidR="00663C95" w:rsidRPr="00663C95">
        <w:rPr>
          <w:b/>
          <w:bCs/>
          <w:sz w:val="28"/>
          <w:szCs w:val="28"/>
        </w:rPr>
        <w:t xml:space="preserve"> </w:t>
      </w:r>
    </w:p>
    <w:p w:rsidR="00663C95" w:rsidRPr="00663C95" w:rsidRDefault="00663C95" w:rsidP="00663C95">
      <w:pPr>
        <w:shd w:val="clear" w:color="auto" w:fill="FFFFFF"/>
        <w:spacing w:line="322" w:lineRule="exact"/>
        <w:ind w:right="23"/>
        <w:jc w:val="center"/>
        <w:rPr>
          <w:b/>
          <w:bCs/>
          <w:spacing w:val="-3"/>
          <w:sz w:val="28"/>
          <w:szCs w:val="28"/>
        </w:rPr>
      </w:pPr>
      <w:bookmarkStart w:id="3" w:name="_Hlk130114686"/>
      <w:r w:rsidRPr="00663C95">
        <w:rPr>
          <w:b/>
          <w:bCs/>
          <w:spacing w:val="-3"/>
          <w:sz w:val="28"/>
          <w:szCs w:val="28"/>
        </w:rPr>
        <w:t>ОЦЕНОЧНЫЕ СРЕДСТВА ПРОМЕЖУТОЧНОЙ АТТЕСТАЦИИ</w:t>
      </w:r>
    </w:p>
    <w:bookmarkEnd w:id="3"/>
    <w:p w:rsidR="00663C95" w:rsidRPr="00663C95" w:rsidRDefault="00663C95" w:rsidP="00663C95">
      <w:pPr>
        <w:shd w:val="clear" w:color="auto" w:fill="FFFFFF"/>
        <w:spacing w:line="322" w:lineRule="exact"/>
        <w:ind w:right="23"/>
        <w:jc w:val="both"/>
        <w:rPr>
          <w:bCs/>
          <w:spacing w:val="-3"/>
          <w:sz w:val="28"/>
          <w:szCs w:val="28"/>
        </w:rPr>
      </w:pPr>
    </w:p>
    <w:p w:rsidR="00663C95" w:rsidRPr="00663C95" w:rsidRDefault="00663C95" w:rsidP="00663C95">
      <w:pPr>
        <w:shd w:val="clear" w:color="auto" w:fill="FFFFFF"/>
        <w:spacing w:line="322" w:lineRule="exact"/>
        <w:ind w:right="23"/>
        <w:jc w:val="both"/>
        <w:rPr>
          <w:bCs/>
          <w:spacing w:val="-3"/>
          <w:sz w:val="28"/>
          <w:szCs w:val="28"/>
        </w:rPr>
      </w:pPr>
      <w:r w:rsidRPr="00663C95">
        <w:rPr>
          <w:bCs/>
          <w:spacing w:val="-3"/>
          <w:sz w:val="28"/>
          <w:szCs w:val="28"/>
        </w:rPr>
        <w:t>Перечень вопросов для подготовки к зачету</w:t>
      </w:r>
    </w:p>
    <w:p w:rsidR="00267BEF" w:rsidRPr="00663C95" w:rsidRDefault="00267BEF" w:rsidP="00663C95">
      <w:pPr>
        <w:shd w:val="clear" w:color="auto" w:fill="FFFFFF"/>
        <w:spacing w:line="322" w:lineRule="exact"/>
        <w:ind w:right="23"/>
        <w:jc w:val="center"/>
        <w:rPr>
          <w:b/>
          <w:bCs/>
          <w:spacing w:val="-3"/>
        </w:rPr>
      </w:pPr>
    </w:p>
    <w:p w:rsidR="00A73A5F" w:rsidRPr="00663C95" w:rsidRDefault="00A73A5F" w:rsidP="00A73A5F">
      <w:pPr>
        <w:pStyle w:val="23"/>
        <w:numPr>
          <w:ilvl w:val="0"/>
          <w:numId w:val="28"/>
        </w:numPr>
        <w:tabs>
          <w:tab w:val="left" w:pos="0"/>
          <w:tab w:val="left" w:pos="142"/>
          <w:tab w:val="left" w:pos="1134"/>
        </w:tabs>
        <w:ind w:left="0" w:right="3" w:firstLine="709"/>
        <w:jc w:val="both"/>
        <w:rPr>
          <w:sz w:val="24"/>
          <w:szCs w:val="24"/>
        </w:rPr>
      </w:pPr>
      <w:r w:rsidRPr="00663C95">
        <w:rPr>
          <w:sz w:val="24"/>
          <w:szCs w:val="24"/>
        </w:rPr>
        <w:t>Что понимают под предпринимательством? Каково содержание предпринимательской деятельности в АПК?</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Дайте характеристику субъектов предпринимательской деятельности в АПК. Какие цели они преследуют?</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Что понимают под предпринимательским доходом?  В чем его отличие от других видов дохода?</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Каковы основные задачи предпринимательства в разных рыночных ситуациях?</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Дайте характеристику условий и принципов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Назовите и охарактеризуйте основные виды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Каковы логика и этапы принятия предпринимательского решения?</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Дайте определение понятий риска, рискованной сделки, потери от риска в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Расскажите о возможных потерях от риска в сельскохозяйственном предпринимательстве.</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 классифицируют риск по различным признакам?</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Какие существуют уровни предпринимательского риска? Назовите показатели, их характеризующие.</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Каковы показатели и критерии предпринимательского риска по степени вероятности превышения определенного уровня потерь?</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Каковы методы оценки предпринимательского риска?</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Каков смысл понятия «менеджмент риска»?</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Каковы цели, стратегия, тактика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Перечислите и охарактеризуйте основные факторы, определяющие</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выбор стратегии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Какими могут быть подходы к обоснованию рыночной стратегии для вновь создаваемой и действующей организации в агропромышленном производстве?</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Дайте определение понятию «стратегия предприятия»?</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Какие факторы формируют стратегию?</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Что относятся к внешним факторам, формирующим стратегию?</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Что относится к внутренним факторам, формирующим стратегию?</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Перечислите функциональные стратегии в АПК.</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Охарактеризуйте стратегию маркетинга.</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Раскройте этапы разработки маркетинговой стратегии.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Охарактеризуйте сущность финансовой стратегии.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Охарактеризуйте сущность инновационной стратегии.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Охарактеризуйте сущность стратегии производства.</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 xml:space="preserve">Охарактеризуйте сущность стратегии организационного развития. </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Каким образом руководство осуществляет выбор стратегии?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Какие этапы составляют процесс выбора стратегии?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Расскажите о принципах оценки эффективности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Какие методы используются для оценки эффективности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Назовите основополагающие принципы составления бизнес-планов.</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Перечислите разделы бизнес-плана и кратко охарактеризуйте их содержание.</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Поясните известный афоризм: «Гуманный менеджмент эффективнее агрессивного».</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Раскройте суть принципов ведения предпринимательской деятельности.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Перечислите факторы, характеризующие культурную среду. Дайте их краткую характеристику.</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lastRenderedPageBreak/>
        <w:t xml:space="preserve">Что такое предпринимательская культура? Отличается ли она от других </w:t>
      </w:r>
      <w:proofErr w:type="spellStart"/>
      <w:r w:rsidRPr="00663C95">
        <w:rPr>
          <w:sz w:val="24"/>
          <w:szCs w:val="24"/>
        </w:rPr>
        <w:t>статусно-профессиональных</w:t>
      </w:r>
      <w:proofErr w:type="spellEnd"/>
      <w:r w:rsidRPr="00663C95">
        <w:rPr>
          <w:sz w:val="24"/>
          <w:szCs w:val="24"/>
        </w:rPr>
        <w:t xml:space="preserve"> субкультур? Приведите примеры этического поведения в предпринимательской субкультуре.</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Раскройте суть и цель корпоративной культуры компании.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proofErr w:type="gramStart"/>
      <w:r w:rsidRPr="00663C95">
        <w:rPr>
          <w:sz w:val="24"/>
          <w:szCs w:val="24"/>
        </w:rPr>
        <w:t>Достижению</w:t>
      </w:r>
      <w:proofErr w:type="gramEnd"/>
      <w:r w:rsidRPr="00663C95">
        <w:rPr>
          <w:sz w:val="24"/>
          <w:szCs w:val="24"/>
        </w:rPr>
        <w:t xml:space="preserve"> каких целей способствует развитие корпоративной культуры в направлении роста инновационной восприимчивости и активности персонала?</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Какие технологии обеспечивают формирование эффективной инновационной корпоративной культуры компании?</w:t>
      </w:r>
    </w:p>
    <w:p w:rsidR="00A73A5F" w:rsidRPr="00663C95" w:rsidRDefault="00A73A5F" w:rsidP="00A73A5F">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Расскажите о корпоративном поведении, обеспечивающем высокий уровень деловой этики в отношениях между участниками рынка.</w:t>
      </w:r>
    </w:p>
    <w:p w:rsidR="00663C95" w:rsidRDefault="00A73A5F" w:rsidP="00663C95">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Главный ресурс управленческих нововведений – профессиональная команда менеджеров. Назовите причины, не способствующие созданию таких команд в отечественном предпринимательстве.</w:t>
      </w:r>
      <w:r w:rsidR="00663C95">
        <w:rPr>
          <w:sz w:val="24"/>
          <w:szCs w:val="24"/>
        </w:rPr>
        <w:t xml:space="preserve"> </w:t>
      </w:r>
    </w:p>
    <w:p w:rsidR="00BB53BD" w:rsidRPr="00663C95" w:rsidRDefault="00A73A5F" w:rsidP="00663C95">
      <w:pPr>
        <w:pStyle w:val="23"/>
        <w:numPr>
          <w:ilvl w:val="0"/>
          <w:numId w:val="28"/>
        </w:numPr>
        <w:tabs>
          <w:tab w:val="left" w:pos="0"/>
          <w:tab w:val="left" w:pos="142"/>
          <w:tab w:val="left" w:pos="1134"/>
          <w:tab w:val="left" w:pos="2055"/>
        </w:tabs>
        <w:ind w:left="0" w:right="3" w:firstLine="709"/>
        <w:jc w:val="both"/>
        <w:rPr>
          <w:sz w:val="24"/>
          <w:szCs w:val="24"/>
        </w:rPr>
      </w:pPr>
      <w:r w:rsidRPr="00663C95">
        <w:rPr>
          <w:sz w:val="24"/>
          <w:szCs w:val="24"/>
        </w:rPr>
        <w:t>Дайте характеристику наиболее важных принципов корпоративного управления.</w:t>
      </w:r>
    </w:p>
    <w:p w:rsidR="00267BEF" w:rsidRPr="00A73A5F" w:rsidRDefault="00267BEF" w:rsidP="00267BEF">
      <w:pPr>
        <w:shd w:val="clear" w:color="auto" w:fill="FFFFFF"/>
        <w:spacing w:line="322" w:lineRule="exact"/>
        <w:ind w:right="23"/>
        <w:jc w:val="both"/>
        <w:rPr>
          <w:sz w:val="28"/>
          <w:szCs w:val="28"/>
        </w:rPr>
      </w:pPr>
    </w:p>
    <w:p w:rsidR="00663C95" w:rsidRPr="00663C95" w:rsidRDefault="00663C95" w:rsidP="00663C95">
      <w:pPr>
        <w:jc w:val="center"/>
        <w:rPr>
          <w:b/>
          <w:bCs/>
        </w:rPr>
      </w:pPr>
      <w:bookmarkStart w:id="4" w:name="_Hlk130113629"/>
      <w:r w:rsidRPr="00663C95">
        <w:rPr>
          <w:b/>
          <w:bCs/>
        </w:rPr>
        <w:t>Шкала оценивания</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629"/>
        <w:gridCol w:w="7158"/>
      </w:tblGrid>
      <w:tr w:rsidR="00663C95" w:rsidRPr="00663C95" w:rsidTr="00E52D29">
        <w:trPr>
          <w:trHeight w:val="20"/>
        </w:trPr>
        <w:tc>
          <w:tcPr>
            <w:tcW w:w="1343" w:type="pct"/>
            <w:tcBorders>
              <w:top w:val="single" w:sz="4" w:space="0" w:color="auto"/>
              <w:left w:val="single" w:sz="4" w:space="0" w:color="auto"/>
              <w:bottom w:val="single" w:sz="4" w:space="0" w:color="auto"/>
              <w:right w:val="single" w:sz="4" w:space="0" w:color="auto"/>
            </w:tcBorders>
            <w:vAlign w:val="center"/>
            <w:hideMark/>
          </w:tcPr>
          <w:bookmarkEnd w:id="4"/>
          <w:p w:rsidR="00663C95" w:rsidRPr="00663C95" w:rsidRDefault="00663C95" w:rsidP="00E52D29">
            <w:pPr>
              <w:jc w:val="center"/>
              <w:rPr>
                <w:b/>
              </w:rPr>
            </w:pPr>
            <w:r w:rsidRPr="00663C95">
              <w:rPr>
                <w:b/>
              </w:rPr>
              <w:t>зачет</w:t>
            </w:r>
          </w:p>
        </w:tc>
        <w:tc>
          <w:tcPr>
            <w:tcW w:w="3657" w:type="pct"/>
            <w:tcBorders>
              <w:top w:val="single" w:sz="4" w:space="0" w:color="auto"/>
              <w:left w:val="single" w:sz="4" w:space="0" w:color="auto"/>
              <w:bottom w:val="single" w:sz="4" w:space="0" w:color="auto"/>
              <w:right w:val="single" w:sz="4" w:space="0" w:color="auto"/>
            </w:tcBorders>
            <w:vAlign w:val="center"/>
            <w:hideMark/>
          </w:tcPr>
          <w:p w:rsidR="00663C95" w:rsidRPr="00663C95" w:rsidRDefault="00663C95" w:rsidP="00E52D29">
            <w:pPr>
              <w:jc w:val="center"/>
              <w:rPr>
                <w:b/>
              </w:rPr>
            </w:pPr>
            <w:r w:rsidRPr="00663C95">
              <w:rPr>
                <w:b/>
              </w:rPr>
              <w:t>Критерии оценивания</w:t>
            </w:r>
          </w:p>
        </w:tc>
      </w:tr>
      <w:tr w:rsidR="00663C95" w:rsidRPr="00663C95" w:rsidTr="00E52D29">
        <w:trPr>
          <w:trHeight w:val="20"/>
        </w:trPr>
        <w:tc>
          <w:tcPr>
            <w:tcW w:w="1343" w:type="pct"/>
            <w:vMerge w:val="restart"/>
            <w:tcBorders>
              <w:top w:val="single" w:sz="4" w:space="0" w:color="auto"/>
              <w:left w:val="single" w:sz="4" w:space="0" w:color="auto"/>
              <w:right w:val="single" w:sz="4" w:space="0" w:color="auto"/>
            </w:tcBorders>
            <w:vAlign w:val="center"/>
            <w:hideMark/>
          </w:tcPr>
          <w:p w:rsidR="00663C95" w:rsidRPr="00602F51" w:rsidRDefault="00663C95" w:rsidP="00E52D29">
            <w:pPr>
              <w:jc w:val="center"/>
              <w:rPr>
                <w:b/>
              </w:rPr>
            </w:pPr>
            <w:r w:rsidRPr="00602F51">
              <w:rPr>
                <w:b/>
              </w:rPr>
              <w:t>зачтено</w:t>
            </w:r>
          </w:p>
        </w:tc>
        <w:tc>
          <w:tcPr>
            <w:tcW w:w="3657" w:type="pct"/>
            <w:tcBorders>
              <w:top w:val="single" w:sz="4" w:space="0" w:color="auto"/>
              <w:left w:val="single" w:sz="4" w:space="0" w:color="auto"/>
              <w:bottom w:val="single" w:sz="4" w:space="0" w:color="auto"/>
              <w:right w:val="single" w:sz="4" w:space="0" w:color="auto"/>
            </w:tcBorders>
            <w:vAlign w:val="center"/>
            <w:hideMark/>
          </w:tcPr>
          <w:p w:rsidR="00663C95" w:rsidRPr="00663C95" w:rsidRDefault="00663C95" w:rsidP="00E52D29">
            <w:pPr>
              <w:widowControl w:val="0"/>
              <w:jc w:val="center"/>
              <w:rPr>
                <w:spacing w:val="-4"/>
              </w:rPr>
            </w:pPr>
            <w:r w:rsidRPr="00663C95">
              <w:rPr>
                <w:spacing w:val="-4"/>
              </w:rPr>
              <w:t>Сформированные и систематические знания; успешные и систематические умения; успешное и систематическое применение навыков</w:t>
            </w:r>
          </w:p>
        </w:tc>
      </w:tr>
      <w:tr w:rsidR="00663C95" w:rsidRPr="00663C95" w:rsidTr="00E52D29">
        <w:trPr>
          <w:trHeight w:val="562"/>
        </w:trPr>
        <w:tc>
          <w:tcPr>
            <w:tcW w:w="1343" w:type="pct"/>
            <w:vMerge/>
            <w:tcBorders>
              <w:left w:val="single" w:sz="4" w:space="0" w:color="auto"/>
              <w:right w:val="single" w:sz="4" w:space="0" w:color="auto"/>
            </w:tcBorders>
            <w:vAlign w:val="center"/>
            <w:hideMark/>
          </w:tcPr>
          <w:p w:rsidR="00663C95" w:rsidRPr="00602F51" w:rsidRDefault="00663C95" w:rsidP="00E52D29">
            <w:pPr>
              <w:jc w:val="center"/>
              <w:rPr>
                <w:b/>
              </w:rPr>
            </w:pPr>
          </w:p>
        </w:tc>
        <w:tc>
          <w:tcPr>
            <w:tcW w:w="3657" w:type="pct"/>
            <w:tcBorders>
              <w:top w:val="single" w:sz="4" w:space="0" w:color="auto"/>
              <w:left w:val="single" w:sz="4" w:space="0" w:color="auto"/>
              <w:bottom w:val="single" w:sz="4" w:space="0" w:color="auto"/>
              <w:right w:val="single" w:sz="4" w:space="0" w:color="auto"/>
            </w:tcBorders>
            <w:vAlign w:val="center"/>
            <w:hideMark/>
          </w:tcPr>
          <w:p w:rsidR="00663C95" w:rsidRPr="00663C95" w:rsidRDefault="00663C95" w:rsidP="00E52D29">
            <w:pPr>
              <w:widowControl w:val="0"/>
              <w:jc w:val="center"/>
              <w:rPr>
                <w:spacing w:val="-4"/>
              </w:rPr>
            </w:pPr>
            <w:r w:rsidRPr="00663C95">
              <w:rPr>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663C95" w:rsidRPr="00663C95" w:rsidTr="00E52D29">
        <w:trPr>
          <w:trHeight w:val="562"/>
        </w:trPr>
        <w:tc>
          <w:tcPr>
            <w:tcW w:w="1343" w:type="pct"/>
            <w:vMerge/>
            <w:tcBorders>
              <w:left w:val="single" w:sz="4" w:space="0" w:color="auto"/>
              <w:bottom w:val="single" w:sz="4" w:space="0" w:color="auto"/>
              <w:right w:val="single" w:sz="4" w:space="0" w:color="auto"/>
            </w:tcBorders>
            <w:vAlign w:val="center"/>
            <w:hideMark/>
          </w:tcPr>
          <w:p w:rsidR="00663C95" w:rsidRPr="00602F51" w:rsidRDefault="00663C95" w:rsidP="00E52D29">
            <w:pPr>
              <w:jc w:val="center"/>
              <w:rPr>
                <w:b/>
              </w:rPr>
            </w:pPr>
          </w:p>
        </w:tc>
        <w:tc>
          <w:tcPr>
            <w:tcW w:w="3657" w:type="pct"/>
            <w:tcBorders>
              <w:top w:val="single" w:sz="4" w:space="0" w:color="auto"/>
              <w:left w:val="single" w:sz="4" w:space="0" w:color="auto"/>
              <w:bottom w:val="single" w:sz="4" w:space="0" w:color="auto"/>
              <w:right w:val="single" w:sz="4" w:space="0" w:color="auto"/>
            </w:tcBorders>
            <w:vAlign w:val="center"/>
            <w:hideMark/>
          </w:tcPr>
          <w:p w:rsidR="00663C95" w:rsidRPr="00663C95" w:rsidRDefault="00663C95" w:rsidP="00E52D29">
            <w:pPr>
              <w:widowControl w:val="0"/>
              <w:jc w:val="center"/>
              <w:rPr>
                <w:spacing w:val="-4"/>
              </w:rPr>
            </w:pPr>
            <w:r w:rsidRPr="00663C95">
              <w:rPr>
                <w:spacing w:val="-4"/>
              </w:rPr>
              <w:t>Неполные знания; в целом успешное, но несистематическое умение; в целом успешное, но несистематическое применение навыков</w:t>
            </w:r>
          </w:p>
        </w:tc>
      </w:tr>
      <w:tr w:rsidR="00663C95" w:rsidTr="00E52D29">
        <w:trPr>
          <w:trHeight w:val="20"/>
        </w:trPr>
        <w:tc>
          <w:tcPr>
            <w:tcW w:w="1343" w:type="pct"/>
            <w:tcBorders>
              <w:top w:val="single" w:sz="4" w:space="0" w:color="auto"/>
              <w:left w:val="single" w:sz="4" w:space="0" w:color="auto"/>
              <w:bottom w:val="single" w:sz="4" w:space="0" w:color="auto"/>
              <w:right w:val="single" w:sz="4" w:space="0" w:color="auto"/>
            </w:tcBorders>
            <w:vAlign w:val="center"/>
            <w:hideMark/>
          </w:tcPr>
          <w:p w:rsidR="00663C95" w:rsidRPr="00602F51" w:rsidRDefault="00602F51" w:rsidP="00E52D29">
            <w:pPr>
              <w:jc w:val="center"/>
              <w:rPr>
                <w:b/>
              </w:rPr>
            </w:pPr>
            <w:r w:rsidRPr="00602F51">
              <w:rPr>
                <w:b/>
              </w:rPr>
              <w:t>н</w:t>
            </w:r>
            <w:r w:rsidR="00663C95" w:rsidRPr="00602F51">
              <w:rPr>
                <w:b/>
              </w:rPr>
              <w:t>е</w:t>
            </w:r>
            <w:r w:rsidRPr="00602F51">
              <w:rPr>
                <w:b/>
              </w:rPr>
              <w:t xml:space="preserve"> </w:t>
            </w:r>
            <w:r w:rsidR="00663C95" w:rsidRPr="00602F51">
              <w:rPr>
                <w:b/>
              </w:rPr>
              <w:t>зачтено</w:t>
            </w:r>
          </w:p>
        </w:tc>
        <w:tc>
          <w:tcPr>
            <w:tcW w:w="3657" w:type="pct"/>
            <w:tcBorders>
              <w:top w:val="single" w:sz="4" w:space="0" w:color="auto"/>
              <w:left w:val="single" w:sz="4" w:space="0" w:color="auto"/>
              <w:bottom w:val="single" w:sz="4" w:space="0" w:color="auto"/>
              <w:right w:val="single" w:sz="4" w:space="0" w:color="auto"/>
            </w:tcBorders>
            <w:vAlign w:val="center"/>
            <w:hideMark/>
          </w:tcPr>
          <w:p w:rsidR="00663C95" w:rsidRDefault="00663C95" w:rsidP="00E52D29">
            <w:pPr>
              <w:widowControl w:val="0"/>
              <w:jc w:val="center"/>
              <w:rPr>
                <w:spacing w:val="-4"/>
              </w:rPr>
            </w:pPr>
            <w:r w:rsidRPr="00663C95">
              <w:rPr>
                <w:spacing w:val="-4"/>
              </w:rPr>
              <w:t>Фрагментарные знания, умения и навыки / отсутствуют знания, умения и навыки</w:t>
            </w:r>
          </w:p>
        </w:tc>
      </w:tr>
    </w:tbl>
    <w:p w:rsidR="00663C95" w:rsidRDefault="00663C95" w:rsidP="00663C95">
      <w:pPr>
        <w:jc w:val="both"/>
      </w:pPr>
    </w:p>
    <w:p w:rsidR="00663C95" w:rsidRDefault="00663C95" w:rsidP="00663C95">
      <w:pPr>
        <w:jc w:val="both"/>
      </w:pPr>
    </w:p>
    <w:p w:rsidR="002C2D02" w:rsidRDefault="002C2D02" w:rsidP="002C2D02">
      <w:pPr>
        <w:jc w:val="right"/>
        <w:rPr>
          <w:sz w:val="28"/>
          <w:szCs w:val="28"/>
        </w:rPr>
      </w:pPr>
      <w:r>
        <w:rPr>
          <w:sz w:val="28"/>
          <w:szCs w:val="28"/>
        </w:rPr>
        <w:br w:type="page"/>
      </w:r>
      <w:r>
        <w:rPr>
          <w:sz w:val="28"/>
          <w:szCs w:val="28"/>
        </w:rPr>
        <w:lastRenderedPageBreak/>
        <w:t>ПРИЛОЖЕНИЕ 1</w:t>
      </w:r>
    </w:p>
    <w:p w:rsidR="002C2D02" w:rsidRDefault="002C2D02" w:rsidP="002C2D02">
      <w:pPr>
        <w:jc w:val="center"/>
        <w:rPr>
          <w:b/>
          <w:bCs/>
          <w:sz w:val="28"/>
          <w:szCs w:val="28"/>
        </w:rPr>
      </w:pPr>
    </w:p>
    <w:p w:rsidR="002C2D02" w:rsidRDefault="002C2D02" w:rsidP="002C2D02">
      <w:pPr>
        <w:jc w:val="center"/>
        <w:rPr>
          <w:b/>
          <w:bCs/>
          <w:sz w:val="28"/>
          <w:szCs w:val="28"/>
        </w:rPr>
      </w:pPr>
      <w:r>
        <w:rPr>
          <w:b/>
          <w:bCs/>
          <w:sz w:val="28"/>
          <w:szCs w:val="28"/>
        </w:rPr>
        <w:t>Лист визирования фонда оценочных средств</w:t>
      </w:r>
    </w:p>
    <w:p w:rsidR="002C2D02" w:rsidRDefault="002C2D02" w:rsidP="002C2D02">
      <w:pPr>
        <w:jc w:val="center"/>
        <w:rPr>
          <w:b/>
          <w:bCs/>
          <w:sz w:val="28"/>
          <w:szCs w:val="28"/>
        </w:rPr>
      </w:pPr>
      <w:r>
        <w:rPr>
          <w:b/>
          <w:bCs/>
          <w:sz w:val="28"/>
          <w:szCs w:val="28"/>
        </w:rPr>
        <w:t>на очередной учебный год</w:t>
      </w:r>
    </w:p>
    <w:p w:rsidR="002C2D02" w:rsidRDefault="002C2D02" w:rsidP="002C2D02">
      <w:pPr>
        <w:jc w:val="both"/>
        <w:rPr>
          <w:sz w:val="28"/>
          <w:szCs w:val="28"/>
        </w:rPr>
      </w:pPr>
    </w:p>
    <w:p w:rsidR="002C2D02" w:rsidRDefault="002C2D02" w:rsidP="002C2D02">
      <w:pPr>
        <w:jc w:val="both"/>
      </w:pPr>
      <w:r>
        <w:t>Фонд оценочных средств по дисциплине «</w:t>
      </w:r>
      <w:r w:rsidRPr="00691D4F">
        <w:t>Предпринимательство в АПК: технология и стратегия</w:t>
      </w:r>
      <w:r>
        <w:t xml:space="preserve">» проанализирован и признан актуальным для использования на 2023- 2024 учебный год. </w:t>
      </w:r>
    </w:p>
    <w:p w:rsidR="002C2D02" w:rsidRDefault="002C2D02" w:rsidP="002C2D02">
      <w:pPr>
        <w:jc w:val="both"/>
      </w:pPr>
    </w:p>
    <w:p w:rsidR="002C2D02" w:rsidRDefault="002C2D02" w:rsidP="002C2D02">
      <w:pPr>
        <w:jc w:val="both"/>
      </w:pPr>
      <w:r>
        <w:t>Протокол заседания кафедры экономики от 29.03.2023 г. № 8</w:t>
      </w:r>
    </w:p>
    <w:p w:rsidR="002C2D02" w:rsidRDefault="002C2D02" w:rsidP="002C2D02">
      <w:pPr>
        <w:jc w:val="both"/>
      </w:pPr>
    </w:p>
    <w:p w:rsidR="002C2D02" w:rsidRDefault="002C2D02" w:rsidP="002C2D02">
      <w:pPr>
        <w:jc w:val="both"/>
      </w:pPr>
      <w:r>
        <w:t xml:space="preserve">Заведующий кафедрой экономики   </w:t>
      </w:r>
      <w:r>
        <w:tab/>
        <w:t>_______________</w:t>
      </w:r>
      <w:r>
        <w:tab/>
      </w:r>
      <w:r>
        <w:tab/>
        <w:t xml:space="preserve">_____________________ </w:t>
      </w:r>
    </w:p>
    <w:p w:rsidR="002C2D02" w:rsidRDefault="002C2D02" w:rsidP="002C2D02">
      <w:pPr>
        <w:jc w:val="both"/>
      </w:pPr>
      <w:r>
        <w:t xml:space="preserve">29.03.2023 г. </w:t>
      </w:r>
    </w:p>
    <w:p w:rsidR="002C2D02" w:rsidRDefault="002C2D02" w:rsidP="002C2D02">
      <w:pPr>
        <w:jc w:val="both"/>
        <w:rPr>
          <w:sz w:val="28"/>
          <w:szCs w:val="28"/>
        </w:rPr>
      </w:pPr>
    </w:p>
    <w:p w:rsidR="002C2D02" w:rsidRDefault="002C2D02" w:rsidP="002C2D02">
      <w:pPr>
        <w:jc w:val="both"/>
        <w:rPr>
          <w:sz w:val="28"/>
          <w:szCs w:val="28"/>
        </w:rPr>
      </w:pPr>
    </w:p>
    <w:p w:rsidR="002C2D02" w:rsidRDefault="002C2D02" w:rsidP="002C2D02">
      <w:pPr>
        <w:jc w:val="both"/>
      </w:pPr>
      <w:r>
        <w:t>Фонд оценочных средств по дисциплине «</w:t>
      </w:r>
      <w:r w:rsidRPr="00691D4F">
        <w:t>Предпринимательство в АПК: технология и стратегия</w:t>
      </w:r>
      <w:r>
        <w:t xml:space="preserve">» проанализирован и признан актуальным для использования на 20__- 20__ учебный год. </w:t>
      </w:r>
    </w:p>
    <w:p w:rsidR="002C2D02" w:rsidRDefault="002C2D02" w:rsidP="002C2D02">
      <w:pPr>
        <w:jc w:val="both"/>
      </w:pPr>
    </w:p>
    <w:p w:rsidR="002C2D02" w:rsidRDefault="002C2D02" w:rsidP="002C2D02">
      <w:pPr>
        <w:jc w:val="both"/>
      </w:pPr>
      <w:r>
        <w:t>Протокол заседания кафедры экономики от «__» _______ 20__ г. № __</w:t>
      </w:r>
    </w:p>
    <w:p w:rsidR="002C2D02" w:rsidRDefault="002C2D02" w:rsidP="002C2D02">
      <w:pPr>
        <w:jc w:val="both"/>
      </w:pPr>
    </w:p>
    <w:p w:rsidR="002C2D02" w:rsidRDefault="002C2D02" w:rsidP="002C2D02">
      <w:pPr>
        <w:jc w:val="both"/>
      </w:pPr>
      <w:r>
        <w:t xml:space="preserve">Заведующий кафедрой экономики   </w:t>
      </w:r>
      <w:r>
        <w:tab/>
        <w:t>_______________</w:t>
      </w:r>
      <w:r>
        <w:tab/>
      </w:r>
      <w:r>
        <w:tab/>
        <w:t xml:space="preserve">_____________________ </w:t>
      </w:r>
    </w:p>
    <w:p w:rsidR="002C2D02" w:rsidRDefault="002C2D02" w:rsidP="002C2D02">
      <w:pPr>
        <w:jc w:val="both"/>
      </w:pPr>
      <w:r>
        <w:t xml:space="preserve">«____» _________20__ г. </w:t>
      </w:r>
    </w:p>
    <w:p w:rsidR="002C2D02" w:rsidRDefault="002C2D02" w:rsidP="002C2D02">
      <w:pPr>
        <w:jc w:val="both"/>
        <w:rPr>
          <w:sz w:val="28"/>
          <w:szCs w:val="28"/>
        </w:rPr>
      </w:pPr>
    </w:p>
    <w:p w:rsidR="002C2D02" w:rsidRDefault="002C2D02" w:rsidP="002C2D02">
      <w:pPr>
        <w:jc w:val="both"/>
        <w:rPr>
          <w:sz w:val="28"/>
          <w:szCs w:val="28"/>
        </w:rPr>
      </w:pPr>
    </w:p>
    <w:p w:rsidR="002C2D02" w:rsidRDefault="002C2D02" w:rsidP="002C2D02">
      <w:pPr>
        <w:jc w:val="both"/>
        <w:rPr>
          <w:sz w:val="28"/>
          <w:szCs w:val="28"/>
        </w:rPr>
      </w:pPr>
    </w:p>
    <w:p w:rsidR="004B5F6F" w:rsidRPr="00A73A5F" w:rsidRDefault="004B5F6F" w:rsidP="00663C95">
      <w:pPr>
        <w:rPr>
          <w:sz w:val="28"/>
          <w:szCs w:val="28"/>
        </w:rPr>
      </w:pPr>
    </w:p>
    <w:sectPr w:rsidR="004B5F6F" w:rsidRPr="00A73A5F" w:rsidSect="00F071CC">
      <w:headerReference w:type="default" r:id="rId10"/>
      <w:pgSz w:w="11906" w:h="16838"/>
      <w:pgMar w:top="1134" w:right="624" w:bottom="567"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FF8" w:rsidRDefault="008B4FF8">
      <w:r>
        <w:separator/>
      </w:r>
    </w:p>
  </w:endnote>
  <w:endnote w:type="continuationSeparator" w:id="0">
    <w:p w:rsidR="008B4FF8" w:rsidRDefault="008B4F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FF8" w:rsidRDefault="008B4FF8">
      <w:r>
        <w:separator/>
      </w:r>
    </w:p>
  </w:footnote>
  <w:footnote w:type="continuationSeparator" w:id="0">
    <w:p w:rsidR="008B4FF8" w:rsidRDefault="008B4F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D29" w:rsidRDefault="00E94465" w:rsidP="006E074E">
    <w:pPr>
      <w:pStyle w:val="a8"/>
      <w:framePr w:wrap="around" w:vAnchor="text" w:hAnchor="margin" w:xAlign="center" w:y="1"/>
      <w:rPr>
        <w:rStyle w:val="af"/>
      </w:rPr>
    </w:pPr>
    <w:r>
      <w:rPr>
        <w:rStyle w:val="af"/>
      </w:rPr>
      <w:fldChar w:fldCharType="begin"/>
    </w:r>
    <w:r w:rsidR="00E52D29">
      <w:rPr>
        <w:rStyle w:val="af"/>
      </w:rPr>
      <w:instrText xml:space="preserve">PAGE  </w:instrText>
    </w:r>
    <w:r>
      <w:rPr>
        <w:rStyle w:val="af"/>
      </w:rPr>
      <w:fldChar w:fldCharType="end"/>
    </w:r>
  </w:p>
  <w:p w:rsidR="00E52D29" w:rsidRDefault="00E52D29" w:rsidP="00F071CC">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D29" w:rsidRDefault="00E52D29" w:rsidP="00F071CC">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D29" w:rsidRPr="006E074E" w:rsidRDefault="00E94465" w:rsidP="00DE6AC8">
    <w:pPr>
      <w:pStyle w:val="a8"/>
      <w:framePr w:wrap="around" w:vAnchor="text" w:hAnchor="margin" w:xAlign="center" w:y="1"/>
      <w:rPr>
        <w:rStyle w:val="af"/>
        <w:sz w:val="22"/>
        <w:szCs w:val="22"/>
      </w:rPr>
    </w:pPr>
    <w:r w:rsidRPr="006E074E">
      <w:rPr>
        <w:rStyle w:val="af"/>
        <w:sz w:val="22"/>
        <w:szCs w:val="22"/>
      </w:rPr>
      <w:fldChar w:fldCharType="begin"/>
    </w:r>
    <w:r w:rsidR="00E52D29" w:rsidRPr="006E074E">
      <w:rPr>
        <w:rStyle w:val="af"/>
        <w:sz w:val="22"/>
        <w:szCs w:val="22"/>
      </w:rPr>
      <w:instrText xml:space="preserve">PAGE  </w:instrText>
    </w:r>
    <w:r w:rsidRPr="006E074E">
      <w:rPr>
        <w:rStyle w:val="af"/>
        <w:sz w:val="22"/>
        <w:szCs w:val="22"/>
      </w:rPr>
      <w:fldChar w:fldCharType="separate"/>
    </w:r>
    <w:r w:rsidR="00B94B48">
      <w:rPr>
        <w:rStyle w:val="af"/>
        <w:noProof/>
        <w:sz w:val="22"/>
        <w:szCs w:val="22"/>
      </w:rPr>
      <w:t>29</w:t>
    </w:r>
    <w:r w:rsidRPr="006E074E">
      <w:rPr>
        <w:rStyle w:val="af"/>
        <w:sz w:val="22"/>
        <w:szCs w:val="22"/>
      </w:rPr>
      <w:fldChar w:fldCharType="end"/>
    </w:r>
  </w:p>
  <w:p w:rsidR="00E52D29" w:rsidRDefault="00E52D29" w:rsidP="00DE6AC8">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35056"/>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
    <w:nsid w:val="11E24B05"/>
    <w:multiLevelType w:val="hybridMultilevel"/>
    <w:tmpl w:val="C7F482D2"/>
    <w:lvl w:ilvl="0" w:tplc="B98A932E">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
    <w:nsid w:val="11F920F1"/>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C80182"/>
    <w:multiLevelType w:val="hybridMultilevel"/>
    <w:tmpl w:val="F26473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CAA5FB6"/>
    <w:multiLevelType w:val="hybridMultilevel"/>
    <w:tmpl w:val="7E7007A8"/>
    <w:lvl w:ilvl="0" w:tplc="2C3EAF96">
      <w:start w:val="16"/>
      <w:numFmt w:val="decimal"/>
      <w:lvlText w:val="%1."/>
      <w:lvlJc w:val="left"/>
      <w:pPr>
        <w:ind w:left="1095" w:hanging="375"/>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5">
    <w:nsid w:val="20191BB7"/>
    <w:multiLevelType w:val="hybridMultilevel"/>
    <w:tmpl w:val="CB449C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2361AB5"/>
    <w:multiLevelType w:val="hybridMultilevel"/>
    <w:tmpl w:val="555E8E02"/>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7">
    <w:nsid w:val="225E3B4E"/>
    <w:multiLevelType w:val="multilevel"/>
    <w:tmpl w:val="C7302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656D5D"/>
    <w:multiLevelType w:val="hybridMultilevel"/>
    <w:tmpl w:val="B3FC6D12"/>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9">
    <w:nsid w:val="2E1D556E"/>
    <w:multiLevelType w:val="hybridMultilevel"/>
    <w:tmpl w:val="C7F482D2"/>
    <w:lvl w:ilvl="0" w:tplc="B98A932E">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0">
    <w:nsid w:val="3CE6739D"/>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1">
    <w:nsid w:val="3EE64E41"/>
    <w:multiLevelType w:val="hybridMultilevel"/>
    <w:tmpl w:val="95C8A540"/>
    <w:lvl w:ilvl="0" w:tplc="FF46DDD4">
      <w:start w:val="1"/>
      <w:numFmt w:val="decimal"/>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12">
    <w:nsid w:val="41C31E2C"/>
    <w:multiLevelType w:val="hybridMultilevel"/>
    <w:tmpl w:val="6E68110A"/>
    <w:lvl w:ilvl="0" w:tplc="2CB44B46">
      <w:start w:val="1"/>
      <w:numFmt w:val="decimal"/>
      <w:lvlText w:val="%1."/>
      <w:lvlJc w:val="left"/>
      <w:pPr>
        <w:ind w:left="991" w:hanging="281"/>
      </w:pPr>
      <w:rPr>
        <w:rFonts w:ascii="Times New Roman" w:eastAsia="Calibri" w:hAnsi="Times New Roman" w:cs="Times New Roman"/>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3">
    <w:nsid w:val="4BA07364"/>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BA37BCD"/>
    <w:multiLevelType w:val="multilevel"/>
    <w:tmpl w:val="FC36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D8A65BC"/>
    <w:multiLevelType w:val="hybridMultilevel"/>
    <w:tmpl w:val="5D9483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E2521C2"/>
    <w:multiLevelType w:val="hybridMultilevel"/>
    <w:tmpl w:val="7FD0D3BA"/>
    <w:lvl w:ilvl="0" w:tplc="06766016">
      <w:numFmt w:val="bullet"/>
      <w:lvlText w:val=""/>
      <w:lvlJc w:val="left"/>
      <w:pPr>
        <w:ind w:left="302" w:hanging="708"/>
      </w:pPr>
      <w:rPr>
        <w:rFonts w:ascii="Symbol" w:eastAsia="Symbol" w:hAnsi="Symbol" w:cs="Symbol" w:hint="default"/>
        <w:w w:val="100"/>
        <w:sz w:val="28"/>
        <w:szCs w:val="28"/>
        <w:lang w:val="ru-RU" w:eastAsia="ru-RU" w:bidi="ru-RU"/>
      </w:rPr>
    </w:lvl>
    <w:lvl w:ilvl="1" w:tplc="B6A6970E">
      <w:numFmt w:val="bullet"/>
      <w:lvlText w:val="•"/>
      <w:lvlJc w:val="left"/>
      <w:pPr>
        <w:ind w:left="1272" w:hanging="708"/>
      </w:pPr>
      <w:rPr>
        <w:lang w:val="ru-RU" w:eastAsia="ru-RU" w:bidi="ru-RU"/>
      </w:rPr>
    </w:lvl>
    <w:lvl w:ilvl="2" w:tplc="79AE85CA">
      <w:numFmt w:val="bullet"/>
      <w:lvlText w:val="•"/>
      <w:lvlJc w:val="left"/>
      <w:pPr>
        <w:ind w:left="2245" w:hanging="708"/>
      </w:pPr>
      <w:rPr>
        <w:lang w:val="ru-RU" w:eastAsia="ru-RU" w:bidi="ru-RU"/>
      </w:rPr>
    </w:lvl>
    <w:lvl w:ilvl="3" w:tplc="0FCED222">
      <w:numFmt w:val="bullet"/>
      <w:lvlText w:val="•"/>
      <w:lvlJc w:val="left"/>
      <w:pPr>
        <w:ind w:left="3217" w:hanging="708"/>
      </w:pPr>
      <w:rPr>
        <w:lang w:val="ru-RU" w:eastAsia="ru-RU" w:bidi="ru-RU"/>
      </w:rPr>
    </w:lvl>
    <w:lvl w:ilvl="4" w:tplc="18585468">
      <w:numFmt w:val="bullet"/>
      <w:lvlText w:val="•"/>
      <w:lvlJc w:val="left"/>
      <w:pPr>
        <w:ind w:left="4190" w:hanging="708"/>
      </w:pPr>
      <w:rPr>
        <w:lang w:val="ru-RU" w:eastAsia="ru-RU" w:bidi="ru-RU"/>
      </w:rPr>
    </w:lvl>
    <w:lvl w:ilvl="5" w:tplc="ADA4D8DC">
      <w:numFmt w:val="bullet"/>
      <w:lvlText w:val="•"/>
      <w:lvlJc w:val="left"/>
      <w:pPr>
        <w:ind w:left="5163" w:hanging="708"/>
      </w:pPr>
      <w:rPr>
        <w:lang w:val="ru-RU" w:eastAsia="ru-RU" w:bidi="ru-RU"/>
      </w:rPr>
    </w:lvl>
    <w:lvl w:ilvl="6" w:tplc="E72AE8A0">
      <w:numFmt w:val="bullet"/>
      <w:lvlText w:val="•"/>
      <w:lvlJc w:val="left"/>
      <w:pPr>
        <w:ind w:left="6135" w:hanging="708"/>
      </w:pPr>
      <w:rPr>
        <w:lang w:val="ru-RU" w:eastAsia="ru-RU" w:bidi="ru-RU"/>
      </w:rPr>
    </w:lvl>
    <w:lvl w:ilvl="7" w:tplc="DF487F06">
      <w:numFmt w:val="bullet"/>
      <w:lvlText w:val="•"/>
      <w:lvlJc w:val="left"/>
      <w:pPr>
        <w:ind w:left="7108" w:hanging="708"/>
      </w:pPr>
      <w:rPr>
        <w:lang w:val="ru-RU" w:eastAsia="ru-RU" w:bidi="ru-RU"/>
      </w:rPr>
    </w:lvl>
    <w:lvl w:ilvl="8" w:tplc="76E0FD48">
      <w:numFmt w:val="bullet"/>
      <w:lvlText w:val="•"/>
      <w:lvlJc w:val="left"/>
      <w:pPr>
        <w:ind w:left="8081" w:hanging="708"/>
      </w:pPr>
      <w:rPr>
        <w:lang w:val="ru-RU" w:eastAsia="ru-RU" w:bidi="ru-RU"/>
      </w:rPr>
    </w:lvl>
  </w:abstractNum>
  <w:abstractNum w:abstractNumId="17">
    <w:nsid w:val="577B60A2"/>
    <w:multiLevelType w:val="hybridMultilevel"/>
    <w:tmpl w:val="FB269E60"/>
    <w:lvl w:ilvl="0" w:tplc="561E3796">
      <w:start w:val="1"/>
      <w:numFmt w:val="decimal"/>
      <w:lvlText w:val="%1)"/>
      <w:lvlJc w:val="left"/>
      <w:pPr>
        <w:ind w:left="606" w:hanging="305"/>
      </w:pPr>
      <w:rPr>
        <w:rFonts w:ascii="Times New Roman" w:eastAsia="Times New Roman" w:hAnsi="Times New Roman" w:cs="Times New Roman" w:hint="default"/>
        <w:w w:val="100"/>
        <w:sz w:val="28"/>
        <w:szCs w:val="28"/>
        <w:lang w:val="ru-RU" w:eastAsia="ru-RU" w:bidi="ru-RU"/>
      </w:rPr>
    </w:lvl>
    <w:lvl w:ilvl="1" w:tplc="EA5A3FE4">
      <w:numFmt w:val="bullet"/>
      <w:lvlText w:val="•"/>
      <w:lvlJc w:val="left"/>
      <w:pPr>
        <w:ind w:left="1542" w:hanging="305"/>
      </w:pPr>
      <w:rPr>
        <w:lang w:val="ru-RU" w:eastAsia="ru-RU" w:bidi="ru-RU"/>
      </w:rPr>
    </w:lvl>
    <w:lvl w:ilvl="2" w:tplc="825476E4">
      <w:numFmt w:val="bullet"/>
      <w:lvlText w:val="•"/>
      <w:lvlJc w:val="left"/>
      <w:pPr>
        <w:ind w:left="2485" w:hanging="305"/>
      </w:pPr>
      <w:rPr>
        <w:lang w:val="ru-RU" w:eastAsia="ru-RU" w:bidi="ru-RU"/>
      </w:rPr>
    </w:lvl>
    <w:lvl w:ilvl="3" w:tplc="6A164FE8">
      <w:numFmt w:val="bullet"/>
      <w:lvlText w:val="•"/>
      <w:lvlJc w:val="left"/>
      <w:pPr>
        <w:ind w:left="3427" w:hanging="305"/>
      </w:pPr>
      <w:rPr>
        <w:lang w:val="ru-RU" w:eastAsia="ru-RU" w:bidi="ru-RU"/>
      </w:rPr>
    </w:lvl>
    <w:lvl w:ilvl="4" w:tplc="0DFCECA6">
      <w:numFmt w:val="bullet"/>
      <w:lvlText w:val="•"/>
      <w:lvlJc w:val="left"/>
      <w:pPr>
        <w:ind w:left="4370" w:hanging="305"/>
      </w:pPr>
      <w:rPr>
        <w:lang w:val="ru-RU" w:eastAsia="ru-RU" w:bidi="ru-RU"/>
      </w:rPr>
    </w:lvl>
    <w:lvl w:ilvl="5" w:tplc="62525072">
      <w:numFmt w:val="bullet"/>
      <w:lvlText w:val="•"/>
      <w:lvlJc w:val="left"/>
      <w:pPr>
        <w:ind w:left="5313" w:hanging="305"/>
      </w:pPr>
      <w:rPr>
        <w:lang w:val="ru-RU" w:eastAsia="ru-RU" w:bidi="ru-RU"/>
      </w:rPr>
    </w:lvl>
    <w:lvl w:ilvl="6" w:tplc="AE12622E">
      <w:numFmt w:val="bullet"/>
      <w:lvlText w:val="•"/>
      <w:lvlJc w:val="left"/>
      <w:pPr>
        <w:ind w:left="6255" w:hanging="305"/>
      </w:pPr>
      <w:rPr>
        <w:lang w:val="ru-RU" w:eastAsia="ru-RU" w:bidi="ru-RU"/>
      </w:rPr>
    </w:lvl>
    <w:lvl w:ilvl="7" w:tplc="F8020410">
      <w:numFmt w:val="bullet"/>
      <w:lvlText w:val="•"/>
      <w:lvlJc w:val="left"/>
      <w:pPr>
        <w:ind w:left="7198" w:hanging="305"/>
      </w:pPr>
      <w:rPr>
        <w:lang w:val="ru-RU" w:eastAsia="ru-RU" w:bidi="ru-RU"/>
      </w:rPr>
    </w:lvl>
    <w:lvl w:ilvl="8" w:tplc="166C8E48">
      <w:numFmt w:val="bullet"/>
      <w:lvlText w:val="•"/>
      <w:lvlJc w:val="left"/>
      <w:pPr>
        <w:ind w:left="8141" w:hanging="305"/>
      </w:pPr>
      <w:rPr>
        <w:lang w:val="ru-RU" w:eastAsia="ru-RU" w:bidi="ru-RU"/>
      </w:rPr>
    </w:lvl>
  </w:abstractNum>
  <w:abstractNum w:abstractNumId="18">
    <w:nsid w:val="58B60D0D"/>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BD141D"/>
    <w:multiLevelType w:val="hybridMultilevel"/>
    <w:tmpl w:val="97681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104E51"/>
    <w:multiLevelType w:val="hybridMultilevel"/>
    <w:tmpl w:val="5818EA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091733B"/>
    <w:multiLevelType w:val="hybridMultilevel"/>
    <w:tmpl w:val="555E8E02"/>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22">
    <w:nsid w:val="622F026F"/>
    <w:multiLevelType w:val="multilevel"/>
    <w:tmpl w:val="FC36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621174"/>
    <w:multiLevelType w:val="hybridMultilevel"/>
    <w:tmpl w:val="7EF619E4"/>
    <w:lvl w:ilvl="0" w:tplc="E3E0C0D4">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2F97A89"/>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25">
    <w:nsid w:val="73B83CEC"/>
    <w:multiLevelType w:val="hybridMultilevel"/>
    <w:tmpl w:val="B6A2D2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3F134FB"/>
    <w:multiLevelType w:val="hybridMultilevel"/>
    <w:tmpl w:val="6A1C4B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A834AA4"/>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num w:numId="1">
    <w:abstractNumId w:val="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lvlOverride w:ilvl="2"/>
    <w:lvlOverride w:ilvl="3"/>
    <w:lvlOverride w:ilvl="4"/>
    <w:lvlOverride w:ilvl="5"/>
    <w:lvlOverride w:ilvl="6"/>
    <w:lvlOverride w:ilvl="7"/>
    <w:lvlOverride w:ilvl="8"/>
  </w:num>
  <w:num w:numId="3">
    <w:abstractNumId w:val="16"/>
  </w:num>
  <w:num w:numId="4">
    <w:abstractNumId w:val="20"/>
  </w:num>
  <w:num w:numId="5">
    <w:abstractNumId w:val="19"/>
  </w:num>
  <w:num w:numId="6">
    <w:abstractNumId w:val="5"/>
  </w:num>
  <w:num w:numId="7">
    <w:abstractNumId w:val="26"/>
  </w:num>
  <w:num w:numId="8">
    <w:abstractNumId w:val="25"/>
  </w:num>
  <w:num w:numId="9">
    <w:abstractNumId w:val="15"/>
  </w:num>
  <w:num w:numId="10">
    <w:abstractNumId w:val="3"/>
  </w:num>
  <w:num w:numId="11">
    <w:abstractNumId w:val="8"/>
  </w:num>
  <w:num w:numId="12">
    <w:abstractNumId w:val="27"/>
    <w:lvlOverride w:ilvl="0">
      <w:startOverride w:val="1"/>
    </w:lvlOverride>
    <w:lvlOverride w:ilvl="1"/>
    <w:lvlOverride w:ilvl="2"/>
    <w:lvlOverride w:ilvl="3"/>
    <w:lvlOverride w:ilvl="4"/>
    <w:lvlOverride w:ilvl="5"/>
    <w:lvlOverride w:ilvl="6"/>
    <w:lvlOverride w:ilvl="7"/>
    <w:lvlOverride w:ilvl="8"/>
  </w:num>
  <w:num w:numId="13">
    <w:abstractNumId w:val="10"/>
  </w:num>
  <w:num w:numId="14">
    <w:abstractNumId w:val="12"/>
  </w:num>
  <w:num w:numId="15">
    <w:abstractNumId w:val="2"/>
  </w:num>
  <w:num w:numId="16">
    <w:abstractNumId w:val="1"/>
  </w:num>
  <w:num w:numId="17">
    <w:abstractNumId w:val="11"/>
  </w:num>
  <w:num w:numId="18">
    <w:abstractNumId w:val="9"/>
  </w:num>
  <w:num w:numId="19">
    <w:abstractNumId w:val="23"/>
  </w:num>
  <w:num w:numId="20">
    <w:abstractNumId w:val="6"/>
  </w:num>
  <w:num w:numId="21">
    <w:abstractNumId w:val="24"/>
  </w:num>
  <w:num w:numId="22">
    <w:abstractNumId w:val="18"/>
  </w:num>
  <w:num w:numId="23">
    <w:abstractNumId w:val="13"/>
  </w:num>
  <w:num w:numId="24">
    <w:abstractNumId w:val="22"/>
  </w:num>
  <w:num w:numId="25">
    <w:abstractNumId w:val="14"/>
  </w:num>
  <w:num w:numId="26">
    <w:abstractNumId w:val="0"/>
  </w:num>
  <w:num w:numId="27">
    <w:abstractNumId w:val="7"/>
  </w:num>
  <w:num w:numId="28">
    <w:abstractNumId w:val="2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7BEF"/>
    <w:rsid w:val="00000390"/>
    <w:rsid w:val="00000A53"/>
    <w:rsid w:val="00012836"/>
    <w:rsid w:val="00026687"/>
    <w:rsid w:val="00026EBD"/>
    <w:rsid w:val="000323E1"/>
    <w:rsid w:val="0003588D"/>
    <w:rsid w:val="00045637"/>
    <w:rsid w:val="00063053"/>
    <w:rsid w:val="000772CE"/>
    <w:rsid w:val="0008255D"/>
    <w:rsid w:val="00085C34"/>
    <w:rsid w:val="000C7A30"/>
    <w:rsid w:val="000D4775"/>
    <w:rsid w:val="00114FA9"/>
    <w:rsid w:val="00130BAE"/>
    <w:rsid w:val="00133497"/>
    <w:rsid w:val="00136E7D"/>
    <w:rsid w:val="00145EEA"/>
    <w:rsid w:val="00156E84"/>
    <w:rsid w:val="0018294D"/>
    <w:rsid w:val="00196DCA"/>
    <w:rsid w:val="001B50FA"/>
    <w:rsid w:val="001C6579"/>
    <w:rsid w:val="001D78D8"/>
    <w:rsid w:val="00212209"/>
    <w:rsid w:val="002125AB"/>
    <w:rsid w:val="00235DC7"/>
    <w:rsid w:val="00236E83"/>
    <w:rsid w:val="00245952"/>
    <w:rsid w:val="00254D0A"/>
    <w:rsid w:val="00267BEF"/>
    <w:rsid w:val="0028179F"/>
    <w:rsid w:val="00282056"/>
    <w:rsid w:val="002B7FA7"/>
    <w:rsid w:val="002C2D02"/>
    <w:rsid w:val="002C5A7A"/>
    <w:rsid w:val="00302C00"/>
    <w:rsid w:val="003112C5"/>
    <w:rsid w:val="00326FF9"/>
    <w:rsid w:val="00335576"/>
    <w:rsid w:val="00344784"/>
    <w:rsid w:val="00364551"/>
    <w:rsid w:val="00371CA2"/>
    <w:rsid w:val="003834A4"/>
    <w:rsid w:val="0038489C"/>
    <w:rsid w:val="00390B28"/>
    <w:rsid w:val="003B29E7"/>
    <w:rsid w:val="003B5C01"/>
    <w:rsid w:val="003B6518"/>
    <w:rsid w:val="003C2AAF"/>
    <w:rsid w:val="003D5DE3"/>
    <w:rsid w:val="003D5DF8"/>
    <w:rsid w:val="003E768C"/>
    <w:rsid w:val="00405BFB"/>
    <w:rsid w:val="00406F93"/>
    <w:rsid w:val="004161A3"/>
    <w:rsid w:val="00424BA6"/>
    <w:rsid w:val="00427FCC"/>
    <w:rsid w:val="004410FC"/>
    <w:rsid w:val="004427E4"/>
    <w:rsid w:val="004431FA"/>
    <w:rsid w:val="00454970"/>
    <w:rsid w:val="004803D5"/>
    <w:rsid w:val="004B5F6F"/>
    <w:rsid w:val="004C3B70"/>
    <w:rsid w:val="004C6824"/>
    <w:rsid w:val="004D027E"/>
    <w:rsid w:val="004D7427"/>
    <w:rsid w:val="004F2146"/>
    <w:rsid w:val="00517FE5"/>
    <w:rsid w:val="0052250E"/>
    <w:rsid w:val="00551552"/>
    <w:rsid w:val="00552808"/>
    <w:rsid w:val="005544A5"/>
    <w:rsid w:val="0056004D"/>
    <w:rsid w:val="00582B9B"/>
    <w:rsid w:val="00595CA6"/>
    <w:rsid w:val="005E719C"/>
    <w:rsid w:val="00602F51"/>
    <w:rsid w:val="0060400D"/>
    <w:rsid w:val="0061439D"/>
    <w:rsid w:val="0065401D"/>
    <w:rsid w:val="0066172C"/>
    <w:rsid w:val="00663C95"/>
    <w:rsid w:val="006640B6"/>
    <w:rsid w:val="00670C89"/>
    <w:rsid w:val="006813A8"/>
    <w:rsid w:val="006935F3"/>
    <w:rsid w:val="006E074E"/>
    <w:rsid w:val="006E2915"/>
    <w:rsid w:val="006F2C60"/>
    <w:rsid w:val="007038EA"/>
    <w:rsid w:val="00737E6E"/>
    <w:rsid w:val="00751C49"/>
    <w:rsid w:val="0075632E"/>
    <w:rsid w:val="00792012"/>
    <w:rsid w:val="00793EE6"/>
    <w:rsid w:val="007B645D"/>
    <w:rsid w:val="007B76D5"/>
    <w:rsid w:val="007C37C1"/>
    <w:rsid w:val="007D77AF"/>
    <w:rsid w:val="007F6424"/>
    <w:rsid w:val="0080097D"/>
    <w:rsid w:val="00807255"/>
    <w:rsid w:val="0083129E"/>
    <w:rsid w:val="008530EF"/>
    <w:rsid w:val="00857624"/>
    <w:rsid w:val="00895774"/>
    <w:rsid w:val="00896A8D"/>
    <w:rsid w:val="008B088C"/>
    <w:rsid w:val="008B4FF8"/>
    <w:rsid w:val="008B7171"/>
    <w:rsid w:val="008C518A"/>
    <w:rsid w:val="008E2FA9"/>
    <w:rsid w:val="008E39AE"/>
    <w:rsid w:val="008E4A41"/>
    <w:rsid w:val="008F0B9E"/>
    <w:rsid w:val="00903954"/>
    <w:rsid w:val="009061A3"/>
    <w:rsid w:val="009137BA"/>
    <w:rsid w:val="0093221E"/>
    <w:rsid w:val="00932700"/>
    <w:rsid w:val="0094434D"/>
    <w:rsid w:val="00945BCE"/>
    <w:rsid w:val="009502DA"/>
    <w:rsid w:val="009519B3"/>
    <w:rsid w:val="00954E3A"/>
    <w:rsid w:val="0096184B"/>
    <w:rsid w:val="009638C2"/>
    <w:rsid w:val="00993FE8"/>
    <w:rsid w:val="009A12C1"/>
    <w:rsid w:val="009B5445"/>
    <w:rsid w:val="009C00B3"/>
    <w:rsid w:val="009D0B05"/>
    <w:rsid w:val="009D3600"/>
    <w:rsid w:val="009E09EF"/>
    <w:rsid w:val="009F0501"/>
    <w:rsid w:val="00A44E79"/>
    <w:rsid w:val="00A6407E"/>
    <w:rsid w:val="00A70234"/>
    <w:rsid w:val="00A73A5F"/>
    <w:rsid w:val="00A82581"/>
    <w:rsid w:val="00A94816"/>
    <w:rsid w:val="00A96B9E"/>
    <w:rsid w:val="00AA56F0"/>
    <w:rsid w:val="00AC34B6"/>
    <w:rsid w:val="00AD091A"/>
    <w:rsid w:val="00B11917"/>
    <w:rsid w:val="00B15400"/>
    <w:rsid w:val="00B307CB"/>
    <w:rsid w:val="00B325FC"/>
    <w:rsid w:val="00B50766"/>
    <w:rsid w:val="00B50BF9"/>
    <w:rsid w:val="00B7390D"/>
    <w:rsid w:val="00B90997"/>
    <w:rsid w:val="00B94B48"/>
    <w:rsid w:val="00BA29A2"/>
    <w:rsid w:val="00BB53BD"/>
    <w:rsid w:val="00BC21BE"/>
    <w:rsid w:val="00BD0CD1"/>
    <w:rsid w:val="00C1566E"/>
    <w:rsid w:val="00C31F5A"/>
    <w:rsid w:val="00C34BFB"/>
    <w:rsid w:val="00C35372"/>
    <w:rsid w:val="00C4053C"/>
    <w:rsid w:val="00C446AB"/>
    <w:rsid w:val="00C4566D"/>
    <w:rsid w:val="00C50591"/>
    <w:rsid w:val="00C736AB"/>
    <w:rsid w:val="00C93317"/>
    <w:rsid w:val="00C93911"/>
    <w:rsid w:val="00CA7043"/>
    <w:rsid w:val="00CF0231"/>
    <w:rsid w:val="00CF08EB"/>
    <w:rsid w:val="00CF5C77"/>
    <w:rsid w:val="00D06015"/>
    <w:rsid w:val="00D13FCB"/>
    <w:rsid w:val="00D23F89"/>
    <w:rsid w:val="00D277E8"/>
    <w:rsid w:val="00D35358"/>
    <w:rsid w:val="00D37F13"/>
    <w:rsid w:val="00D42021"/>
    <w:rsid w:val="00D53EB0"/>
    <w:rsid w:val="00D854C6"/>
    <w:rsid w:val="00D87C3F"/>
    <w:rsid w:val="00D91A3B"/>
    <w:rsid w:val="00D97BAA"/>
    <w:rsid w:val="00DA365C"/>
    <w:rsid w:val="00DC083E"/>
    <w:rsid w:val="00DE2B30"/>
    <w:rsid w:val="00DE5432"/>
    <w:rsid w:val="00DE6AC8"/>
    <w:rsid w:val="00E15807"/>
    <w:rsid w:val="00E231B0"/>
    <w:rsid w:val="00E24448"/>
    <w:rsid w:val="00E31FEE"/>
    <w:rsid w:val="00E33B0A"/>
    <w:rsid w:val="00E52D29"/>
    <w:rsid w:val="00E7163C"/>
    <w:rsid w:val="00E7680C"/>
    <w:rsid w:val="00E94465"/>
    <w:rsid w:val="00E969A8"/>
    <w:rsid w:val="00EA11BC"/>
    <w:rsid w:val="00EB1B31"/>
    <w:rsid w:val="00EC1D01"/>
    <w:rsid w:val="00EE1442"/>
    <w:rsid w:val="00EF270C"/>
    <w:rsid w:val="00F011E2"/>
    <w:rsid w:val="00F071CC"/>
    <w:rsid w:val="00F24ED9"/>
    <w:rsid w:val="00F31E3F"/>
    <w:rsid w:val="00F42D18"/>
    <w:rsid w:val="00F518FB"/>
    <w:rsid w:val="00FA6C76"/>
    <w:rsid w:val="00FD1DD4"/>
    <w:rsid w:val="00FE0D68"/>
    <w:rsid w:val="00FF5E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uiPriority="99" w:qFormat="1"/>
    <w:lsdException w:name="Subtitle" w:qFormat="1"/>
    <w:lsdException w:name="Hyperlink" w:uiPriority="99"/>
    <w:lsdException w:name="Strong" w:uiPriority="22" w:qFormat="1"/>
    <w:lsdException w:name="Emphasis" w:qFormat="1"/>
    <w:lsdException w:name="Normal (Web)"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719C"/>
    <w:rPr>
      <w:sz w:val="24"/>
      <w:szCs w:val="24"/>
    </w:rPr>
  </w:style>
  <w:style w:type="paragraph" w:styleId="1">
    <w:name w:val="heading 1"/>
    <w:basedOn w:val="a"/>
    <w:next w:val="a"/>
    <w:link w:val="10"/>
    <w:qFormat/>
    <w:rsid w:val="0060400D"/>
    <w:pPr>
      <w:keepNext/>
      <w:jc w:val="center"/>
      <w:outlineLvl w:val="0"/>
    </w:pPr>
    <w:rPr>
      <w:b/>
      <w:bCs/>
      <w:iCs/>
      <w:sz w:val="32"/>
    </w:rPr>
  </w:style>
  <w:style w:type="paragraph" w:styleId="2">
    <w:name w:val="heading 2"/>
    <w:basedOn w:val="a"/>
    <w:next w:val="a"/>
    <w:link w:val="20"/>
    <w:qFormat/>
    <w:rsid w:val="00E33B0A"/>
    <w:pPr>
      <w:keepNext/>
      <w:outlineLvl w:val="1"/>
    </w:pPr>
    <w:rPr>
      <w:rFonts w:ascii="Arial" w:hAnsi="Arial"/>
      <w:b/>
      <w:snapToGrid w:val="0"/>
      <w:sz w:val="48"/>
      <w:szCs w:val="20"/>
      <w:lang w:val="uk-UA"/>
    </w:rPr>
  </w:style>
  <w:style w:type="paragraph" w:styleId="3">
    <w:name w:val="heading 3"/>
    <w:basedOn w:val="a"/>
    <w:next w:val="a"/>
    <w:qFormat/>
    <w:rsid w:val="00670C89"/>
    <w:pPr>
      <w:keepNext/>
      <w:spacing w:before="240" w:after="60"/>
      <w:outlineLvl w:val="2"/>
    </w:pPr>
    <w:rPr>
      <w:rFonts w:ascii="Arial" w:hAnsi="Arial" w:cs="Arial"/>
      <w:b/>
      <w:bCs/>
      <w:sz w:val="26"/>
      <w:szCs w:val="26"/>
    </w:rPr>
  </w:style>
  <w:style w:type="paragraph" w:styleId="4">
    <w:name w:val="heading 4"/>
    <w:basedOn w:val="a"/>
    <w:next w:val="a"/>
    <w:qFormat/>
    <w:rsid w:val="0094434D"/>
    <w:pPr>
      <w:keepNext/>
      <w:spacing w:before="240" w:after="60"/>
      <w:outlineLvl w:val="3"/>
    </w:pPr>
    <w:rPr>
      <w:b/>
      <w:bCs/>
      <w:sz w:val="28"/>
      <w:szCs w:val="28"/>
    </w:rPr>
  </w:style>
  <w:style w:type="paragraph" w:styleId="5">
    <w:name w:val="heading 5"/>
    <w:basedOn w:val="a"/>
    <w:next w:val="a"/>
    <w:qFormat/>
    <w:rsid w:val="00DE6AC8"/>
    <w:pPr>
      <w:spacing w:before="240" w:after="60"/>
      <w:outlineLvl w:val="4"/>
    </w:pPr>
    <w:rPr>
      <w:b/>
      <w:bCs/>
      <w:i/>
      <w:iCs/>
      <w:sz w:val="26"/>
      <w:szCs w:val="26"/>
    </w:rPr>
  </w:style>
  <w:style w:type="paragraph" w:styleId="6">
    <w:name w:val="heading 6"/>
    <w:basedOn w:val="a"/>
    <w:next w:val="a"/>
    <w:qFormat/>
    <w:rsid w:val="00DE6AC8"/>
    <w:pPr>
      <w:spacing w:before="240" w:after="60"/>
      <w:outlineLvl w:val="5"/>
    </w:pPr>
    <w:rPr>
      <w:b/>
      <w:bCs/>
      <w:sz w:val="22"/>
      <w:szCs w:val="22"/>
    </w:rPr>
  </w:style>
  <w:style w:type="paragraph" w:styleId="9">
    <w:name w:val="heading 9"/>
    <w:basedOn w:val="a"/>
    <w:next w:val="a"/>
    <w:link w:val="90"/>
    <w:semiHidden/>
    <w:unhideWhenUsed/>
    <w:qFormat/>
    <w:rsid w:val="009519B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67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link w:val="a5"/>
    <w:qFormat/>
    <w:rsid w:val="00267BEF"/>
    <w:pPr>
      <w:spacing w:before="100" w:beforeAutospacing="1" w:after="100" w:afterAutospacing="1"/>
    </w:pPr>
  </w:style>
  <w:style w:type="character" w:customStyle="1" w:styleId="a5">
    <w:name w:val="Обычный (веб) Знак"/>
    <w:link w:val="a4"/>
    <w:locked/>
    <w:rsid w:val="00267BEF"/>
    <w:rPr>
      <w:sz w:val="24"/>
      <w:szCs w:val="24"/>
      <w:lang w:val="ru-RU" w:eastAsia="ru-RU" w:bidi="ar-SA"/>
    </w:rPr>
  </w:style>
  <w:style w:type="paragraph" w:customStyle="1" w:styleId="11">
    <w:name w:val="заголовок 1"/>
    <w:basedOn w:val="a"/>
    <w:next w:val="a"/>
    <w:rsid w:val="00267BEF"/>
    <w:pPr>
      <w:keepNext/>
      <w:jc w:val="center"/>
    </w:pPr>
    <w:rPr>
      <w:rFonts w:ascii="TimesET" w:hAnsi="TimesET"/>
      <w:szCs w:val="20"/>
    </w:rPr>
  </w:style>
  <w:style w:type="paragraph" w:styleId="a6">
    <w:name w:val="Title"/>
    <w:basedOn w:val="a"/>
    <w:link w:val="a7"/>
    <w:qFormat/>
    <w:rsid w:val="00267BEF"/>
    <w:pPr>
      <w:jc w:val="center"/>
    </w:pPr>
    <w:rPr>
      <w:b/>
      <w:sz w:val="20"/>
      <w:szCs w:val="20"/>
      <w:lang/>
    </w:rPr>
  </w:style>
  <w:style w:type="paragraph" w:styleId="a8">
    <w:name w:val="header"/>
    <w:basedOn w:val="a"/>
    <w:link w:val="a9"/>
    <w:rsid w:val="00E31FEE"/>
    <w:pPr>
      <w:tabs>
        <w:tab w:val="center" w:pos="4677"/>
        <w:tab w:val="right" w:pos="9355"/>
      </w:tabs>
    </w:pPr>
  </w:style>
  <w:style w:type="character" w:customStyle="1" w:styleId="a9">
    <w:name w:val="Верхний колонтитул Знак"/>
    <w:link w:val="a8"/>
    <w:rsid w:val="00E31FEE"/>
    <w:rPr>
      <w:sz w:val="24"/>
      <w:szCs w:val="24"/>
      <w:lang w:val="ru-RU" w:eastAsia="ru-RU" w:bidi="ar-SA"/>
    </w:rPr>
  </w:style>
  <w:style w:type="character" w:styleId="aa">
    <w:name w:val="Strong"/>
    <w:uiPriority w:val="22"/>
    <w:qFormat/>
    <w:rsid w:val="00E31FEE"/>
    <w:rPr>
      <w:b/>
      <w:bCs/>
    </w:rPr>
  </w:style>
  <w:style w:type="character" w:customStyle="1" w:styleId="10">
    <w:name w:val="Заголовок 1 Знак"/>
    <w:link w:val="1"/>
    <w:rsid w:val="0060400D"/>
    <w:rPr>
      <w:b/>
      <w:bCs/>
      <w:iCs/>
      <w:sz w:val="32"/>
      <w:szCs w:val="24"/>
      <w:lang w:val="ru-RU" w:eastAsia="ru-RU" w:bidi="ar-SA"/>
    </w:rPr>
  </w:style>
  <w:style w:type="paragraph" w:styleId="30">
    <w:name w:val="Body Text Indent 3"/>
    <w:basedOn w:val="a"/>
    <w:rsid w:val="00D06015"/>
    <w:pPr>
      <w:spacing w:after="120"/>
      <w:ind w:left="283"/>
    </w:pPr>
    <w:rPr>
      <w:sz w:val="16"/>
      <w:szCs w:val="16"/>
    </w:rPr>
  </w:style>
  <w:style w:type="paragraph" w:customStyle="1" w:styleId="12">
    <w:name w:val="Обычный1"/>
    <w:rsid w:val="00000390"/>
    <w:pPr>
      <w:widowControl w:val="0"/>
      <w:spacing w:line="280" w:lineRule="auto"/>
      <w:ind w:firstLine="260"/>
      <w:jc w:val="both"/>
    </w:pPr>
    <w:rPr>
      <w:i/>
      <w:snapToGrid w:val="0"/>
      <w:lang w:val="uk-UA"/>
    </w:rPr>
  </w:style>
  <w:style w:type="paragraph" w:styleId="21">
    <w:name w:val="Body Text Indent 2"/>
    <w:basedOn w:val="a"/>
    <w:rsid w:val="006F2C60"/>
    <w:pPr>
      <w:spacing w:after="120" w:line="480" w:lineRule="auto"/>
      <w:ind w:left="283"/>
    </w:pPr>
  </w:style>
  <w:style w:type="paragraph" w:styleId="22">
    <w:name w:val="Body Text 2"/>
    <w:basedOn w:val="a"/>
    <w:rsid w:val="006F2C60"/>
    <w:pPr>
      <w:spacing w:after="120" w:line="480" w:lineRule="auto"/>
    </w:pPr>
  </w:style>
  <w:style w:type="paragraph" w:styleId="ab">
    <w:name w:val="Body Text"/>
    <w:basedOn w:val="a"/>
    <w:link w:val="ac"/>
    <w:uiPriority w:val="99"/>
    <w:qFormat/>
    <w:rsid w:val="00EE1442"/>
    <w:pPr>
      <w:spacing w:after="120"/>
    </w:pPr>
    <w:rPr>
      <w:lang/>
    </w:rPr>
  </w:style>
  <w:style w:type="paragraph" w:styleId="ad">
    <w:name w:val="Body Text Indent"/>
    <w:basedOn w:val="a"/>
    <w:rsid w:val="00B90997"/>
    <w:pPr>
      <w:spacing w:after="120"/>
      <w:ind w:left="283"/>
    </w:pPr>
    <w:rPr>
      <w:sz w:val="20"/>
      <w:szCs w:val="20"/>
    </w:rPr>
  </w:style>
  <w:style w:type="paragraph" w:styleId="ae">
    <w:name w:val="caption"/>
    <w:basedOn w:val="a"/>
    <w:qFormat/>
    <w:rsid w:val="006640B6"/>
    <w:pPr>
      <w:jc w:val="center"/>
    </w:pPr>
    <w:rPr>
      <w:sz w:val="28"/>
      <w:szCs w:val="20"/>
      <w:lang w:val="uk-UA"/>
    </w:rPr>
  </w:style>
  <w:style w:type="paragraph" w:customStyle="1" w:styleId="FR1">
    <w:name w:val="FR1"/>
    <w:rsid w:val="00335576"/>
    <w:pPr>
      <w:widowControl w:val="0"/>
      <w:ind w:left="1960"/>
    </w:pPr>
    <w:rPr>
      <w:b/>
      <w:i/>
      <w:snapToGrid w:val="0"/>
      <w:sz w:val="28"/>
      <w:lang w:val="uk-UA"/>
    </w:rPr>
  </w:style>
  <w:style w:type="character" w:styleId="af">
    <w:name w:val="page number"/>
    <w:basedOn w:val="a0"/>
    <w:rsid w:val="00E33B0A"/>
  </w:style>
  <w:style w:type="paragraph" w:styleId="af0">
    <w:name w:val="footer"/>
    <w:basedOn w:val="a"/>
    <w:rsid w:val="00E33B0A"/>
    <w:pPr>
      <w:tabs>
        <w:tab w:val="center" w:pos="4677"/>
        <w:tab w:val="right" w:pos="9355"/>
      </w:tabs>
    </w:pPr>
  </w:style>
  <w:style w:type="character" w:customStyle="1" w:styleId="0pt12">
    <w:name w:val="Основной текст + Интервал 0 pt12"/>
    <w:rsid w:val="00DE6AC8"/>
    <w:rPr>
      <w:rFonts w:ascii="Times New Roman" w:hAnsi="Times New Roman" w:cs="Times New Roman"/>
      <w:spacing w:val="18"/>
      <w:sz w:val="26"/>
      <w:szCs w:val="26"/>
      <w:u w:val="none"/>
      <w:lang w:bidi="ar-SA"/>
    </w:rPr>
  </w:style>
  <w:style w:type="paragraph" w:styleId="af1">
    <w:name w:val="No Spacing"/>
    <w:uiPriority w:val="1"/>
    <w:qFormat/>
    <w:rsid w:val="00D53EB0"/>
    <w:rPr>
      <w:rFonts w:ascii="Calibri" w:hAnsi="Calibri" w:cs="Calibri"/>
      <w:sz w:val="22"/>
      <w:szCs w:val="22"/>
    </w:rPr>
  </w:style>
  <w:style w:type="character" w:customStyle="1" w:styleId="hps">
    <w:name w:val="hps"/>
    <w:uiPriority w:val="99"/>
    <w:rsid w:val="00D53EB0"/>
  </w:style>
  <w:style w:type="paragraph" w:customStyle="1" w:styleId="Style12">
    <w:name w:val="Style12"/>
    <w:basedOn w:val="a"/>
    <w:rsid w:val="00B11917"/>
    <w:pPr>
      <w:widowControl w:val="0"/>
      <w:autoSpaceDE w:val="0"/>
      <w:autoSpaceDN w:val="0"/>
      <w:adjustRightInd w:val="0"/>
      <w:jc w:val="both"/>
    </w:pPr>
    <w:rPr>
      <w:rFonts w:ascii="Calibri" w:hAnsi="Calibri" w:cs="Calibri"/>
    </w:rPr>
  </w:style>
  <w:style w:type="paragraph" w:customStyle="1" w:styleId="Style13">
    <w:name w:val="Style13"/>
    <w:basedOn w:val="a"/>
    <w:rsid w:val="00B11917"/>
    <w:pPr>
      <w:widowControl w:val="0"/>
      <w:autoSpaceDE w:val="0"/>
      <w:autoSpaceDN w:val="0"/>
      <w:adjustRightInd w:val="0"/>
    </w:pPr>
    <w:rPr>
      <w:rFonts w:ascii="Calibri" w:hAnsi="Calibri" w:cs="Calibri"/>
    </w:rPr>
  </w:style>
  <w:style w:type="character" w:customStyle="1" w:styleId="FontStyle29">
    <w:name w:val="Font Style29"/>
    <w:rsid w:val="00B11917"/>
    <w:rPr>
      <w:rFonts w:ascii="Times New Roman" w:hAnsi="Times New Roman" w:cs="Times New Roman" w:hint="default"/>
      <w:sz w:val="24"/>
    </w:rPr>
  </w:style>
  <w:style w:type="character" w:customStyle="1" w:styleId="a7">
    <w:name w:val="Название Знак"/>
    <w:link w:val="a6"/>
    <w:rsid w:val="00CF0231"/>
    <w:rPr>
      <w:b/>
    </w:rPr>
  </w:style>
  <w:style w:type="paragraph" w:styleId="af2">
    <w:name w:val="List Paragraph"/>
    <w:basedOn w:val="a"/>
    <w:uiPriority w:val="1"/>
    <w:qFormat/>
    <w:rsid w:val="004C6824"/>
    <w:pPr>
      <w:ind w:left="720"/>
      <w:contextualSpacing/>
    </w:pPr>
    <w:rPr>
      <w:lang w:val="uk-UA"/>
    </w:rPr>
  </w:style>
  <w:style w:type="character" w:customStyle="1" w:styleId="notranslate">
    <w:name w:val="notranslate"/>
    <w:basedOn w:val="a0"/>
    <w:rsid w:val="00D35358"/>
  </w:style>
  <w:style w:type="paragraph" w:customStyle="1" w:styleId="13">
    <w:name w:val="Абзац списка1"/>
    <w:basedOn w:val="a"/>
    <w:rsid w:val="00145EEA"/>
    <w:pPr>
      <w:spacing w:after="200" w:line="276" w:lineRule="auto"/>
      <w:ind w:left="720"/>
      <w:contextualSpacing/>
    </w:pPr>
    <w:rPr>
      <w:rFonts w:ascii="Calibri" w:hAnsi="Calibri"/>
      <w:sz w:val="22"/>
      <w:szCs w:val="22"/>
      <w:lang w:eastAsia="en-US"/>
    </w:rPr>
  </w:style>
  <w:style w:type="character" w:styleId="af3">
    <w:name w:val="Hyperlink"/>
    <w:uiPriority w:val="99"/>
    <w:unhideWhenUsed/>
    <w:rsid w:val="0065401D"/>
    <w:rPr>
      <w:color w:val="0000FF"/>
      <w:u w:val="single"/>
    </w:rPr>
  </w:style>
  <w:style w:type="paragraph" w:customStyle="1" w:styleId="TableParagraph">
    <w:name w:val="Table Paragraph"/>
    <w:basedOn w:val="a"/>
    <w:uiPriority w:val="99"/>
    <w:qFormat/>
    <w:rsid w:val="00D87C3F"/>
    <w:pPr>
      <w:widowControl w:val="0"/>
      <w:autoSpaceDE w:val="0"/>
      <w:autoSpaceDN w:val="0"/>
    </w:pPr>
    <w:rPr>
      <w:sz w:val="22"/>
      <w:szCs w:val="22"/>
      <w:lang w:bidi="ru-RU"/>
    </w:rPr>
  </w:style>
  <w:style w:type="table" w:customStyle="1" w:styleId="TableNormal">
    <w:name w:val="Table Normal"/>
    <w:uiPriority w:val="2"/>
    <w:semiHidden/>
    <w:qFormat/>
    <w:rsid w:val="00D87C3F"/>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ac">
    <w:name w:val="Основной текст Знак"/>
    <w:link w:val="ab"/>
    <w:uiPriority w:val="99"/>
    <w:rsid w:val="00B15400"/>
    <w:rPr>
      <w:sz w:val="24"/>
      <w:szCs w:val="24"/>
    </w:rPr>
  </w:style>
  <w:style w:type="paragraph" w:customStyle="1" w:styleId="23">
    <w:name w:val="Абзац списка2"/>
    <w:basedOn w:val="a"/>
    <w:link w:val="ListParagraphChar"/>
    <w:rsid w:val="009519B3"/>
    <w:pPr>
      <w:widowControl w:val="0"/>
      <w:autoSpaceDE w:val="0"/>
      <w:autoSpaceDN w:val="0"/>
      <w:ind w:left="922" w:firstLine="852"/>
    </w:pPr>
    <w:rPr>
      <w:rFonts w:eastAsia="Calibri"/>
      <w:sz w:val="22"/>
      <w:szCs w:val="22"/>
      <w:lang/>
    </w:rPr>
  </w:style>
  <w:style w:type="character" w:customStyle="1" w:styleId="ListParagraphChar">
    <w:name w:val="List Paragraph Char"/>
    <w:link w:val="23"/>
    <w:locked/>
    <w:rsid w:val="009519B3"/>
    <w:rPr>
      <w:rFonts w:eastAsia="Calibri"/>
      <w:sz w:val="22"/>
      <w:szCs w:val="22"/>
    </w:rPr>
  </w:style>
  <w:style w:type="paragraph" w:customStyle="1" w:styleId="31">
    <w:name w:val="Абзац списка3"/>
    <w:basedOn w:val="a"/>
    <w:rsid w:val="009519B3"/>
    <w:pPr>
      <w:spacing w:after="200" w:line="276" w:lineRule="auto"/>
      <w:ind w:left="720"/>
    </w:pPr>
    <w:rPr>
      <w:rFonts w:ascii="Calibri" w:hAnsi="Calibri"/>
      <w:sz w:val="22"/>
      <w:szCs w:val="22"/>
      <w:lang w:eastAsia="en-US"/>
    </w:rPr>
  </w:style>
  <w:style w:type="character" w:customStyle="1" w:styleId="90">
    <w:name w:val="Заголовок 9 Знак"/>
    <w:basedOn w:val="a0"/>
    <w:link w:val="9"/>
    <w:semiHidden/>
    <w:rsid w:val="009519B3"/>
    <w:rPr>
      <w:rFonts w:ascii="Cambria" w:eastAsia="Times New Roman" w:hAnsi="Cambria" w:cs="Times New Roman"/>
      <w:sz w:val="22"/>
      <w:szCs w:val="22"/>
    </w:rPr>
  </w:style>
  <w:style w:type="character" w:customStyle="1" w:styleId="20">
    <w:name w:val="Заголовок 2 Знак"/>
    <w:basedOn w:val="a0"/>
    <w:link w:val="2"/>
    <w:rsid w:val="005E719C"/>
    <w:rPr>
      <w:rFonts w:ascii="Arial" w:hAnsi="Arial"/>
      <w:b/>
      <w:snapToGrid w:val="0"/>
      <w:sz w:val="48"/>
      <w:lang w:val="uk-UA"/>
    </w:rPr>
  </w:style>
  <w:style w:type="paragraph" w:customStyle="1" w:styleId="Heading11">
    <w:name w:val="Heading 11"/>
    <w:basedOn w:val="a"/>
    <w:uiPriority w:val="99"/>
    <w:rsid w:val="00C4566D"/>
    <w:pPr>
      <w:widowControl w:val="0"/>
      <w:autoSpaceDE w:val="0"/>
      <w:autoSpaceDN w:val="0"/>
      <w:ind w:left="312"/>
      <w:outlineLvl w:val="1"/>
    </w:pPr>
    <w:rPr>
      <w:b/>
      <w:bCs/>
      <w:lang w:eastAsia="en-US"/>
    </w:rPr>
  </w:style>
</w:styles>
</file>

<file path=word/webSettings.xml><?xml version="1.0" encoding="utf-8"?>
<w:webSettings xmlns:r="http://schemas.openxmlformats.org/officeDocument/2006/relationships" xmlns:w="http://schemas.openxmlformats.org/wordprocessingml/2006/main">
  <w:divs>
    <w:div w:id="6564065">
      <w:bodyDiv w:val="1"/>
      <w:marLeft w:val="0"/>
      <w:marRight w:val="0"/>
      <w:marTop w:val="0"/>
      <w:marBottom w:val="0"/>
      <w:divBdr>
        <w:top w:val="none" w:sz="0" w:space="0" w:color="auto"/>
        <w:left w:val="none" w:sz="0" w:space="0" w:color="auto"/>
        <w:bottom w:val="none" w:sz="0" w:space="0" w:color="auto"/>
        <w:right w:val="none" w:sz="0" w:space="0" w:color="auto"/>
      </w:divBdr>
    </w:div>
    <w:div w:id="27217665">
      <w:bodyDiv w:val="1"/>
      <w:marLeft w:val="0"/>
      <w:marRight w:val="0"/>
      <w:marTop w:val="0"/>
      <w:marBottom w:val="0"/>
      <w:divBdr>
        <w:top w:val="none" w:sz="0" w:space="0" w:color="auto"/>
        <w:left w:val="none" w:sz="0" w:space="0" w:color="auto"/>
        <w:bottom w:val="none" w:sz="0" w:space="0" w:color="auto"/>
        <w:right w:val="none" w:sz="0" w:space="0" w:color="auto"/>
      </w:divBdr>
    </w:div>
    <w:div w:id="30113447">
      <w:bodyDiv w:val="1"/>
      <w:marLeft w:val="0"/>
      <w:marRight w:val="0"/>
      <w:marTop w:val="0"/>
      <w:marBottom w:val="0"/>
      <w:divBdr>
        <w:top w:val="none" w:sz="0" w:space="0" w:color="auto"/>
        <w:left w:val="none" w:sz="0" w:space="0" w:color="auto"/>
        <w:bottom w:val="none" w:sz="0" w:space="0" w:color="auto"/>
        <w:right w:val="none" w:sz="0" w:space="0" w:color="auto"/>
      </w:divBdr>
    </w:div>
    <w:div w:id="40055536">
      <w:bodyDiv w:val="1"/>
      <w:marLeft w:val="0"/>
      <w:marRight w:val="0"/>
      <w:marTop w:val="0"/>
      <w:marBottom w:val="0"/>
      <w:divBdr>
        <w:top w:val="none" w:sz="0" w:space="0" w:color="auto"/>
        <w:left w:val="none" w:sz="0" w:space="0" w:color="auto"/>
        <w:bottom w:val="none" w:sz="0" w:space="0" w:color="auto"/>
        <w:right w:val="none" w:sz="0" w:space="0" w:color="auto"/>
      </w:divBdr>
    </w:div>
    <w:div w:id="41757939">
      <w:bodyDiv w:val="1"/>
      <w:marLeft w:val="0"/>
      <w:marRight w:val="0"/>
      <w:marTop w:val="0"/>
      <w:marBottom w:val="0"/>
      <w:divBdr>
        <w:top w:val="none" w:sz="0" w:space="0" w:color="auto"/>
        <w:left w:val="none" w:sz="0" w:space="0" w:color="auto"/>
        <w:bottom w:val="none" w:sz="0" w:space="0" w:color="auto"/>
        <w:right w:val="none" w:sz="0" w:space="0" w:color="auto"/>
      </w:divBdr>
    </w:div>
    <w:div w:id="60645023">
      <w:bodyDiv w:val="1"/>
      <w:marLeft w:val="0"/>
      <w:marRight w:val="0"/>
      <w:marTop w:val="0"/>
      <w:marBottom w:val="0"/>
      <w:divBdr>
        <w:top w:val="none" w:sz="0" w:space="0" w:color="auto"/>
        <w:left w:val="none" w:sz="0" w:space="0" w:color="auto"/>
        <w:bottom w:val="none" w:sz="0" w:space="0" w:color="auto"/>
        <w:right w:val="none" w:sz="0" w:space="0" w:color="auto"/>
      </w:divBdr>
    </w:div>
    <w:div w:id="72045227">
      <w:bodyDiv w:val="1"/>
      <w:marLeft w:val="0"/>
      <w:marRight w:val="0"/>
      <w:marTop w:val="0"/>
      <w:marBottom w:val="0"/>
      <w:divBdr>
        <w:top w:val="none" w:sz="0" w:space="0" w:color="auto"/>
        <w:left w:val="none" w:sz="0" w:space="0" w:color="auto"/>
        <w:bottom w:val="none" w:sz="0" w:space="0" w:color="auto"/>
        <w:right w:val="none" w:sz="0" w:space="0" w:color="auto"/>
      </w:divBdr>
    </w:div>
    <w:div w:id="82341368">
      <w:bodyDiv w:val="1"/>
      <w:marLeft w:val="0"/>
      <w:marRight w:val="0"/>
      <w:marTop w:val="0"/>
      <w:marBottom w:val="0"/>
      <w:divBdr>
        <w:top w:val="none" w:sz="0" w:space="0" w:color="auto"/>
        <w:left w:val="none" w:sz="0" w:space="0" w:color="auto"/>
        <w:bottom w:val="none" w:sz="0" w:space="0" w:color="auto"/>
        <w:right w:val="none" w:sz="0" w:space="0" w:color="auto"/>
      </w:divBdr>
    </w:div>
    <w:div w:id="87626858">
      <w:bodyDiv w:val="1"/>
      <w:marLeft w:val="0"/>
      <w:marRight w:val="0"/>
      <w:marTop w:val="0"/>
      <w:marBottom w:val="0"/>
      <w:divBdr>
        <w:top w:val="none" w:sz="0" w:space="0" w:color="auto"/>
        <w:left w:val="none" w:sz="0" w:space="0" w:color="auto"/>
        <w:bottom w:val="none" w:sz="0" w:space="0" w:color="auto"/>
        <w:right w:val="none" w:sz="0" w:space="0" w:color="auto"/>
      </w:divBdr>
    </w:div>
    <w:div w:id="119228000">
      <w:bodyDiv w:val="1"/>
      <w:marLeft w:val="0"/>
      <w:marRight w:val="0"/>
      <w:marTop w:val="0"/>
      <w:marBottom w:val="0"/>
      <w:divBdr>
        <w:top w:val="none" w:sz="0" w:space="0" w:color="auto"/>
        <w:left w:val="none" w:sz="0" w:space="0" w:color="auto"/>
        <w:bottom w:val="none" w:sz="0" w:space="0" w:color="auto"/>
        <w:right w:val="none" w:sz="0" w:space="0" w:color="auto"/>
      </w:divBdr>
    </w:div>
    <w:div w:id="152307390">
      <w:bodyDiv w:val="1"/>
      <w:marLeft w:val="0"/>
      <w:marRight w:val="0"/>
      <w:marTop w:val="0"/>
      <w:marBottom w:val="0"/>
      <w:divBdr>
        <w:top w:val="none" w:sz="0" w:space="0" w:color="auto"/>
        <w:left w:val="none" w:sz="0" w:space="0" w:color="auto"/>
        <w:bottom w:val="none" w:sz="0" w:space="0" w:color="auto"/>
        <w:right w:val="none" w:sz="0" w:space="0" w:color="auto"/>
      </w:divBdr>
    </w:div>
    <w:div w:id="155270513">
      <w:bodyDiv w:val="1"/>
      <w:marLeft w:val="0"/>
      <w:marRight w:val="0"/>
      <w:marTop w:val="0"/>
      <w:marBottom w:val="0"/>
      <w:divBdr>
        <w:top w:val="none" w:sz="0" w:space="0" w:color="auto"/>
        <w:left w:val="none" w:sz="0" w:space="0" w:color="auto"/>
        <w:bottom w:val="none" w:sz="0" w:space="0" w:color="auto"/>
        <w:right w:val="none" w:sz="0" w:space="0" w:color="auto"/>
      </w:divBdr>
    </w:div>
    <w:div w:id="184750915">
      <w:bodyDiv w:val="1"/>
      <w:marLeft w:val="0"/>
      <w:marRight w:val="0"/>
      <w:marTop w:val="0"/>
      <w:marBottom w:val="0"/>
      <w:divBdr>
        <w:top w:val="none" w:sz="0" w:space="0" w:color="auto"/>
        <w:left w:val="none" w:sz="0" w:space="0" w:color="auto"/>
        <w:bottom w:val="none" w:sz="0" w:space="0" w:color="auto"/>
        <w:right w:val="none" w:sz="0" w:space="0" w:color="auto"/>
      </w:divBdr>
    </w:div>
    <w:div w:id="205216338">
      <w:bodyDiv w:val="1"/>
      <w:marLeft w:val="0"/>
      <w:marRight w:val="0"/>
      <w:marTop w:val="0"/>
      <w:marBottom w:val="0"/>
      <w:divBdr>
        <w:top w:val="none" w:sz="0" w:space="0" w:color="auto"/>
        <w:left w:val="none" w:sz="0" w:space="0" w:color="auto"/>
        <w:bottom w:val="none" w:sz="0" w:space="0" w:color="auto"/>
        <w:right w:val="none" w:sz="0" w:space="0" w:color="auto"/>
      </w:divBdr>
    </w:div>
    <w:div w:id="207255651">
      <w:bodyDiv w:val="1"/>
      <w:marLeft w:val="0"/>
      <w:marRight w:val="0"/>
      <w:marTop w:val="0"/>
      <w:marBottom w:val="0"/>
      <w:divBdr>
        <w:top w:val="none" w:sz="0" w:space="0" w:color="auto"/>
        <w:left w:val="none" w:sz="0" w:space="0" w:color="auto"/>
        <w:bottom w:val="none" w:sz="0" w:space="0" w:color="auto"/>
        <w:right w:val="none" w:sz="0" w:space="0" w:color="auto"/>
      </w:divBdr>
    </w:div>
    <w:div w:id="213860250">
      <w:bodyDiv w:val="1"/>
      <w:marLeft w:val="0"/>
      <w:marRight w:val="0"/>
      <w:marTop w:val="0"/>
      <w:marBottom w:val="0"/>
      <w:divBdr>
        <w:top w:val="none" w:sz="0" w:space="0" w:color="auto"/>
        <w:left w:val="none" w:sz="0" w:space="0" w:color="auto"/>
        <w:bottom w:val="none" w:sz="0" w:space="0" w:color="auto"/>
        <w:right w:val="none" w:sz="0" w:space="0" w:color="auto"/>
      </w:divBdr>
    </w:div>
    <w:div w:id="214506682">
      <w:bodyDiv w:val="1"/>
      <w:marLeft w:val="0"/>
      <w:marRight w:val="0"/>
      <w:marTop w:val="0"/>
      <w:marBottom w:val="0"/>
      <w:divBdr>
        <w:top w:val="none" w:sz="0" w:space="0" w:color="auto"/>
        <w:left w:val="none" w:sz="0" w:space="0" w:color="auto"/>
        <w:bottom w:val="none" w:sz="0" w:space="0" w:color="auto"/>
        <w:right w:val="none" w:sz="0" w:space="0" w:color="auto"/>
      </w:divBdr>
    </w:div>
    <w:div w:id="236213221">
      <w:bodyDiv w:val="1"/>
      <w:marLeft w:val="0"/>
      <w:marRight w:val="0"/>
      <w:marTop w:val="0"/>
      <w:marBottom w:val="0"/>
      <w:divBdr>
        <w:top w:val="none" w:sz="0" w:space="0" w:color="auto"/>
        <w:left w:val="none" w:sz="0" w:space="0" w:color="auto"/>
        <w:bottom w:val="none" w:sz="0" w:space="0" w:color="auto"/>
        <w:right w:val="none" w:sz="0" w:space="0" w:color="auto"/>
      </w:divBdr>
    </w:div>
    <w:div w:id="245766651">
      <w:bodyDiv w:val="1"/>
      <w:marLeft w:val="0"/>
      <w:marRight w:val="0"/>
      <w:marTop w:val="0"/>
      <w:marBottom w:val="0"/>
      <w:divBdr>
        <w:top w:val="none" w:sz="0" w:space="0" w:color="auto"/>
        <w:left w:val="none" w:sz="0" w:space="0" w:color="auto"/>
        <w:bottom w:val="none" w:sz="0" w:space="0" w:color="auto"/>
        <w:right w:val="none" w:sz="0" w:space="0" w:color="auto"/>
      </w:divBdr>
    </w:div>
    <w:div w:id="275530175">
      <w:bodyDiv w:val="1"/>
      <w:marLeft w:val="0"/>
      <w:marRight w:val="0"/>
      <w:marTop w:val="0"/>
      <w:marBottom w:val="0"/>
      <w:divBdr>
        <w:top w:val="none" w:sz="0" w:space="0" w:color="auto"/>
        <w:left w:val="none" w:sz="0" w:space="0" w:color="auto"/>
        <w:bottom w:val="none" w:sz="0" w:space="0" w:color="auto"/>
        <w:right w:val="none" w:sz="0" w:space="0" w:color="auto"/>
      </w:divBdr>
    </w:div>
    <w:div w:id="293022232">
      <w:bodyDiv w:val="1"/>
      <w:marLeft w:val="0"/>
      <w:marRight w:val="0"/>
      <w:marTop w:val="0"/>
      <w:marBottom w:val="0"/>
      <w:divBdr>
        <w:top w:val="none" w:sz="0" w:space="0" w:color="auto"/>
        <w:left w:val="none" w:sz="0" w:space="0" w:color="auto"/>
        <w:bottom w:val="none" w:sz="0" w:space="0" w:color="auto"/>
        <w:right w:val="none" w:sz="0" w:space="0" w:color="auto"/>
      </w:divBdr>
    </w:div>
    <w:div w:id="340275018">
      <w:bodyDiv w:val="1"/>
      <w:marLeft w:val="0"/>
      <w:marRight w:val="0"/>
      <w:marTop w:val="0"/>
      <w:marBottom w:val="0"/>
      <w:divBdr>
        <w:top w:val="none" w:sz="0" w:space="0" w:color="auto"/>
        <w:left w:val="none" w:sz="0" w:space="0" w:color="auto"/>
        <w:bottom w:val="none" w:sz="0" w:space="0" w:color="auto"/>
        <w:right w:val="none" w:sz="0" w:space="0" w:color="auto"/>
      </w:divBdr>
    </w:div>
    <w:div w:id="342171207">
      <w:bodyDiv w:val="1"/>
      <w:marLeft w:val="0"/>
      <w:marRight w:val="0"/>
      <w:marTop w:val="0"/>
      <w:marBottom w:val="0"/>
      <w:divBdr>
        <w:top w:val="none" w:sz="0" w:space="0" w:color="auto"/>
        <w:left w:val="none" w:sz="0" w:space="0" w:color="auto"/>
        <w:bottom w:val="none" w:sz="0" w:space="0" w:color="auto"/>
        <w:right w:val="none" w:sz="0" w:space="0" w:color="auto"/>
      </w:divBdr>
    </w:div>
    <w:div w:id="348532363">
      <w:bodyDiv w:val="1"/>
      <w:marLeft w:val="0"/>
      <w:marRight w:val="0"/>
      <w:marTop w:val="0"/>
      <w:marBottom w:val="0"/>
      <w:divBdr>
        <w:top w:val="none" w:sz="0" w:space="0" w:color="auto"/>
        <w:left w:val="none" w:sz="0" w:space="0" w:color="auto"/>
        <w:bottom w:val="none" w:sz="0" w:space="0" w:color="auto"/>
        <w:right w:val="none" w:sz="0" w:space="0" w:color="auto"/>
      </w:divBdr>
    </w:div>
    <w:div w:id="354815051">
      <w:bodyDiv w:val="1"/>
      <w:marLeft w:val="0"/>
      <w:marRight w:val="0"/>
      <w:marTop w:val="0"/>
      <w:marBottom w:val="0"/>
      <w:divBdr>
        <w:top w:val="none" w:sz="0" w:space="0" w:color="auto"/>
        <w:left w:val="none" w:sz="0" w:space="0" w:color="auto"/>
        <w:bottom w:val="none" w:sz="0" w:space="0" w:color="auto"/>
        <w:right w:val="none" w:sz="0" w:space="0" w:color="auto"/>
      </w:divBdr>
    </w:div>
    <w:div w:id="355809446">
      <w:bodyDiv w:val="1"/>
      <w:marLeft w:val="0"/>
      <w:marRight w:val="0"/>
      <w:marTop w:val="0"/>
      <w:marBottom w:val="0"/>
      <w:divBdr>
        <w:top w:val="none" w:sz="0" w:space="0" w:color="auto"/>
        <w:left w:val="none" w:sz="0" w:space="0" w:color="auto"/>
        <w:bottom w:val="none" w:sz="0" w:space="0" w:color="auto"/>
        <w:right w:val="none" w:sz="0" w:space="0" w:color="auto"/>
      </w:divBdr>
    </w:div>
    <w:div w:id="362943841">
      <w:bodyDiv w:val="1"/>
      <w:marLeft w:val="0"/>
      <w:marRight w:val="0"/>
      <w:marTop w:val="0"/>
      <w:marBottom w:val="0"/>
      <w:divBdr>
        <w:top w:val="none" w:sz="0" w:space="0" w:color="auto"/>
        <w:left w:val="none" w:sz="0" w:space="0" w:color="auto"/>
        <w:bottom w:val="none" w:sz="0" w:space="0" w:color="auto"/>
        <w:right w:val="none" w:sz="0" w:space="0" w:color="auto"/>
      </w:divBdr>
    </w:div>
    <w:div w:id="386224718">
      <w:bodyDiv w:val="1"/>
      <w:marLeft w:val="0"/>
      <w:marRight w:val="0"/>
      <w:marTop w:val="0"/>
      <w:marBottom w:val="0"/>
      <w:divBdr>
        <w:top w:val="none" w:sz="0" w:space="0" w:color="auto"/>
        <w:left w:val="none" w:sz="0" w:space="0" w:color="auto"/>
        <w:bottom w:val="none" w:sz="0" w:space="0" w:color="auto"/>
        <w:right w:val="none" w:sz="0" w:space="0" w:color="auto"/>
      </w:divBdr>
    </w:div>
    <w:div w:id="401559154">
      <w:bodyDiv w:val="1"/>
      <w:marLeft w:val="0"/>
      <w:marRight w:val="0"/>
      <w:marTop w:val="0"/>
      <w:marBottom w:val="0"/>
      <w:divBdr>
        <w:top w:val="none" w:sz="0" w:space="0" w:color="auto"/>
        <w:left w:val="none" w:sz="0" w:space="0" w:color="auto"/>
        <w:bottom w:val="none" w:sz="0" w:space="0" w:color="auto"/>
        <w:right w:val="none" w:sz="0" w:space="0" w:color="auto"/>
      </w:divBdr>
    </w:div>
    <w:div w:id="407653469">
      <w:bodyDiv w:val="1"/>
      <w:marLeft w:val="0"/>
      <w:marRight w:val="0"/>
      <w:marTop w:val="0"/>
      <w:marBottom w:val="0"/>
      <w:divBdr>
        <w:top w:val="none" w:sz="0" w:space="0" w:color="auto"/>
        <w:left w:val="none" w:sz="0" w:space="0" w:color="auto"/>
        <w:bottom w:val="none" w:sz="0" w:space="0" w:color="auto"/>
        <w:right w:val="none" w:sz="0" w:space="0" w:color="auto"/>
      </w:divBdr>
    </w:div>
    <w:div w:id="417562476">
      <w:bodyDiv w:val="1"/>
      <w:marLeft w:val="0"/>
      <w:marRight w:val="0"/>
      <w:marTop w:val="0"/>
      <w:marBottom w:val="0"/>
      <w:divBdr>
        <w:top w:val="none" w:sz="0" w:space="0" w:color="auto"/>
        <w:left w:val="none" w:sz="0" w:space="0" w:color="auto"/>
        <w:bottom w:val="none" w:sz="0" w:space="0" w:color="auto"/>
        <w:right w:val="none" w:sz="0" w:space="0" w:color="auto"/>
      </w:divBdr>
    </w:div>
    <w:div w:id="428359513">
      <w:bodyDiv w:val="1"/>
      <w:marLeft w:val="0"/>
      <w:marRight w:val="0"/>
      <w:marTop w:val="0"/>
      <w:marBottom w:val="0"/>
      <w:divBdr>
        <w:top w:val="none" w:sz="0" w:space="0" w:color="auto"/>
        <w:left w:val="none" w:sz="0" w:space="0" w:color="auto"/>
        <w:bottom w:val="none" w:sz="0" w:space="0" w:color="auto"/>
        <w:right w:val="none" w:sz="0" w:space="0" w:color="auto"/>
      </w:divBdr>
    </w:div>
    <w:div w:id="440490686">
      <w:bodyDiv w:val="1"/>
      <w:marLeft w:val="0"/>
      <w:marRight w:val="0"/>
      <w:marTop w:val="0"/>
      <w:marBottom w:val="0"/>
      <w:divBdr>
        <w:top w:val="none" w:sz="0" w:space="0" w:color="auto"/>
        <w:left w:val="none" w:sz="0" w:space="0" w:color="auto"/>
        <w:bottom w:val="none" w:sz="0" w:space="0" w:color="auto"/>
        <w:right w:val="none" w:sz="0" w:space="0" w:color="auto"/>
      </w:divBdr>
    </w:div>
    <w:div w:id="451901660">
      <w:bodyDiv w:val="1"/>
      <w:marLeft w:val="0"/>
      <w:marRight w:val="0"/>
      <w:marTop w:val="0"/>
      <w:marBottom w:val="0"/>
      <w:divBdr>
        <w:top w:val="none" w:sz="0" w:space="0" w:color="auto"/>
        <w:left w:val="none" w:sz="0" w:space="0" w:color="auto"/>
        <w:bottom w:val="none" w:sz="0" w:space="0" w:color="auto"/>
        <w:right w:val="none" w:sz="0" w:space="0" w:color="auto"/>
      </w:divBdr>
    </w:div>
    <w:div w:id="454567839">
      <w:bodyDiv w:val="1"/>
      <w:marLeft w:val="0"/>
      <w:marRight w:val="0"/>
      <w:marTop w:val="0"/>
      <w:marBottom w:val="0"/>
      <w:divBdr>
        <w:top w:val="none" w:sz="0" w:space="0" w:color="auto"/>
        <w:left w:val="none" w:sz="0" w:space="0" w:color="auto"/>
        <w:bottom w:val="none" w:sz="0" w:space="0" w:color="auto"/>
        <w:right w:val="none" w:sz="0" w:space="0" w:color="auto"/>
      </w:divBdr>
    </w:div>
    <w:div w:id="461191654">
      <w:bodyDiv w:val="1"/>
      <w:marLeft w:val="0"/>
      <w:marRight w:val="0"/>
      <w:marTop w:val="0"/>
      <w:marBottom w:val="0"/>
      <w:divBdr>
        <w:top w:val="none" w:sz="0" w:space="0" w:color="auto"/>
        <w:left w:val="none" w:sz="0" w:space="0" w:color="auto"/>
        <w:bottom w:val="none" w:sz="0" w:space="0" w:color="auto"/>
        <w:right w:val="none" w:sz="0" w:space="0" w:color="auto"/>
      </w:divBdr>
    </w:div>
    <w:div w:id="469902625">
      <w:bodyDiv w:val="1"/>
      <w:marLeft w:val="0"/>
      <w:marRight w:val="0"/>
      <w:marTop w:val="0"/>
      <w:marBottom w:val="0"/>
      <w:divBdr>
        <w:top w:val="none" w:sz="0" w:space="0" w:color="auto"/>
        <w:left w:val="none" w:sz="0" w:space="0" w:color="auto"/>
        <w:bottom w:val="none" w:sz="0" w:space="0" w:color="auto"/>
        <w:right w:val="none" w:sz="0" w:space="0" w:color="auto"/>
      </w:divBdr>
    </w:div>
    <w:div w:id="480195969">
      <w:bodyDiv w:val="1"/>
      <w:marLeft w:val="0"/>
      <w:marRight w:val="0"/>
      <w:marTop w:val="0"/>
      <w:marBottom w:val="0"/>
      <w:divBdr>
        <w:top w:val="none" w:sz="0" w:space="0" w:color="auto"/>
        <w:left w:val="none" w:sz="0" w:space="0" w:color="auto"/>
        <w:bottom w:val="none" w:sz="0" w:space="0" w:color="auto"/>
        <w:right w:val="none" w:sz="0" w:space="0" w:color="auto"/>
      </w:divBdr>
    </w:div>
    <w:div w:id="481190769">
      <w:bodyDiv w:val="1"/>
      <w:marLeft w:val="0"/>
      <w:marRight w:val="0"/>
      <w:marTop w:val="0"/>
      <w:marBottom w:val="0"/>
      <w:divBdr>
        <w:top w:val="none" w:sz="0" w:space="0" w:color="auto"/>
        <w:left w:val="none" w:sz="0" w:space="0" w:color="auto"/>
        <w:bottom w:val="none" w:sz="0" w:space="0" w:color="auto"/>
        <w:right w:val="none" w:sz="0" w:space="0" w:color="auto"/>
      </w:divBdr>
    </w:div>
    <w:div w:id="497692914">
      <w:bodyDiv w:val="1"/>
      <w:marLeft w:val="0"/>
      <w:marRight w:val="0"/>
      <w:marTop w:val="0"/>
      <w:marBottom w:val="0"/>
      <w:divBdr>
        <w:top w:val="none" w:sz="0" w:space="0" w:color="auto"/>
        <w:left w:val="none" w:sz="0" w:space="0" w:color="auto"/>
        <w:bottom w:val="none" w:sz="0" w:space="0" w:color="auto"/>
        <w:right w:val="none" w:sz="0" w:space="0" w:color="auto"/>
      </w:divBdr>
    </w:div>
    <w:div w:id="503326696">
      <w:bodyDiv w:val="1"/>
      <w:marLeft w:val="0"/>
      <w:marRight w:val="0"/>
      <w:marTop w:val="0"/>
      <w:marBottom w:val="0"/>
      <w:divBdr>
        <w:top w:val="none" w:sz="0" w:space="0" w:color="auto"/>
        <w:left w:val="none" w:sz="0" w:space="0" w:color="auto"/>
        <w:bottom w:val="none" w:sz="0" w:space="0" w:color="auto"/>
        <w:right w:val="none" w:sz="0" w:space="0" w:color="auto"/>
      </w:divBdr>
    </w:div>
    <w:div w:id="508377212">
      <w:bodyDiv w:val="1"/>
      <w:marLeft w:val="0"/>
      <w:marRight w:val="0"/>
      <w:marTop w:val="0"/>
      <w:marBottom w:val="0"/>
      <w:divBdr>
        <w:top w:val="none" w:sz="0" w:space="0" w:color="auto"/>
        <w:left w:val="none" w:sz="0" w:space="0" w:color="auto"/>
        <w:bottom w:val="none" w:sz="0" w:space="0" w:color="auto"/>
        <w:right w:val="none" w:sz="0" w:space="0" w:color="auto"/>
      </w:divBdr>
    </w:div>
    <w:div w:id="536553487">
      <w:bodyDiv w:val="1"/>
      <w:marLeft w:val="0"/>
      <w:marRight w:val="0"/>
      <w:marTop w:val="0"/>
      <w:marBottom w:val="0"/>
      <w:divBdr>
        <w:top w:val="none" w:sz="0" w:space="0" w:color="auto"/>
        <w:left w:val="none" w:sz="0" w:space="0" w:color="auto"/>
        <w:bottom w:val="none" w:sz="0" w:space="0" w:color="auto"/>
        <w:right w:val="none" w:sz="0" w:space="0" w:color="auto"/>
      </w:divBdr>
    </w:div>
    <w:div w:id="541401394">
      <w:bodyDiv w:val="1"/>
      <w:marLeft w:val="0"/>
      <w:marRight w:val="0"/>
      <w:marTop w:val="0"/>
      <w:marBottom w:val="0"/>
      <w:divBdr>
        <w:top w:val="none" w:sz="0" w:space="0" w:color="auto"/>
        <w:left w:val="none" w:sz="0" w:space="0" w:color="auto"/>
        <w:bottom w:val="none" w:sz="0" w:space="0" w:color="auto"/>
        <w:right w:val="none" w:sz="0" w:space="0" w:color="auto"/>
      </w:divBdr>
    </w:div>
    <w:div w:id="548490549">
      <w:bodyDiv w:val="1"/>
      <w:marLeft w:val="0"/>
      <w:marRight w:val="0"/>
      <w:marTop w:val="0"/>
      <w:marBottom w:val="0"/>
      <w:divBdr>
        <w:top w:val="none" w:sz="0" w:space="0" w:color="auto"/>
        <w:left w:val="none" w:sz="0" w:space="0" w:color="auto"/>
        <w:bottom w:val="none" w:sz="0" w:space="0" w:color="auto"/>
        <w:right w:val="none" w:sz="0" w:space="0" w:color="auto"/>
      </w:divBdr>
    </w:div>
    <w:div w:id="574315776">
      <w:bodyDiv w:val="1"/>
      <w:marLeft w:val="0"/>
      <w:marRight w:val="0"/>
      <w:marTop w:val="0"/>
      <w:marBottom w:val="0"/>
      <w:divBdr>
        <w:top w:val="none" w:sz="0" w:space="0" w:color="auto"/>
        <w:left w:val="none" w:sz="0" w:space="0" w:color="auto"/>
        <w:bottom w:val="none" w:sz="0" w:space="0" w:color="auto"/>
        <w:right w:val="none" w:sz="0" w:space="0" w:color="auto"/>
      </w:divBdr>
    </w:div>
    <w:div w:id="576284907">
      <w:bodyDiv w:val="1"/>
      <w:marLeft w:val="0"/>
      <w:marRight w:val="0"/>
      <w:marTop w:val="0"/>
      <w:marBottom w:val="0"/>
      <w:divBdr>
        <w:top w:val="none" w:sz="0" w:space="0" w:color="auto"/>
        <w:left w:val="none" w:sz="0" w:space="0" w:color="auto"/>
        <w:bottom w:val="none" w:sz="0" w:space="0" w:color="auto"/>
        <w:right w:val="none" w:sz="0" w:space="0" w:color="auto"/>
      </w:divBdr>
    </w:div>
    <w:div w:id="582419030">
      <w:bodyDiv w:val="1"/>
      <w:marLeft w:val="0"/>
      <w:marRight w:val="0"/>
      <w:marTop w:val="0"/>
      <w:marBottom w:val="0"/>
      <w:divBdr>
        <w:top w:val="none" w:sz="0" w:space="0" w:color="auto"/>
        <w:left w:val="none" w:sz="0" w:space="0" w:color="auto"/>
        <w:bottom w:val="none" w:sz="0" w:space="0" w:color="auto"/>
        <w:right w:val="none" w:sz="0" w:space="0" w:color="auto"/>
      </w:divBdr>
    </w:div>
    <w:div w:id="585699124">
      <w:bodyDiv w:val="1"/>
      <w:marLeft w:val="0"/>
      <w:marRight w:val="0"/>
      <w:marTop w:val="0"/>
      <w:marBottom w:val="0"/>
      <w:divBdr>
        <w:top w:val="none" w:sz="0" w:space="0" w:color="auto"/>
        <w:left w:val="none" w:sz="0" w:space="0" w:color="auto"/>
        <w:bottom w:val="none" w:sz="0" w:space="0" w:color="auto"/>
        <w:right w:val="none" w:sz="0" w:space="0" w:color="auto"/>
      </w:divBdr>
    </w:div>
    <w:div w:id="607346760">
      <w:bodyDiv w:val="1"/>
      <w:marLeft w:val="0"/>
      <w:marRight w:val="0"/>
      <w:marTop w:val="0"/>
      <w:marBottom w:val="0"/>
      <w:divBdr>
        <w:top w:val="none" w:sz="0" w:space="0" w:color="auto"/>
        <w:left w:val="none" w:sz="0" w:space="0" w:color="auto"/>
        <w:bottom w:val="none" w:sz="0" w:space="0" w:color="auto"/>
        <w:right w:val="none" w:sz="0" w:space="0" w:color="auto"/>
      </w:divBdr>
    </w:div>
    <w:div w:id="611790821">
      <w:bodyDiv w:val="1"/>
      <w:marLeft w:val="0"/>
      <w:marRight w:val="0"/>
      <w:marTop w:val="0"/>
      <w:marBottom w:val="0"/>
      <w:divBdr>
        <w:top w:val="none" w:sz="0" w:space="0" w:color="auto"/>
        <w:left w:val="none" w:sz="0" w:space="0" w:color="auto"/>
        <w:bottom w:val="none" w:sz="0" w:space="0" w:color="auto"/>
        <w:right w:val="none" w:sz="0" w:space="0" w:color="auto"/>
      </w:divBdr>
    </w:div>
    <w:div w:id="612445829">
      <w:bodyDiv w:val="1"/>
      <w:marLeft w:val="0"/>
      <w:marRight w:val="0"/>
      <w:marTop w:val="0"/>
      <w:marBottom w:val="0"/>
      <w:divBdr>
        <w:top w:val="none" w:sz="0" w:space="0" w:color="auto"/>
        <w:left w:val="none" w:sz="0" w:space="0" w:color="auto"/>
        <w:bottom w:val="none" w:sz="0" w:space="0" w:color="auto"/>
        <w:right w:val="none" w:sz="0" w:space="0" w:color="auto"/>
      </w:divBdr>
    </w:div>
    <w:div w:id="650183866">
      <w:bodyDiv w:val="1"/>
      <w:marLeft w:val="0"/>
      <w:marRight w:val="0"/>
      <w:marTop w:val="0"/>
      <w:marBottom w:val="0"/>
      <w:divBdr>
        <w:top w:val="none" w:sz="0" w:space="0" w:color="auto"/>
        <w:left w:val="none" w:sz="0" w:space="0" w:color="auto"/>
        <w:bottom w:val="none" w:sz="0" w:space="0" w:color="auto"/>
        <w:right w:val="none" w:sz="0" w:space="0" w:color="auto"/>
      </w:divBdr>
    </w:div>
    <w:div w:id="650210684">
      <w:bodyDiv w:val="1"/>
      <w:marLeft w:val="0"/>
      <w:marRight w:val="0"/>
      <w:marTop w:val="0"/>
      <w:marBottom w:val="0"/>
      <w:divBdr>
        <w:top w:val="none" w:sz="0" w:space="0" w:color="auto"/>
        <w:left w:val="none" w:sz="0" w:space="0" w:color="auto"/>
        <w:bottom w:val="none" w:sz="0" w:space="0" w:color="auto"/>
        <w:right w:val="none" w:sz="0" w:space="0" w:color="auto"/>
      </w:divBdr>
    </w:div>
    <w:div w:id="657685450">
      <w:bodyDiv w:val="1"/>
      <w:marLeft w:val="0"/>
      <w:marRight w:val="0"/>
      <w:marTop w:val="0"/>
      <w:marBottom w:val="0"/>
      <w:divBdr>
        <w:top w:val="none" w:sz="0" w:space="0" w:color="auto"/>
        <w:left w:val="none" w:sz="0" w:space="0" w:color="auto"/>
        <w:bottom w:val="none" w:sz="0" w:space="0" w:color="auto"/>
        <w:right w:val="none" w:sz="0" w:space="0" w:color="auto"/>
      </w:divBdr>
    </w:div>
    <w:div w:id="666246388">
      <w:bodyDiv w:val="1"/>
      <w:marLeft w:val="0"/>
      <w:marRight w:val="0"/>
      <w:marTop w:val="0"/>
      <w:marBottom w:val="0"/>
      <w:divBdr>
        <w:top w:val="none" w:sz="0" w:space="0" w:color="auto"/>
        <w:left w:val="none" w:sz="0" w:space="0" w:color="auto"/>
        <w:bottom w:val="none" w:sz="0" w:space="0" w:color="auto"/>
        <w:right w:val="none" w:sz="0" w:space="0" w:color="auto"/>
      </w:divBdr>
    </w:div>
    <w:div w:id="668673281">
      <w:bodyDiv w:val="1"/>
      <w:marLeft w:val="0"/>
      <w:marRight w:val="0"/>
      <w:marTop w:val="0"/>
      <w:marBottom w:val="0"/>
      <w:divBdr>
        <w:top w:val="none" w:sz="0" w:space="0" w:color="auto"/>
        <w:left w:val="none" w:sz="0" w:space="0" w:color="auto"/>
        <w:bottom w:val="none" w:sz="0" w:space="0" w:color="auto"/>
        <w:right w:val="none" w:sz="0" w:space="0" w:color="auto"/>
      </w:divBdr>
    </w:div>
    <w:div w:id="693730337">
      <w:bodyDiv w:val="1"/>
      <w:marLeft w:val="0"/>
      <w:marRight w:val="0"/>
      <w:marTop w:val="0"/>
      <w:marBottom w:val="0"/>
      <w:divBdr>
        <w:top w:val="none" w:sz="0" w:space="0" w:color="auto"/>
        <w:left w:val="none" w:sz="0" w:space="0" w:color="auto"/>
        <w:bottom w:val="none" w:sz="0" w:space="0" w:color="auto"/>
        <w:right w:val="none" w:sz="0" w:space="0" w:color="auto"/>
      </w:divBdr>
    </w:div>
    <w:div w:id="698818081">
      <w:bodyDiv w:val="1"/>
      <w:marLeft w:val="0"/>
      <w:marRight w:val="0"/>
      <w:marTop w:val="0"/>
      <w:marBottom w:val="0"/>
      <w:divBdr>
        <w:top w:val="none" w:sz="0" w:space="0" w:color="auto"/>
        <w:left w:val="none" w:sz="0" w:space="0" w:color="auto"/>
        <w:bottom w:val="none" w:sz="0" w:space="0" w:color="auto"/>
        <w:right w:val="none" w:sz="0" w:space="0" w:color="auto"/>
      </w:divBdr>
    </w:div>
    <w:div w:id="718211840">
      <w:bodyDiv w:val="1"/>
      <w:marLeft w:val="0"/>
      <w:marRight w:val="0"/>
      <w:marTop w:val="0"/>
      <w:marBottom w:val="0"/>
      <w:divBdr>
        <w:top w:val="none" w:sz="0" w:space="0" w:color="auto"/>
        <w:left w:val="none" w:sz="0" w:space="0" w:color="auto"/>
        <w:bottom w:val="none" w:sz="0" w:space="0" w:color="auto"/>
        <w:right w:val="none" w:sz="0" w:space="0" w:color="auto"/>
      </w:divBdr>
    </w:div>
    <w:div w:id="722405928">
      <w:bodyDiv w:val="1"/>
      <w:marLeft w:val="0"/>
      <w:marRight w:val="0"/>
      <w:marTop w:val="0"/>
      <w:marBottom w:val="0"/>
      <w:divBdr>
        <w:top w:val="none" w:sz="0" w:space="0" w:color="auto"/>
        <w:left w:val="none" w:sz="0" w:space="0" w:color="auto"/>
        <w:bottom w:val="none" w:sz="0" w:space="0" w:color="auto"/>
        <w:right w:val="none" w:sz="0" w:space="0" w:color="auto"/>
      </w:divBdr>
    </w:div>
    <w:div w:id="733504964">
      <w:bodyDiv w:val="1"/>
      <w:marLeft w:val="0"/>
      <w:marRight w:val="0"/>
      <w:marTop w:val="0"/>
      <w:marBottom w:val="0"/>
      <w:divBdr>
        <w:top w:val="none" w:sz="0" w:space="0" w:color="auto"/>
        <w:left w:val="none" w:sz="0" w:space="0" w:color="auto"/>
        <w:bottom w:val="none" w:sz="0" w:space="0" w:color="auto"/>
        <w:right w:val="none" w:sz="0" w:space="0" w:color="auto"/>
      </w:divBdr>
    </w:div>
    <w:div w:id="777988182">
      <w:bodyDiv w:val="1"/>
      <w:marLeft w:val="0"/>
      <w:marRight w:val="0"/>
      <w:marTop w:val="0"/>
      <w:marBottom w:val="0"/>
      <w:divBdr>
        <w:top w:val="none" w:sz="0" w:space="0" w:color="auto"/>
        <w:left w:val="none" w:sz="0" w:space="0" w:color="auto"/>
        <w:bottom w:val="none" w:sz="0" w:space="0" w:color="auto"/>
        <w:right w:val="none" w:sz="0" w:space="0" w:color="auto"/>
      </w:divBdr>
    </w:div>
    <w:div w:id="803544767">
      <w:bodyDiv w:val="1"/>
      <w:marLeft w:val="0"/>
      <w:marRight w:val="0"/>
      <w:marTop w:val="0"/>
      <w:marBottom w:val="0"/>
      <w:divBdr>
        <w:top w:val="none" w:sz="0" w:space="0" w:color="auto"/>
        <w:left w:val="none" w:sz="0" w:space="0" w:color="auto"/>
        <w:bottom w:val="none" w:sz="0" w:space="0" w:color="auto"/>
        <w:right w:val="none" w:sz="0" w:space="0" w:color="auto"/>
      </w:divBdr>
    </w:div>
    <w:div w:id="817110146">
      <w:bodyDiv w:val="1"/>
      <w:marLeft w:val="0"/>
      <w:marRight w:val="0"/>
      <w:marTop w:val="0"/>
      <w:marBottom w:val="0"/>
      <w:divBdr>
        <w:top w:val="none" w:sz="0" w:space="0" w:color="auto"/>
        <w:left w:val="none" w:sz="0" w:space="0" w:color="auto"/>
        <w:bottom w:val="none" w:sz="0" w:space="0" w:color="auto"/>
        <w:right w:val="none" w:sz="0" w:space="0" w:color="auto"/>
      </w:divBdr>
    </w:div>
    <w:div w:id="827553417">
      <w:bodyDiv w:val="1"/>
      <w:marLeft w:val="0"/>
      <w:marRight w:val="0"/>
      <w:marTop w:val="0"/>
      <w:marBottom w:val="0"/>
      <w:divBdr>
        <w:top w:val="none" w:sz="0" w:space="0" w:color="auto"/>
        <w:left w:val="none" w:sz="0" w:space="0" w:color="auto"/>
        <w:bottom w:val="none" w:sz="0" w:space="0" w:color="auto"/>
        <w:right w:val="none" w:sz="0" w:space="0" w:color="auto"/>
      </w:divBdr>
    </w:div>
    <w:div w:id="845048704">
      <w:bodyDiv w:val="1"/>
      <w:marLeft w:val="0"/>
      <w:marRight w:val="0"/>
      <w:marTop w:val="0"/>
      <w:marBottom w:val="0"/>
      <w:divBdr>
        <w:top w:val="none" w:sz="0" w:space="0" w:color="auto"/>
        <w:left w:val="none" w:sz="0" w:space="0" w:color="auto"/>
        <w:bottom w:val="none" w:sz="0" w:space="0" w:color="auto"/>
        <w:right w:val="none" w:sz="0" w:space="0" w:color="auto"/>
      </w:divBdr>
    </w:div>
    <w:div w:id="846017543">
      <w:bodyDiv w:val="1"/>
      <w:marLeft w:val="0"/>
      <w:marRight w:val="0"/>
      <w:marTop w:val="0"/>
      <w:marBottom w:val="0"/>
      <w:divBdr>
        <w:top w:val="none" w:sz="0" w:space="0" w:color="auto"/>
        <w:left w:val="none" w:sz="0" w:space="0" w:color="auto"/>
        <w:bottom w:val="none" w:sz="0" w:space="0" w:color="auto"/>
        <w:right w:val="none" w:sz="0" w:space="0" w:color="auto"/>
      </w:divBdr>
    </w:div>
    <w:div w:id="850337423">
      <w:bodyDiv w:val="1"/>
      <w:marLeft w:val="0"/>
      <w:marRight w:val="0"/>
      <w:marTop w:val="0"/>
      <w:marBottom w:val="0"/>
      <w:divBdr>
        <w:top w:val="none" w:sz="0" w:space="0" w:color="auto"/>
        <w:left w:val="none" w:sz="0" w:space="0" w:color="auto"/>
        <w:bottom w:val="none" w:sz="0" w:space="0" w:color="auto"/>
        <w:right w:val="none" w:sz="0" w:space="0" w:color="auto"/>
      </w:divBdr>
    </w:div>
    <w:div w:id="853568619">
      <w:bodyDiv w:val="1"/>
      <w:marLeft w:val="0"/>
      <w:marRight w:val="0"/>
      <w:marTop w:val="0"/>
      <w:marBottom w:val="0"/>
      <w:divBdr>
        <w:top w:val="none" w:sz="0" w:space="0" w:color="auto"/>
        <w:left w:val="none" w:sz="0" w:space="0" w:color="auto"/>
        <w:bottom w:val="none" w:sz="0" w:space="0" w:color="auto"/>
        <w:right w:val="none" w:sz="0" w:space="0" w:color="auto"/>
      </w:divBdr>
    </w:div>
    <w:div w:id="862748105">
      <w:bodyDiv w:val="1"/>
      <w:marLeft w:val="0"/>
      <w:marRight w:val="0"/>
      <w:marTop w:val="0"/>
      <w:marBottom w:val="0"/>
      <w:divBdr>
        <w:top w:val="none" w:sz="0" w:space="0" w:color="auto"/>
        <w:left w:val="none" w:sz="0" w:space="0" w:color="auto"/>
        <w:bottom w:val="none" w:sz="0" w:space="0" w:color="auto"/>
        <w:right w:val="none" w:sz="0" w:space="0" w:color="auto"/>
      </w:divBdr>
    </w:div>
    <w:div w:id="871839636">
      <w:bodyDiv w:val="1"/>
      <w:marLeft w:val="0"/>
      <w:marRight w:val="0"/>
      <w:marTop w:val="0"/>
      <w:marBottom w:val="0"/>
      <w:divBdr>
        <w:top w:val="none" w:sz="0" w:space="0" w:color="auto"/>
        <w:left w:val="none" w:sz="0" w:space="0" w:color="auto"/>
        <w:bottom w:val="none" w:sz="0" w:space="0" w:color="auto"/>
        <w:right w:val="none" w:sz="0" w:space="0" w:color="auto"/>
      </w:divBdr>
    </w:div>
    <w:div w:id="877280426">
      <w:bodyDiv w:val="1"/>
      <w:marLeft w:val="0"/>
      <w:marRight w:val="0"/>
      <w:marTop w:val="0"/>
      <w:marBottom w:val="0"/>
      <w:divBdr>
        <w:top w:val="none" w:sz="0" w:space="0" w:color="auto"/>
        <w:left w:val="none" w:sz="0" w:space="0" w:color="auto"/>
        <w:bottom w:val="none" w:sz="0" w:space="0" w:color="auto"/>
        <w:right w:val="none" w:sz="0" w:space="0" w:color="auto"/>
      </w:divBdr>
    </w:div>
    <w:div w:id="889654088">
      <w:bodyDiv w:val="1"/>
      <w:marLeft w:val="0"/>
      <w:marRight w:val="0"/>
      <w:marTop w:val="0"/>
      <w:marBottom w:val="0"/>
      <w:divBdr>
        <w:top w:val="none" w:sz="0" w:space="0" w:color="auto"/>
        <w:left w:val="none" w:sz="0" w:space="0" w:color="auto"/>
        <w:bottom w:val="none" w:sz="0" w:space="0" w:color="auto"/>
        <w:right w:val="none" w:sz="0" w:space="0" w:color="auto"/>
      </w:divBdr>
    </w:div>
    <w:div w:id="909268105">
      <w:bodyDiv w:val="1"/>
      <w:marLeft w:val="0"/>
      <w:marRight w:val="0"/>
      <w:marTop w:val="0"/>
      <w:marBottom w:val="0"/>
      <w:divBdr>
        <w:top w:val="none" w:sz="0" w:space="0" w:color="auto"/>
        <w:left w:val="none" w:sz="0" w:space="0" w:color="auto"/>
        <w:bottom w:val="none" w:sz="0" w:space="0" w:color="auto"/>
        <w:right w:val="none" w:sz="0" w:space="0" w:color="auto"/>
      </w:divBdr>
    </w:div>
    <w:div w:id="913707870">
      <w:bodyDiv w:val="1"/>
      <w:marLeft w:val="0"/>
      <w:marRight w:val="0"/>
      <w:marTop w:val="0"/>
      <w:marBottom w:val="0"/>
      <w:divBdr>
        <w:top w:val="none" w:sz="0" w:space="0" w:color="auto"/>
        <w:left w:val="none" w:sz="0" w:space="0" w:color="auto"/>
        <w:bottom w:val="none" w:sz="0" w:space="0" w:color="auto"/>
        <w:right w:val="none" w:sz="0" w:space="0" w:color="auto"/>
      </w:divBdr>
    </w:div>
    <w:div w:id="914389026">
      <w:bodyDiv w:val="1"/>
      <w:marLeft w:val="0"/>
      <w:marRight w:val="0"/>
      <w:marTop w:val="0"/>
      <w:marBottom w:val="0"/>
      <w:divBdr>
        <w:top w:val="none" w:sz="0" w:space="0" w:color="auto"/>
        <w:left w:val="none" w:sz="0" w:space="0" w:color="auto"/>
        <w:bottom w:val="none" w:sz="0" w:space="0" w:color="auto"/>
        <w:right w:val="none" w:sz="0" w:space="0" w:color="auto"/>
      </w:divBdr>
    </w:div>
    <w:div w:id="917637082">
      <w:bodyDiv w:val="1"/>
      <w:marLeft w:val="0"/>
      <w:marRight w:val="0"/>
      <w:marTop w:val="0"/>
      <w:marBottom w:val="0"/>
      <w:divBdr>
        <w:top w:val="none" w:sz="0" w:space="0" w:color="auto"/>
        <w:left w:val="none" w:sz="0" w:space="0" w:color="auto"/>
        <w:bottom w:val="none" w:sz="0" w:space="0" w:color="auto"/>
        <w:right w:val="none" w:sz="0" w:space="0" w:color="auto"/>
      </w:divBdr>
    </w:div>
    <w:div w:id="929198253">
      <w:bodyDiv w:val="1"/>
      <w:marLeft w:val="0"/>
      <w:marRight w:val="0"/>
      <w:marTop w:val="0"/>
      <w:marBottom w:val="0"/>
      <w:divBdr>
        <w:top w:val="none" w:sz="0" w:space="0" w:color="auto"/>
        <w:left w:val="none" w:sz="0" w:space="0" w:color="auto"/>
        <w:bottom w:val="none" w:sz="0" w:space="0" w:color="auto"/>
        <w:right w:val="none" w:sz="0" w:space="0" w:color="auto"/>
      </w:divBdr>
    </w:div>
    <w:div w:id="936212043">
      <w:bodyDiv w:val="1"/>
      <w:marLeft w:val="0"/>
      <w:marRight w:val="0"/>
      <w:marTop w:val="0"/>
      <w:marBottom w:val="0"/>
      <w:divBdr>
        <w:top w:val="none" w:sz="0" w:space="0" w:color="auto"/>
        <w:left w:val="none" w:sz="0" w:space="0" w:color="auto"/>
        <w:bottom w:val="none" w:sz="0" w:space="0" w:color="auto"/>
        <w:right w:val="none" w:sz="0" w:space="0" w:color="auto"/>
      </w:divBdr>
    </w:div>
    <w:div w:id="941377476">
      <w:bodyDiv w:val="1"/>
      <w:marLeft w:val="0"/>
      <w:marRight w:val="0"/>
      <w:marTop w:val="0"/>
      <w:marBottom w:val="0"/>
      <w:divBdr>
        <w:top w:val="none" w:sz="0" w:space="0" w:color="auto"/>
        <w:left w:val="none" w:sz="0" w:space="0" w:color="auto"/>
        <w:bottom w:val="none" w:sz="0" w:space="0" w:color="auto"/>
        <w:right w:val="none" w:sz="0" w:space="0" w:color="auto"/>
      </w:divBdr>
    </w:div>
    <w:div w:id="952247503">
      <w:bodyDiv w:val="1"/>
      <w:marLeft w:val="0"/>
      <w:marRight w:val="0"/>
      <w:marTop w:val="0"/>
      <w:marBottom w:val="0"/>
      <w:divBdr>
        <w:top w:val="none" w:sz="0" w:space="0" w:color="auto"/>
        <w:left w:val="none" w:sz="0" w:space="0" w:color="auto"/>
        <w:bottom w:val="none" w:sz="0" w:space="0" w:color="auto"/>
        <w:right w:val="none" w:sz="0" w:space="0" w:color="auto"/>
      </w:divBdr>
    </w:div>
    <w:div w:id="959799869">
      <w:bodyDiv w:val="1"/>
      <w:marLeft w:val="0"/>
      <w:marRight w:val="0"/>
      <w:marTop w:val="0"/>
      <w:marBottom w:val="0"/>
      <w:divBdr>
        <w:top w:val="none" w:sz="0" w:space="0" w:color="auto"/>
        <w:left w:val="none" w:sz="0" w:space="0" w:color="auto"/>
        <w:bottom w:val="none" w:sz="0" w:space="0" w:color="auto"/>
        <w:right w:val="none" w:sz="0" w:space="0" w:color="auto"/>
      </w:divBdr>
    </w:div>
    <w:div w:id="960116564">
      <w:bodyDiv w:val="1"/>
      <w:marLeft w:val="0"/>
      <w:marRight w:val="0"/>
      <w:marTop w:val="0"/>
      <w:marBottom w:val="0"/>
      <w:divBdr>
        <w:top w:val="none" w:sz="0" w:space="0" w:color="auto"/>
        <w:left w:val="none" w:sz="0" w:space="0" w:color="auto"/>
        <w:bottom w:val="none" w:sz="0" w:space="0" w:color="auto"/>
        <w:right w:val="none" w:sz="0" w:space="0" w:color="auto"/>
      </w:divBdr>
    </w:div>
    <w:div w:id="976955847">
      <w:bodyDiv w:val="1"/>
      <w:marLeft w:val="0"/>
      <w:marRight w:val="0"/>
      <w:marTop w:val="0"/>
      <w:marBottom w:val="0"/>
      <w:divBdr>
        <w:top w:val="none" w:sz="0" w:space="0" w:color="auto"/>
        <w:left w:val="none" w:sz="0" w:space="0" w:color="auto"/>
        <w:bottom w:val="none" w:sz="0" w:space="0" w:color="auto"/>
        <w:right w:val="none" w:sz="0" w:space="0" w:color="auto"/>
      </w:divBdr>
    </w:div>
    <w:div w:id="984089411">
      <w:bodyDiv w:val="1"/>
      <w:marLeft w:val="0"/>
      <w:marRight w:val="0"/>
      <w:marTop w:val="0"/>
      <w:marBottom w:val="0"/>
      <w:divBdr>
        <w:top w:val="none" w:sz="0" w:space="0" w:color="auto"/>
        <w:left w:val="none" w:sz="0" w:space="0" w:color="auto"/>
        <w:bottom w:val="none" w:sz="0" w:space="0" w:color="auto"/>
        <w:right w:val="none" w:sz="0" w:space="0" w:color="auto"/>
      </w:divBdr>
    </w:div>
    <w:div w:id="988095687">
      <w:bodyDiv w:val="1"/>
      <w:marLeft w:val="0"/>
      <w:marRight w:val="0"/>
      <w:marTop w:val="0"/>
      <w:marBottom w:val="0"/>
      <w:divBdr>
        <w:top w:val="none" w:sz="0" w:space="0" w:color="auto"/>
        <w:left w:val="none" w:sz="0" w:space="0" w:color="auto"/>
        <w:bottom w:val="none" w:sz="0" w:space="0" w:color="auto"/>
        <w:right w:val="none" w:sz="0" w:space="0" w:color="auto"/>
      </w:divBdr>
    </w:div>
    <w:div w:id="1000231376">
      <w:bodyDiv w:val="1"/>
      <w:marLeft w:val="0"/>
      <w:marRight w:val="0"/>
      <w:marTop w:val="0"/>
      <w:marBottom w:val="0"/>
      <w:divBdr>
        <w:top w:val="none" w:sz="0" w:space="0" w:color="auto"/>
        <w:left w:val="none" w:sz="0" w:space="0" w:color="auto"/>
        <w:bottom w:val="none" w:sz="0" w:space="0" w:color="auto"/>
        <w:right w:val="none" w:sz="0" w:space="0" w:color="auto"/>
      </w:divBdr>
    </w:div>
    <w:div w:id="1015884361">
      <w:bodyDiv w:val="1"/>
      <w:marLeft w:val="0"/>
      <w:marRight w:val="0"/>
      <w:marTop w:val="0"/>
      <w:marBottom w:val="0"/>
      <w:divBdr>
        <w:top w:val="none" w:sz="0" w:space="0" w:color="auto"/>
        <w:left w:val="none" w:sz="0" w:space="0" w:color="auto"/>
        <w:bottom w:val="none" w:sz="0" w:space="0" w:color="auto"/>
        <w:right w:val="none" w:sz="0" w:space="0" w:color="auto"/>
      </w:divBdr>
    </w:div>
    <w:div w:id="1040546402">
      <w:bodyDiv w:val="1"/>
      <w:marLeft w:val="0"/>
      <w:marRight w:val="0"/>
      <w:marTop w:val="0"/>
      <w:marBottom w:val="0"/>
      <w:divBdr>
        <w:top w:val="none" w:sz="0" w:space="0" w:color="auto"/>
        <w:left w:val="none" w:sz="0" w:space="0" w:color="auto"/>
        <w:bottom w:val="none" w:sz="0" w:space="0" w:color="auto"/>
        <w:right w:val="none" w:sz="0" w:space="0" w:color="auto"/>
      </w:divBdr>
    </w:div>
    <w:div w:id="1044713864">
      <w:bodyDiv w:val="1"/>
      <w:marLeft w:val="0"/>
      <w:marRight w:val="0"/>
      <w:marTop w:val="0"/>
      <w:marBottom w:val="0"/>
      <w:divBdr>
        <w:top w:val="none" w:sz="0" w:space="0" w:color="auto"/>
        <w:left w:val="none" w:sz="0" w:space="0" w:color="auto"/>
        <w:bottom w:val="none" w:sz="0" w:space="0" w:color="auto"/>
        <w:right w:val="none" w:sz="0" w:space="0" w:color="auto"/>
      </w:divBdr>
    </w:div>
    <w:div w:id="1049768162">
      <w:bodyDiv w:val="1"/>
      <w:marLeft w:val="0"/>
      <w:marRight w:val="0"/>
      <w:marTop w:val="0"/>
      <w:marBottom w:val="0"/>
      <w:divBdr>
        <w:top w:val="none" w:sz="0" w:space="0" w:color="auto"/>
        <w:left w:val="none" w:sz="0" w:space="0" w:color="auto"/>
        <w:bottom w:val="none" w:sz="0" w:space="0" w:color="auto"/>
        <w:right w:val="none" w:sz="0" w:space="0" w:color="auto"/>
      </w:divBdr>
    </w:div>
    <w:div w:id="1069185868">
      <w:bodyDiv w:val="1"/>
      <w:marLeft w:val="0"/>
      <w:marRight w:val="0"/>
      <w:marTop w:val="0"/>
      <w:marBottom w:val="0"/>
      <w:divBdr>
        <w:top w:val="none" w:sz="0" w:space="0" w:color="auto"/>
        <w:left w:val="none" w:sz="0" w:space="0" w:color="auto"/>
        <w:bottom w:val="none" w:sz="0" w:space="0" w:color="auto"/>
        <w:right w:val="none" w:sz="0" w:space="0" w:color="auto"/>
      </w:divBdr>
    </w:div>
    <w:div w:id="1069692419">
      <w:bodyDiv w:val="1"/>
      <w:marLeft w:val="0"/>
      <w:marRight w:val="0"/>
      <w:marTop w:val="0"/>
      <w:marBottom w:val="0"/>
      <w:divBdr>
        <w:top w:val="none" w:sz="0" w:space="0" w:color="auto"/>
        <w:left w:val="none" w:sz="0" w:space="0" w:color="auto"/>
        <w:bottom w:val="none" w:sz="0" w:space="0" w:color="auto"/>
        <w:right w:val="none" w:sz="0" w:space="0" w:color="auto"/>
      </w:divBdr>
    </w:div>
    <w:div w:id="1070423332">
      <w:bodyDiv w:val="1"/>
      <w:marLeft w:val="0"/>
      <w:marRight w:val="0"/>
      <w:marTop w:val="0"/>
      <w:marBottom w:val="0"/>
      <w:divBdr>
        <w:top w:val="none" w:sz="0" w:space="0" w:color="auto"/>
        <w:left w:val="none" w:sz="0" w:space="0" w:color="auto"/>
        <w:bottom w:val="none" w:sz="0" w:space="0" w:color="auto"/>
        <w:right w:val="none" w:sz="0" w:space="0" w:color="auto"/>
      </w:divBdr>
    </w:div>
    <w:div w:id="1078788382">
      <w:bodyDiv w:val="1"/>
      <w:marLeft w:val="0"/>
      <w:marRight w:val="0"/>
      <w:marTop w:val="0"/>
      <w:marBottom w:val="0"/>
      <w:divBdr>
        <w:top w:val="none" w:sz="0" w:space="0" w:color="auto"/>
        <w:left w:val="none" w:sz="0" w:space="0" w:color="auto"/>
        <w:bottom w:val="none" w:sz="0" w:space="0" w:color="auto"/>
        <w:right w:val="none" w:sz="0" w:space="0" w:color="auto"/>
      </w:divBdr>
    </w:div>
    <w:div w:id="1086267097">
      <w:bodyDiv w:val="1"/>
      <w:marLeft w:val="0"/>
      <w:marRight w:val="0"/>
      <w:marTop w:val="0"/>
      <w:marBottom w:val="0"/>
      <w:divBdr>
        <w:top w:val="none" w:sz="0" w:space="0" w:color="auto"/>
        <w:left w:val="none" w:sz="0" w:space="0" w:color="auto"/>
        <w:bottom w:val="none" w:sz="0" w:space="0" w:color="auto"/>
        <w:right w:val="none" w:sz="0" w:space="0" w:color="auto"/>
      </w:divBdr>
    </w:div>
    <w:div w:id="1088042353">
      <w:bodyDiv w:val="1"/>
      <w:marLeft w:val="0"/>
      <w:marRight w:val="0"/>
      <w:marTop w:val="0"/>
      <w:marBottom w:val="0"/>
      <w:divBdr>
        <w:top w:val="none" w:sz="0" w:space="0" w:color="auto"/>
        <w:left w:val="none" w:sz="0" w:space="0" w:color="auto"/>
        <w:bottom w:val="none" w:sz="0" w:space="0" w:color="auto"/>
        <w:right w:val="none" w:sz="0" w:space="0" w:color="auto"/>
      </w:divBdr>
    </w:div>
    <w:div w:id="1090196982">
      <w:bodyDiv w:val="1"/>
      <w:marLeft w:val="0"/>
      <w:marRight w:val="0"/>
      <w:marTop w:val="0"/>
      <w:marBottom w:val="0"/>
      <w:divBdr>
        <w:top w:val="none" w:sz="0" w:space="0" w:color="auto"/>
        <w:left w:val="none" w:sz="0" w:space="0" w:color="auto"/>
        <w:bottom w:val="none" w:sz="0" w:space="0" w:color="auto"/>
        <w:right w:val="none" w:sz="0" w:space="0" w:color="auto"/>
      </w:divBdr>
    </w:div>
    <w:div w:id="1118447308">
      <w:bodyDiv w:val="1"/>
      <w:marLeft w:val="0"/>
      <w:marRight w:val="0"/>
      <w:marTop w:val="0"/>
      <w:marBottom w:val="0"/>
      <w:divBdr>
        <w:top w:val="none" w:sz="0" w:space="0" w:color="auto"/>
        <w:left w:val="none" w:sz="0" w:space="0" w:color="auto"/>
        <w:bottom w:val="none" w:sz="0" w:space="0" w:color="auto"/>
        <w:right w:val="none" w:sz="0" w:space="0" w:color="auto"/>
      </w:divBdr>
    </w:div>
    <w:div w:id="1140462339">
      <w:bodyDiv w:val="1"/>
      <w:marLeft w:val="0"/>
      <w:marRight w:val="0"/>
      <w:marTop w:val="0"/>
      <w:marBottom w:val="0"/>
      <w:divBdr>
        <w:top w:val="none" w:sz="0" w:space="0" w:color="auto"/>
        <w:left w:val="none" w:sz="0" w:space="0" w:color="auto"/>
        <w:bottom w:val="none" w:sz="0" w:space="0" w:color="auto"/>
        <w:right w:val="none" w:sz="0" w:space="0" w:color="auto"/>
      </w:divBdr>
    </w:div>
    <w:div w:id="1158615012">
      <w:bodyDiv w:val="1"/>
      <w:marLeft w:val="0"/>
      <w:marRight w:val="0"/>
      <w:marTop w:val="0"/>
      <w:marBottom w:val="0"/>
      <w:divBdr>
        <w:top w:val="none" w:sz="0" w:space="0" w:color="auto"/>
        <w:left w:val="none" w:sz="0" w:space="0" w:color="auto"/>
        <w:bottom w:val="none" w:sz="0" w:space="0" w:color="auto"/>
        <w:right w:val="none" w:sz="0" w:space="0" w:color="auto"/>
      </w:divBdr>
    </w:div>
    <w:div w:id="1167406503">
      <w:bodyDiv w:val="1"/>
      <w:marLeft w:val="0"/>
      <w:marRight w:val="0"/>
      <w:marTop w:val="0"/>
      <w:marBottom w:val="0"/>
      <w:divBdr>
        <w:top w:val="none" w:sz="0" w:space="0" w:color="auto"/>
        <w:left w:val="none" w:sz="0" w:space="0" w:color="auto"/>
        <w:bottom w:val="none" w:sz="0" w:space="0" w:color="auto"/>
        <w:right w:val="none" w:sz="0" w:space="0" w:color="auto"/>
      </w:divBdr>
    </w:div>
    <w:div w:id="1168904407">
      <w:bodyDiv w:val="1"/>
      <w:marLeft w:val="0"/>
      <w:marRight w:val="0"/>
      <w:marTop w:val="0"/>
      <w:marBottom w:val="0"/>
      <w:divBdr>
        <w:top w:val="none" w:sz="0" w:space="0" w:color="auto"/>
        <w:left w:val="none" w:sz="0" w:space="0" w:color="auto"/>
        <w:bottom w:val="none" w:sz="0" w:space="0" w:color="auto"/>
        <w:right w:val="none" w:sz="0" w:space="0" w:color="auto"/>
      </w:divBdr>
    </w:div>
    <w:div w:id="1170751757">
      <w:bodyDiv w:val="1"/>
      <w:marLeft w:val="0"/>
      <w:marRight w:val="0"/>
      <w:marTop w:val="0"/>
      <w:marBottom w:val="0"/>
      <w:divBdr>
        <w:top w:val="none" w:sz="0" w:space="0" w:color="auto"/>
        <w:left w:val="none" w:sz="0" w:space="0" w:color="auto"/>
        <w:bottom w:val="none" w:sz="0" w:space="0" w:color="auto"/>
        <w:right w:val="none" w:sz="0" w:space="0" w:color="auto"/>
      </w:divBdr>
    </w:div>
    <w:div w:id="1199705262">
      <w:bodyDiv w:val="1"/>
      <w:marLeft w:val="0"/>
      <w:marRight w:val="0"/>
      <w:marTop w:val="0"/>
      <w:marBottom w:val="0"/>
      <w:divBdr>
        <w:top w:val="none" w:sz="0" w:space="0" w:color="auto"/>
        <w:left w:val="none" w:sz="0" w:space="0" w:color="auto"/>
        <w:bottom w:val="none" w:sz="0" w:space="0" w:color="auto"/>
        <w:right w:val="none" w:sz="0" w:space="0" w:color="auto"/>
      </w:divBdr>
    </w:div>
    <w:div w:id="1207988682">
      <w:bodyDiv w:val="1"/>
      <w:marLeft w:val="0"/>
      <w:marRight w:val="0"/>
      <w:marTop w:val="0"/>
      <w:marBottom w:val="0"/>
      <w:divBdr>
        <w:top w:val="none" w:sz="0" w:space="0" w:color="auto"/>
        <w:left w:val="none" w:sz="0" w:space="0" w:color="auto"/>
        <w:bottom w:val="none" w:sz="0" w:space="0" w:color="auto"/>
        <w:right w:val="none" w:sz="0" w:space="0" w:color="auto"/>
      </w:divBdr>
    </w:div>
    <w:div w:id="1218973046">
      <w:bodyDiv w:val="1"/>
      <w:marLeft w:val="0"/>
      <w:marRight w:val="0"/>
      <w:marTop w:val="0"/>
      <w:marBottom w:val="0"/>
      <w:divBdr>
        <w:top w:val="none" w:sz="0" w:space="0" w:color="auto"/>
        <w:left w:val="none" w:sz="0" w:space="0" w:color="auto"/>
        <w:bottom w:val="none" w:sz="0" w:space="0" w:color="auto"/>
        <w:right w:val="none" w:sz="0" w:space="0" w:color="auto"/>
      </w:divBdr>
    </w:div>
    <w:div w:id="1277326562">
      <w:bodyDiv w:val="1"/>
      <w:marLeft w:val="0"/>
      <w:marRight w:val="0"/>
      <w:marTop w:val="0"/>
      <w:marBottom w:val="0"/>
      <w:divBdr>
        <w:top w:val="none" w:sz="0" w:space="0" w:color="auto"/>
        <w:left w:val="none" w:sz="0" w:space="0" w:color="auto"/>
        <w:bottom w:val="none" w:sz="0" w:space="0" w:color="auto"/>
        <w:right w:val="none" w:sz="0" w:space="0" w:color="auto"/>
      </w:divBdr>
    </w:div>
    <w:div w:id="1300652562">
      <w:bodyDiv w:val="1"/>
      <w:marLeft w:val="0"/>
      <w:marRight w:val="0"/>
      <w:marTop w:val="0"/>
      <w:marBottom w:val="0"/>
      <w:divBdr>
        <w:top w:val="none" w:sz="0" w:space="0" w:color="auto"/>
        <w:left w:val="none" w:sz="0" w:space="0" w:color="auto"/>
        <w:bottom w:val="none" w:sz="0" w:space="0" w:color="auto"/>
        <w:right w:val="none" w:sz="0" w:space="0" w:color="auto"/>
      </w:divBdr>
    </w:div>
    <w:div w:id="1301420677">
      <w:bodyDiv w:val="1"/>
      <w:marLeft w:val="0"/>
      <w:marRight w:val="0"/>
      <w:marTop w:val="0"/>
      <w:marBottom w:val="0"/>
      <w:divBdr>
        <w:top w:val="none" w:sz="0" w:space="0" w:color="auto"/>
        <w:left w:val="none" w:sz="0" w:space="0" w:color="auto"/>
        <w:bottom w:val="none" w:sz="0" w:space="0" w:color="auto"/>
        <w:right w:val="none" w:sz="0" w:space="0" w:color="auto"/>
      </w:divBdr>
    </w:div>
    <w:div w:id="1302812077">
      <w:bodyDiv w:val="1"/>
      <w:marLeft w:val="0"/>
      <w:marRight w:val="0"/>
      <w:marTop w:val="0"/>
      <w:marBottom w:val="0"/>
      <w:divBdr>
        <w:top w:val="none" w:sz="0" w:space="0" w:color="auto"/>
        <w:left w:val="none" w:sz="0" w:space="0" w:color="auto"/>
        <w:bottom w:val="none" w:sz="0" w:space="0" w:color="auto"/>
        <w:right w:val="none" w:sz="0" w:space="0" w:color="auto"/>
      </w:divBdr>
    </w:div>
    <w:div w:id="1318799679">
      <w:bodyDiv w:val="1"/>
      <w:marLeft w:val="0"/>
      <w:marRight w:val="0"/>
      <w:marTop w:val="0"/>
      <w:marBottom w:val="0"/>
      <w:divBdr>
        <w:top w:val="none" w:sz="0" w:space="0" w:color="auto"/>
        <w:left w:val="none" w:sz="0" w:space="0" w:color="auto"/>
        <w:bottom w:val="none" w:sz="0" w:space="0" w:color="auto"/>
        <w:right w:val="none" w:sz="0" w:space="0" w:color="auto"/>
      </w:divBdr>
    </w:div>
    <w:div w:id="1334147469">
      <w:bodyDiv w:val="1"/>
      <w:marLeft w:val="0"/>
      <w:marRight w:val="0"/>
      <w:marTop w:val="0"/>
      <w:marBottom w:val="0"/>
      <w:divBdr>
        <w:top w:val="none" w:sz="0" w:space="0" w:color="auto"/>
        <w:left w:val="none" w:sz="0" w:space="0" w:color="auto"/>
        <w:bottom w:val="none" w:sz="0" w:space="0" w:color="auto"/>
        <w:right w:val="none" w:sz="0" w:space="0" w:color="auto"/>
      </w:divBdr>
    </w:div>
    <w:div w:id="1341619918">
      <w:bodyDiv w:val="1"/>
      <w:marLeft w:val="0"/>
      <w:marRight w:val="0"/>
      <w:marTop w:val="0"/>
      <w:marBottom w:val="0"/>
      <w:divBdr>
        <w:top w:val="none" w:sz="0" w:space="0" w:color="auto"/>
        <w:left w:val="none" w:sz="0" w:space="0" w:color="auto"/>
        <w:bottom w:val="none" w:sz="0" w:space="0" w:color="auto"/>
        <w:right w:val="none" w:sz="0" w:space="0" w:color="auto"/>
      </w:divBdr>
    </w:div>
    <w:div w:id="1343359607">
      <w:bodyDiv w:val="1"/>
      <w:marLeft w:val="0"/>
      <w:marRight w:val="0"/>
      <w:marTop w:val="0"/>
      <w:marBottom w:val="0"/>
      <w:divBdr>
        <w:top w:val="none" w:sz="0" w:space="0" w:color="auto"/>
        <w:left w:val="none" w:sz="0" w:space="0" w:color="auto"/>
        <w:bottom w:val="none" w:sz="0" w:space="0" w:color="auto"/>
        <w:right w:val="none" w:sz="0" w:space="0" w:color="auto"/>
      </w:divBdr>
    </w:div>
    <w:div w:id="1345284383">
      <w:bodyDiv w:val="1"/>
      <w:marLeft w:val="0"/>
      <w:marRight w:val="0"/>
      <w:marTop w:val="0"/>
      <w:marBottom w:val="0"/>
      <w:divBdr>
        <w:top w:val="none" w:sz="0" w:space="0" w:color="auto"/>
        <w:left w:val="none" w:sz="0" w:space="0" w:color="auto"/>
        <w:bottom w:val="none" w:sz="0" w:space="0" w:color="auto"/>
        <w:right w:val="none" w:sz="0" w:space="0" w:color="auto"/>
      </w:divBdr>
    </w:div>
    <w:div w:id="1362048676">
      <w:bodyDiv w:val="1"/>
      <w:marLeft w:val="0"/>
      <w:marRight w:val="0"/>
      <w:marTop w:val="0"/>
      <w:marBottom w:val="0"/>
      <w:divBdr>
        <w:top w:val="none" w:sz="0" w:space="0" w:color="auto"/>
        <w:left w:val="none" w:sz="0" w:space="0" w:color="auto"/>
        <w:bottom w:val="none" w:sz="0" w:space="0" w:color="auto"/>
        <w:right w:val="none" w:sz="0" w:space="0" w:color="auto"/>
      </w:divBdr>
    </w:div>
    <w:div w:id="1374765337">
      <w:bodyDiv w:val="1"/>
      <w:marLeft w:val="0"/>
      <w:marRight w:val="0"/>
      <w:marTop w:val="0"/>
      <w:marBottom w:val="0"/>
      <w:divBdr>
        <w:top w:val="none" w:sz="0" w:space="0" w:color="auto"/>
        <w:left w:val="none" w:sz="0" w:space="0" w:color="auto"/>
        <w:bottom w:val="none" w:sz="0" w:space="0" w:color="auto"/>
        <w:right w:val="none" w:sz="0" w:space="0" w:color="auto"/>
      </w:divBdr>
    </w:div>
    <w:div w:id="1377075119">
      <w:bodyDiv w:val="1"/>
      <w:marLeft w:val="0"/>
      <w:marRight w:val="0"/>
      <w:marTop w:val="0"/>
      <w:marBottom w:val="0"/>
      <w:divBdr>
        <w:top w:val="none" w:sz="0" w:space="0" w:color="auto"/>
        <w:left w:val="none" w:sz="0" w:space="0" w:color="auto"/>
        <w:bottom w:val="none" w:sz="0" w:space="0" w:color="auto"/>
        <w:right w:val="none" w:sz="0" w:space="0" w:color="auto"/>
      </w:divBdr>
    </w:div>
    <w:div w:id="1379819087">
      <w:bodyDiv w:val="1"/>
      <w:marLeft w:val="0"/>
      <w:marRight w:val="0"/>
      <w:marTop w:val="0"/>
      <w:marBottom w:val="0"/>
      <w:divBdr>
        <w:top w:val="none" w:sz="0" w:space="0" w:color="auto"/>
        <w:left w:val="none" w:sz="0" w:space="0" w:color="auto"/>
        <w:bottom w:val="none" w:sz="0" w:space="0" w:color="auto"/>
        <w:right w:val="none" w:sz="0" w:space="0" w:color="auto"/>
      </w:divBdr>
    </w:div>
    <w:div w:id="1406993755">
      <w:bodyDiv w:val="1"/>
      <w:marLeft w:val="0"/>
      <w:marRight w:val="0"/>
      <w:marTop w:val="0"/>
      <w:marBottom w:val="0"/>
      <w:divBdr>
        <w:top w:val="none" w:sz="0" w:space="0" w:color="auto"/>
        <w:left w:val="none" w:sz="0" w:space="0" w:color="auto"/>
        <w:bottom w:val="none" w:sz="0" w:space="0" w:color="auto"/>
        <w:right w:val="none" w:sz="0" w:space="0" w:color="auto"/>
      </w:divBdr>
    </w:div>
    <w:div w:id="1420370175">
      <w:bodyDiv w:val="1"/>
      <w:marLeft w:val="0"/>
      <w:marRight w:val="0"/>
      <w:marTop w:val="0"/>
      <w:marBottom w:val="0"/>
      <w:divBdr>
        <w:top w:val="none" w:sz="0" w:space="0" w:color="auto"/>
        <w:left w:val="none" w:sz="0" w:space="0" w:color="auto"/>
        <w:bottom w:val="none" w:sz="0" w:space="0" w:color="auto"/>
        <w:right w:val="none" w:sz="0" w:space="0" w:color="auto"/>
      </w:divBdr>
    </w:div>
    <w:div w:id="1438712859">
      <w:bodyDiv w:val="1"/>
      <w:marLeft w:val="0"/>
      <w:marRight w:val="0"/>
      <w:marTop w:val="0"/>
      <w:marBottom w:val="0"/>
      <w:divBdr>
        <w:top w:val="none" w:sz="0" w:space="0" w:color="auto"/>
        <w:left w:val="none" w:sz="0" w:space="0" w:color="auto"/>
        <w:bottom w:val="none" w:sz="0" w:space="0" w:color="auto"/>
        <w:right w:val="none" w:sz="0" w:space="0" w:color="auto"/>
      </w:divBdr>
    </w:div>
    <w:div w:id="1438717363">
      <w:bodyDiv w:val="1"/>
      <w:marLeft w:val="0"/>
      <w:marRight w:val="0"/>
      <w:marTop w:val="0"/>
      <w:marBottom w:val="0"/>
      <w:divBdr>
        <w:top w:val="none" w:sz="0" w:space="0" w:color="auto"/>
        <w:left w:val="none" w:sz="0" w:space="0" w:color="auto"/>
        <w:bottom w:val="none" w:sz="0" w:space="0" w:color="auto"/>
        <w:right w:val="none" w:sz="0" w:space="0" w:color="auto"/>
      </w:divBdr>
    </w:div>
    <w:div w:id="1440641771">
      <w:bodyDiv w:val="1"/>
      <w:marLeft w:val="0"/>
      <w:marRight w:val="0"/>
      <w:marTop w:val="0"/>
      <w:marBottom w:val="0"/>
      <w:divBdr>
        <w:top w:val="none" w:sz="0" w:space="0" w:color="auto"/>
        <w:left w:val="none" w:sz="0" w:space="0" w:color="auto"/>
        <w:bottom w:val="none" w:sz="0" w:space="0" w:color="auto"/>
        <w:right w:val="none" w:sz="0" w:space="0" w:color="auto"/>
      </w:divBdr>
    </w:div>
    <w:div w:id="1451781163">
      <w:bodyDiv w:val="1"/>
      <w:marLeft w:val="0"/>
      <w:marRight w:val="0"/>
      <w:marTop w:val="0"/>
      <w:marBottom w:val="0"/>
      <w:divBdr>
        <w:top w:val="none" w:sz="0" w:space="0" w:color="auto"/>
        <w:left w:val="none" w:sz="0" w:space="0" w:color="auto"/>
        <w:bottom w:val="none" w:sz="0" w:space="0" w:color="auto"/>
        <w:right w:val="none" w:sz="0" w:space="0" w:color="auto"/>
      </w:divBdr>
    </w:div>
    <w:div w:id="1493646375">
      <w:bodyDiv w:val="1"/>
      <w:marLeft w:val="0"/>
      <w:marRight w:val="0"/>
      <w:marTop w:val="0"/>
      <w:marBottom w:val="0"/>
      <w:divBdr>
        <w:top w:val="none" w:sz="0" w:space="0" w:color="auto"/>
        <w:left w:val="none" w:sz="0" w:space="0" w:color="auto"/>
        <w:bottom w:val="none" w:sz="0" w:space="0" w:color="auto"/>
        <w:right w:val="none" w:sz="0" w:space="0" w:color="auto"/>
      </w:divBdr>
    </w:div>
    <w:div w:id="1517697877">
      <w:bodyDiv w:val="1"/>
      <w:marLeft w:val="0"/>
      <w:marRight w:val="0"/>
      <w:marTop w:val="0"/>
      <w:marBottom w:val="0"/>
      <w:divBdr>
        <w:top w:val="none" w:sz="0" w:space="0" w:color="auto"/>
        <w:left w:val="none" w:sz="0" w:space="0" w:color="auto"/>
        <w:bottom w:val="none" w:sz="0" w:space="0" w:color="auto"/>
        <w:right w:val="none" w:sz="0" w:space="0" w:color="auto"/>
      </w:divBdr>
    </w:div>
    <w:div w:id="1520849369">
      <w:bodyDiv w:val="1"/>
      <w:marLeft w:val="0"/>
      <w:marRight w:val="0"/>
      <w:marTop w:val="0"/>
      <w:marBottom w:val="0"/>
      <w:divBdr>
        <w:top w:val="none" w:sz="0" w:space="0" w:color="auto"/>
        <w:left w:val="none" w:sz="0" w:space="0" w:color="auto"/>
        <w:bottom w:val="none" w:sz="0" w:space="0" w:color="auto"/>
        <w:right w:val="none" w:sz="0" w:space="0" w:color="auto"/>
      </w:divBdr>
    </w:div>
    <w:div w:id="1530683008">
      <w:bodyDiv w:val="1"/>
      <w:marLeft w:val="0"/>
      <w:marRight w:val="0"/>
      <w:marTop w:val="0"/>
      <w:marBottom w:val="0"/>
      <w:divBdr>
        <w:top w:val="none" w:sz="0" w:space="0" w:color="auto"/>
        <w:left w:val="none" w:sz="0" w:space="0" w:color="auto"/>
        <w:bottom w:val="none" w:sz="0" w:space="0" w:color="auto"/>
        <w:right w:val="none" w:sz="0" w:space="0" w:color="auto"/>
      </w:divBdr>
    </w:div>
    <w:div w:id="1532842389">
      <w:bodyDiv w:val="1"/>
      <w:marLeft w:val="0"/>
      <w:marRight w:val="0"/>
      <w:marTop w:val="0"/>
      <w:marBottom w:val="0"/>
      <w:divBdr>
        <w:top w:val="none" w:sz="0" w:space="0" w:color="auto"/>
        <w:left w:val="none" w:sz="0" w:space="0" w:color="auto"/>
        <w:bottom w:val="none" w:sz="0" w:space="0" w:color="auto"/>
        <w:right w:val="none" w:sz="0" w:space="0" w:color="auto"/>
      </w:divBdr>
    </w:div>
    <w:div w:id="1533300718">
      <w:bodyDiv w:val="1"/>
      <w:marLeft w:val="0"/>
      <w:marRight w:val="0"/>
      <w:marTop w:val="0"/>
      <w:marBottom w:val="0"/>
      <w:divBdr>
        <w:top w:val="none" w:sz="0" w:space="0" w:color="auto"/>
        <w:left w:val="none" w:sz="0" w:space="0" w:color="auto"/>
        <w:bottom w:val="none" w:sz="0" w:space="0" w:color="auto"/>
        <w:right w:val="none" w:sz="0" w:space="0" w:color="auto"/>
      </w:divBdr>
    </w:div>
    <w:div w:id="1554078549">
      <w:bodyDiv w:val="1"/>
      <w:marLeft w:val="0"/>
      <w:marRight w:val="0"/>
      <w:marTop w:val="0"/>
      <w:marBottom w:val="0"/>
      <w:divBdr>
        <w:top w:val="none" w:sz="0" w:space="0" w:color="auto"/>
        <w:left w:val="none" w:sz="0" w:space="0" w:color="auto"/>
        <w:bottom w:val="none" w:sz="0" w:space="0" w:color="auto"/>
        <w:right w:val="none" w:sz="0" w:space="0" w:color="auto"/>
      </w:divBdr>
    </w:div>
    <w:div w:id="1557934454">
      <w:bodyDiv w:val="1"/>
      <w:marLeft w:val="0"/>
      <w:marRight w:val="0"/>
      <w:marTop w:val="0"/>
      <w:marBottom w:val="0"/>
      <w:divBdr>
        <w:top w:val="none" w:sz="0" w:space="0" w:color="auto"/>
        <w:left w:val="none" w:sz="0" w:space="0" w:color="auto"/>
        <w:bottom w:val="none" w:sz="0" w:space="0" w:color="auto"/>
        <w:right w:val="none" w:sz="0" w:space="0" w:color="auto"/>
      </w:divBdr>
    </w:div>
    <w:div w:id="1577200778">
      <w:bodyDiv w:val="1"/>
      <w:marLeft w:val="0"/>
      <w:marRight w:val="0"/>
      <w:marTop w:val="0"/>
      <w:marBottom w:val="0"/>
      <w:divBdr>
        <w:top w:val="none" w:sz="0" w:space="0" w:color="auto"/>
        <w:left w:val="none" w:sz="0" w:space="0" w:color="auto"/>
        <w:bottom w:val="none" w:sz="0" w:space="0" w:color="auto"/>
        <w:right w:val="none" w:sz="0" w:space="0" w:color="auto"/>
      </w:divBdr>
    </w:div>
    <w:div w:id="1580215356">
      <w:bodyDiv w:val="1"/>
      <w:marLeft w:val="0"/>
      <w:marRight w:val="0"/>
      <w:marTop w:val="0"/>
      <w:marBottom w:val="0"/>
      <w:divBdr>
        <w:top w:val="none" w:sz="0" w:space="0" w:color="auto"/>
        <w:left w:val="none" w:sz="0" w:space="0" w:color="auto"/>
        <w:bottom w:val="none" w:sz="0" w:space="0" w:color="auto"/>
        <w:right w:val="none" w:sz="0" w:space="0" w:color="auto"/>
      </w:divBdr>
    </w:div>
    <w:div w:id="1581718015">
      <w:bodyDiv w:val="1"/>
      <w:marLeft w:val="0"/>
      <w:marRight w:val="0"/>
      <w:marTop w:val="0"/>
      <w:marBottom w:val="0"/>
      <w:divBdr>
        <w:top w:val="none" w:sz="0" w:space="0" w:color="auto"/>
        <w:left w:val="none" w:sz="0" w:space="0" w:color="auto"/>
        <w:bottom w:val="none" w:sz="0" w:space="0" w:color="auto"/>
        <w:right w:val="none" w:sz="0" w:space="0" w:color="auto"/>
      </w:divBdr>
    </w:div>
    <w:div w:id="1584073387">
      <w:bodyDiv w:val="1"/>
      <w:marLeft w:val="0"/>
      <w:marRight w:val="0"/>
      <w:marTop w:val="0"/>
      <w:marBottom w:val="0"/>
      <w:divBdr>
        <w:top w:val="none" w:sz="0" w:space="0" w:color="auto"/>
        <w:left w:val="none" w:sz="0" w:space="0" w:color="auto"/>
        <w:bottom w:val="none" w:sz="0" w:space="0" w:color="auto"/>
        <w:right w:val="none" w:sz="0" w:space="0" w:color="auto"/>
      </w:divBdr>
    </w:div>
    <w:div w:id="1586450472">
      <w:bodyDiv w:val="1"/>
      <w:marLeft w:val="0"/>
      <w:marRight w:val="0"/>
      <w:marTop w:val="0"/>
      <w:marBottom w:val="0"/>
      <w:divBdr>
        <w:top w:val="none" w:sz="0" w:space="0" w:color="auto"/>
        <w:left w:val="none" w:sz="0" w:space="0" w:color="auto"/>
        <w:bottom w:val="none" w:sz="0" w:space="0" w:color="auto"/>
        <w:right w:val="none" w:sz="0" w:space="0" w:color="auto"/>
      </w:divBdr>
    </w:div>
    <w:div w:id="1590701784">
      <w:bodyDiv w:val="1"/>
      <w:marLeft w:val="0"/>
      <w:marRight w:val="0"/>
      <w:marTop w:val="0"/>
      <w:marBottom w:val="0"/>
      <w:divBdr>
        <w:top w:val="none" w:sz="0" w:space="0" w:color="auto"/>
        <w:left w:val="none" w:sz="0" w:space="0" w:color="auto"/>
        <w:bottom w:val="none" w:sz="0" w:space="0" w:color="auto"/>
        <w:right w:val="none" w:sz="0" w:space="0" w:color="auto"/>
      </w:divBdr>
    </w:div>
    <w:div w:id="1592860674">
      <w:bodyDiv w:val="1"/>
      <w:marLeft w:val="0"/>
      <w:marRight w:val="0"/>
      <w:marTop w:val="0"/>
      <w:marBottom w:val="0"/>
      <w:divBdr>
        <w:top w:val="none" w:sz="0" w:space="0" w:color="auto"/>
        <w:left w:val="none" w:sz="0" w:space="0" w:color="auto"/>
        <w:bottom w:val="none" w:sz="0" w:space="0" w:color="auto"/>
        <w:right w:val="none" w:sz="0" w:space="0" w:color="auto"/>
      </w:divBdr>
    </w:div>
    <w:div w:id="1600597307">
      <w:bodyDiv w:val="1"/>
      <w:marLeft w:val="0"/>
      <w:marRight w:val="0"/>
      <w:marTop w:val="0"/>
      <w:marBottom w:val="0"/>
      <w:divBdr>
        <w:top w:val="none" w:sz="0" w:space="0" w:color="auto"/>
        <w:left w:val="none" w:sz="0" w:space="0" w:color="auto"/>
        <w:bottom w:val="none" w:sz="0" w:space="0" w:color="auto"/>
        <w:right w:val="none" w:sz="0" w:space="0" w:color="auto"/>
      </w:divBdr>
    </w:div>
    <w:div w:id="1606692922">
      <w:bodyDiv w:val="1"/>
      <w:marLeft w:val="0"/>
      <w:marRight w:val="0"/>
      <w:marTop w:val="0"/>
      <w:marBottom w:val="0"/>
      <w:divBdr>
        <w:top w:val="none" w:sz="0" w:space="0" w:color="auto"/>
        <w:left w:val="none" w:sz="0" w:space="0" w:color="auto"/>
        <w:bottom w:val="none" w:sz="0" w:space="0" w:color="auto"/>
        <w:right w:val="none" w:sz="0" w:space="0" w:color="auto"/>
      </w:divBdr>
    </w:div>
    <w:div w:id="1611012324">
      <w:bodyDiv w:val="1"/>
      <w:marLeft w:val="0"/>
      <w:marRight w:val="0"/>
      <w:marTop w:val="0"/>
      <w:marBottom w:val="0"/>
      <w:divBdr>
        <w:top w:val="none" w:sz="0" w:space="0" w:color="auto"/>
        <w:left w:val="none" w:sz="0" w:space="0" w:color="auto"/>
        <w:bottom w:val="none" w:sz="0" w:space="0" w:color="auto"/>
        <w:right w:val="none" w:sz="0" w:space="0" w:color="auto"/>
      </w:divBdr>
    </w:div>
    <w:div w:id="1635477068">
      <w:bodyDiv w:val="1"/>
      <w:marLeft w:val="0"/>
      <w:marRight w:val="0"/>
      <w:marTop w:val="0"/>
      <w:marBottom w:val="0"/>
      <w:divBdr>
        <w:top w:val="none" w:sz="0" w:space="0" w:color="auto"/>
        <w:left w:val="none" w:sz="0" w:space="0" w:color="auto"/>
        <w:bottom w:val="none" w:sz="0" w:space="0" w:color="auto"/>
        <w:right w:val="none" w:sz="0" w:space="0" w:color="auto"/>
      </w:divBdr>
    </w:div>
    <w:div w:id="1698845057">
      <w:bodyDiv w:val="1"/>
      <w:marLeft w:val="0"/>
      <w:marRight w:val="0"/>
      <w:marTop w:val="0"/>
      <w:marBottom w:val="0"/>
      <w:divBdr>
        <w:top w:val="none" w:sz="0" w:space="0" w:color="auto"/>
        <w:left w:val="none" w:sz="0" w:space="0" w:color="auto"/>
        <w:bottom w:val="none" w:sz="0" w:space="0" w:color="auto"/>
        <w:right w:val="none" w:sz="0" w:space="0" w:color="auto"/>
      </w:divBdr>
    </w:div>
    <w:div w:id="1700467934">
      <w:bodyDiv w:val="1"/>
      <w:marLeft w:val="0"/>
      <w:marRight w:val="0"/>
      <w:marTop w:val="0"/>
      <w:marBottom w:val="0"/>
      <w:divBdr>
        <w:top w:val="none" w:sz="0" w:space="0" w:color="auto"/>
        <w:left w:val="none" w:sz="0" w:space="0" w:color="auto"/>
        <w:bottom w:val="none" w:sz="0" w:space="0" w:color="auto"/>
        <w:right w:val="none" w:sz="0" w:space="0" w:color="auto"/>
      </w:divBdr>
    </w:div>
    <w:div w:id="1727992861">
      <w:bodyDiv w:val="1"/>
      <w:marLeft w:val="0"/>
      <w:marRight w:val="0"/>
      <w:marTop w:val="0"/>
      <w:marBottom w:val="0"/>
      <w:divBdr>
        <w:top w:val="none" w:sz="0" w:space="0" w:color="auto"/>
        <w:left w:val="none" w:sz="0" w:space="0" w:color="auto"/>
        <w:bottom w:val="none" w:sz="0" w:space="0" w:color="auto"/>
        <w:right w:val="none" w:sz="0" w:space="0" w:color="auto"/>
      </w:divBdr>
    </w:div>
    <w:div w:id="1755055562">
      <w:bodyDiv w:val="1"/>
      <w:marLeft w:val="0"/>
      <w:marRight w:val="0"/>
      <w:marTop w:val="0"/>
      <w:marBottom w:val="0"/>
      <w:divBdr>
        <w:top w:val="none" w:sz="0" w:space="0" w:color="auto"/>
        <w:left w:val="none" w:sz="0" w:space="0" w:color="auto"/>
        <w:bottom w:val="none" w:sz="0" w:space="0" w:color="auto"/>
        <w:right w:val="none" w:sz="0" w:space="0" w:color="auto"/>
      </w:divBdr>
    </w:div>
    <w:div w:id="1765495205">
      <w:bodyDiv w:val="1"/>
      <w:marLeft w:val="0"/>
      <w:marRight w:val="0"/>
      <w:marTop w:val="0"/>
      <w:marBottom w:val="0"/>
      <w:divBdr>
        <w:top w:val="none" w:sz="0" w:space="0" w:color="auto"/>
        <w:left w:val="none" w:sz="0" w:space="0" w:color="auto"/>
        <w:bottom w:val="none" w:sz="0" w:space="0" w:color="auto"/>
        <w:right w:val="none" w:sz="0" w:space="0" w:color="auto"/>
      </w:divBdr>
    </w:div>
    <w:div w:id="1771780760">
      <w:bodyDiv w:val="1"/>
      <w:marLeft w:val="0"/>
      <w:marRight w:val="0"/>
      <w:marTop w:val="0"/>
      <w:marBottom w:val="0"/>
      <w:divBdr>
        <w:top w:val="none" w:sz="0" w:space="0" w:color="auto"/>
        <w:left w:val="none" w:sz="0" w:space="0" w:color="auto"/>
        <w:bottom w:val="none" w:sz="0" w:space="0" w:color="auto"/>
        <w:right w:val="none" w:sz="0" w:space="0" w:color="auto"/>
      </w:divBdr>
    </w:div>
    <w:div w:id="1784496158">
      <w:bodyDiv w:val="1"/>
      <w:marLeft w:val="0"/>
      <w:marRight w:val="0"/>
      <w:marTop w:val="0"/>
      <w:marBottom w:val="0"/>
      <w:divBdr>
        <w:top w:val="none" w:sz="0" w:space="0" w:color="auto"/>
        <w:left w:val="none" w:sz="0" w:space="0" w:color="auto"/>
        <w:bottom w:val="none" w:sz="0" w:space="0" w:color="auto"/>
        <w:right w:val="none" w:sz="0" w:space="0" w:color="auto"/>
      </w:divBdr>
    </w:div>
    <w:div w:id="1825663865">
      <w:bodyDiv w:val="1"/>
      <w:marLeft w:val="0"/>
      <w:marRight w:val="0"/>
      <w:marTop w:val="0"/>
      <w:marBottom w:val="0"/>
      <w:divBdr>
        <w:top w:val="none" w:sz="0" w:space="0" w:color="auto"/>
        <w:left w:val="none" w:sz="0" w:space="0" w:color="auto"/>
        <w:bottom w:val="none" w:sz="0" w:space="0" w:color="auto"/>
        <w:right w:val="none" w:sz="0" w:space="0" w:color="auto"/>
      </w:divBdr>
    </w:div>
    <w:div w:id="1833374015">
      <w:bodyDiv w:val="1"/>
      <w:marLeft w:val="0"/>
      <w:marRight w:val="0"/>
      <w:marTop w:val="0"/>
      <w:marBottom w:val="0"/>
      <w:divBdr>
        <w:top w:val="none" w:sz="0" w:space="0" w:color="auto"/>
        <w:left w:val="none" w:sz="0" w:space="0" w:color="auto"/>
        <w:bottom w:val="none" w:sz="0" w:space="0" w:color="auto"/>
        <w:right w:val="none" w:sz="0" w:space="0" w:color="auto"/>
      </w:divBdr>
    </w:div>
    <w:div w:id="1848787640">
      <w:bodyDiv w:val="1"/>
      <w:marLeft w:val="0"/>
      <w:marRight w:val="0"/>
      <w:marTop w:val="0"/>
      <w:marBottom w:val="0"/>
      <w:divBdr>
        <w:top w:val="none" w:sz="0" w:space="0" w:color="auto"/>
        <w:left w:val="none" w:sz="0" w:space="0" w:color="auto"/>
        <w:bottom w:val="none" w:sz="0" w:space="0" w:color="auto"/>
        <w:right w:val="none" w:sz="0" w:space="0" w:color="auto"/>
      </w:divBdr>
    </w:div>
    <w:div w:id="1852573170">
      <w:bodyDiv w:val="1"/>
      <w:marLeft w:val="0"/>
      <w:marRight w:val="0"/>
      <w:marTop w:val="0"/>
      <w:marBottom w:val="0"/>
      <w:divBdr>
        <w:top w:val="none" w:sz="0" w:space="0" w:color="auto"/>
        <w:left w:val="none" w:sz="0" w:space="0" w:color="auto"/>
        <w:bottom w:val="none" w:sz="0" w:space="0" w:color="auto"/>
        <w:right w:val="none" w:sz="0" w:space="0" w:color="auto"/>
      </w:divBdr>
    </w:div>
    <w:div w:id="1868638166">
      <w:bodyDiv w:val="1"/>
      <w:marLeft w:val="0"/>
      <w:marRight w:val="0"/>
      <w:marTop w:val="0"/>
      <w:marBottom w:val="0"/>
      <w:divBdr>
        <w:top w:val="none" w:sz="0" w:space="0" w:color="auto"/>
        <w:left w:val="none" w:sz="0" w:space="0" w:color="auto"/>
        <w:bottom w:val="none" w:sz="0" w:space="0" w:color="auto"/>
        <w:right w:val="none" w:sz="0" w:space="0" w:color="auto"/>
      </w:divBdr>
    </w:div>
    <w:div w:id="1873835687">
      <w:bodyDiv w:val="1"/>
      <w:marLeft w:val="0"/>
      <w:marRight w:val="0"/>
      <w:marTop w:val="0"/>
      <w:marBottom w:val="0"/>
      <w:divBdr>
        <w:top w:val="none" w:sz="0" w:space="0" w:color="auto"/>
        <w:left w:val="none" w:sz="0" w:space="0" w:color="auto"/>
        <w:bottom w:val="none" w:sz="0" w:space="0" w:color="auto"/>
        <w:right w:val="none" w:sz="0" w:space="0" w:color="auto"/>
      </w:divBdr>
    </w:div>
    <w:div w:id="1874540758">
      <w:bodyDiv w:val="1"/>
      <w:marLeft w:val="0"/>
      <w:marRight w:val="0"/>
      <w:marTop w:val="0"/>
      <w:marBottom w:val="0"/>
      <w:divBdr>
        <w:top w:val="none" w:sz="0" w:space="0" w:color="auto"/>
        <w:left w:val="none" w:sz="0" w:space="0" w:color="auto"/>
        <w:bottom w:val="none" w:sz="0" w:space="0" w:color="auto"/>
        <w:right w:val="none" w:sz="0" w:space="0" w:color="auto"/>
      </w:divBdr>
    </w:div>
    <w:div w:id="1881626676">
      <w:bodyDiv w:val="1"/>
      <w:marLeft w:val="0"/>
      <w:marRight w:val="0"/>
      <w:marTop w:val="0"/>
      <w:marBottom w:val="0"/>
      <w:divBdr>
        <w:top w:val="none" w:sz="0" w:space="0" w:color="auto"/>
        <w:left w:val="none" w:sz="0" w:space="0" w:color="auto"/>
        <w:bottom w:val="none" w:sz="0" w:space="0" w:color="auto"/>
        <w:right w:val="none" w:sz="0" w:space="0" w:color="auto"/>
      </w:divBdr>
    </w:div>
    <w:div w:id="1891766009">
      <w:bodyDiv w:val="1"/>
      <w:marLeft w:val="0"/>
      <w:marRight w:val="0"/>
      <w:marTop w:val="0"/>
      <w:marBottom w:val="0"/>
      <w:divBdr>
        <w:top w:val="none" w:sz="0" w:space="0" w:color="auto"/>
        <w:left w:val="none" w:sz="0" w:space="0" w:color="auto"/>
        <w:bottom w:val="none" w:sz="0" w:space="0" w:color="auto"/>
        <w:right w:val="none" w:sz="0" w:space="0" w:color="auto"/>
      </w:divBdr>
    </w:div>
    <w:div w:id="1897625299">
      <w:bodyDiv w:val="1"/>
      <w:marLeft w:val="0"/>
      <w:marRight w:val="0"/>
      <w:marTop w:val="0"/>
      <w:marBottom w:val="0"/>
      <w:divBdr>
        <w:top w:val="none" w:sz="0" w:space="0" w:color="auto"/>
        <w:left w:val="none" w:sz="0" w:space="0" w:color="auto"/>
        <w:bottom w:val="none" w:sz="0" w:space="0" w:color="auto"/>
        <w:right w:val="none" w:sz="0" w:space="0" w:color="auto"/>
      </w:divBdr>
    </w:div>
    <w:div w:id="1908110768">
      <w:bodyDiv w:val="1"/>
      <w:marLeft w:val="0"/>
      <w:marRight w:val="0"/>
      <w:marTop w:val="0"/>
      <w:marBottom w:val="0"/>
      <w:divBdr>
        <w:top w:val="none" w:sz="0" w:space="0" w:color="auto"/>
        <w:left w:val="none" w:sz="0" w:space="0" w:color="auto"/>
        <w:bottom w:val="none" w:sz="0" w:space="0" w:color="auto"/>
        <w:right w:val="none" w:sz="0" w:space="0" w:color="auto"/>
      </w:divBdr>
    </w:div>
    <w:div w:id="1909069598">
      <w:bodyDiv w:val="1"/>
      <w:marLeft w:val="0"/>
      <w:marRight w:val="0"/>
      <w:marTop w:val="0"/>
      <w:marBottom w:val="0"/>
      <w:divBdr>
        <w:top w:val="none" w:sz="0" w:space="0" w:color="auto"/>
        <w:left w:val="none" w:sz="0" w:space="0" w:color="auto"/>
        <w:bottom w:val="none" w:sz="0" w:space="0" w:color="auto"/>
        <w:right w:val="none" w:sz="0" w:space="0" w:color="auto"/>
      </w:divBdr>
    </w:div>
    <w:div w:id="1924335636">
      <w:bodyDiv w:val="1"/>
      <w:marLeft w:val="0"/>
      <w:marRight w:val="0"/>
      <w:marTop w:val="0"/>
      <w:marBottom w:val="0"/>
      <w:divBdr>
        <w:top w:val="none" w:sz="0" w:space="0" w:color="auto"/>
        <w:left w:val="none" w:sz="0" w:space="0" w:color="auto"/>
        <w:bottom w:val="none" w:sz="0" w:space="0" w:color="auto"/>
        <w:right w:val="none" w:sz="0" w:space="0" w:color="auto"/>
      </w:divBdr>
    </w:div>
    <w:div w:id="1937327358">
      <w:bodyDiv w:val="1"/>
      <w:marLeft w:val="0"/>
      <w:marRight w:val="0"/>
      <w:marTop w:val="0"/>
      <w:marBottom w:val="0"/>
      <w:divBdr>
        <w:top w:val="none" w:sz="0" w:space="0" w:color="auto"/>
        <w:left w:val="none" w:sz="0" w:space="0" w:color="auto"/>
        <w:bottom w:val="none" w:sz="0" w:space="0" w:color="auto"/>
        <w:right w:val="none" w:sz="0" w:space="0" w:color="auto"/>
      </w:divBdr>
    </w:div>
    <w:div w:id="1949580558">
      <w:bodyDiv w:val="1"/>
      <w:marLeft w:val="0"/>
      <w:marRight w:val="0"/>
      <w:marTop w:val="0"/>
      <w:marBottom w:val="0"/>
      <w:divBdr>
        <w:top w:val="none" w:sz="0" w:space="0" w:color="auto"/>
        <w:left w:val="none" w:sz="0" w:space="0" w:color="auto"/>
        <w:bottom w:val="none" w:sz="0" w:space="0" w:color="auto"/>
        <w:right w:val="none" w:sz="0" w:space="0" w:color="auto"/>
      </w:divBdr>
    </w:div>
    <w:div w:id="1958487540">
      <w:bodyDiv w:val="1"/>
      <w:marLeft w:val="0"/>
      <w:marRight w:val="0"/>
      <w:marTop w:val="0"/>
      <w:marBottom w:val="0"/>
      <w:divBdr>
        <w:top w:val="none" w:sz="0" w:space="0" w:color="auto"/>
        <w:left w:val="none" w:sz="0" w:space="0" w:color="auto"/>
        <w:bottom w:val="none" w:sz="0" w:space="0" w:color="auto"/>
        <w:right w:val="none" w:sz="0" w:space="0" w:color="auto"/>
      </w:divBdr>
    </w:div>
    <w:div w:id="1979912483">
      <w:bodyDiv w:val="1"/>
      <w:marLeft w:val="0"/>
      <w:marRight w:val="0"/>
      <w:marTop w:val="0"/>
      <w:marBottom w:val="0"/>
      <w:divBdr>
        <w:top w:val="none" w:sz="0" w:space="0" w:color="auto"/>
        <w:left w:val="none" w:sz="0" w:space="0" w:color="auto"/>
        <w:bottom w:val="none" w:sz="0" w:space="0" w:color="auto"/>
        <w:right w:val="none" w:sz="0" w:space="0" w:color="auto"/>
      </w:divBdr>
    </w:div>
    <w:div w:id="2018844220">
      <w:bodyDiv w:val="1"/>
      <w:marLeft w:val="0"/>
      <w:marRight w:val="0"/>
      <w:marTop w:val="0"/>
      <w:marBottom w:val="0"/>
      <w:divBdr>
        <w:top w:val="none" w:sz="0" w:space="0" w:color="auto"/>
        <w:left w:val="none" w:sz="0" w:space="0" w:color="auto"/>
        <w:bottom w:val="none" w:sz="0" w:space="0" w:color="auto"/>
        <w:right w:val="none" w:sz="0" w:space="0" w:color="auto"/>
      </w:divBdr>
    </w:div>
    <w:div w:id="2028477640">
      <w:bodyDiv w:val="1"/>
      <w:marLeft w:val="0"/>
      <w:marRight w:val="0"/>
      <w:marTop w:val="0"/>
      <w:marBottom w:val="0"/>
      <w:divBdr>
        <w:top w:val="none" w:sz="0" w:space="0" w:color="auto"/>
        <w:left w:val="none" w:sz="0" w:space="0" w:color="auto"/>
        <w:bottom w:val="none" w:sz="0" w:space="0" w:color="auto"/>
        <w:right w:val="none" w:sz="0" w:space="0" w:color="auto"/>
      </w:divBdr>
    </w:div>
    <w:div w:id="2056657487">
      <w:bodyDiv w:val="1"/>
      <w:marLeft w:val="0"/>
      <w:marRight w:val="0"/>
      <w:marTop w:val="0"/>
      <w:marBottom w:val="0"/>
      <w:divBdr>
        <w:top w:val="none" w:sz="0" w:space="0" w:color="auto"/>
        <w:left w:val="none" w:sz="0" w:space="0" w:color="auto"/>
        <w:bottom w:val="none" w:sz="0" w:space="0" w:color="auto"/>
        <w:right w:val="none" w:sz="0" w:space="0" w:color="auto"/>
      </w:divBdr>
    </w:div>
    <w:div w:id="2057309966">
      <w:bodyDiv w:val="1"/>
      <w:marLeft w:val="0"/>
      <w:marRight w:val="0"/>
      <w:marTop w:val="0"/>
      <w:marBottom w:val="0"/>
      <w:divBdr>
        <w:top w:val="none" w:sz="0" w:space="0" w:color="auto"/>
        <w:left w:val="none" w:sz="0" w:space="0" w:color="auto"/>
        <w:bottom w:val="none" w:sz="0" w:space="0" w:color="auto"/>
        <w:right w:val="none" w:sz="0" w:space="0" w:color="auto"/>
      </w:divBdr>
    </w:div>
    <w:div w:id="2090689250">
      <w:bodyDiv w:val="1"/>
      <w:marLeft w:val="0"/>
      <w:marRight w:val="0"/>
      <w:marTop w:val="0"/>
      <w:marBottom w:val="0"/>
      <w:divBdr>
        <w:top w:val="none" w:sz="0" w:space="0" w:color="auto"/>
        <w:left w:val="none" w:sz="0" w:space="0" w:color="auto"/>
        <w:bottom w:val="none" w:sz="0" w:space="0" w:color="auto"/>
        <w:right w:val="none" w:sz="0" w:space="0" w:color="auto"/>
      </w:divBdr>
    </w:div>
    <w:div w:id="2096317676">
      <w:bodyDiv w:val="1"/>
      <w:marLeft w:val="0"/>
      <w:marRight w:val="0"/>
      <w:marTop w:val="0"/>
      <w:marBottom w:val="0"/>
      <w:divBdr>
        <w:top w:val="none" w:sz="0" w:space="0" w:color="auto"/>
        <w:left w:val="none" w:sz="0" w:space="0" w:color="auto"/>
        <w:bottom w:val="none" w:sz="0" w:space="0" w:color="auto"/>
        <w:right w:val="none" w:sz="0" w:space="0" w:color="auto"/>
      </w:divBdr>
    </w:div>
    <w:div w:id="2109815750">
      <w:bodyDiv w:val="1"/>
      <w:marLeft w:val="0"/>
      <w:marRight w:val="0"/>
      <w:marTop w:val="0"/>
      <w:marBottom w:val="0"/>
      <w:divBdr>
        <w:top w:val="none" w:sz="0" w:space="0" w:color="auto"/>
        <w:left w:val="none" w:sz="0" w:space="0" w:color="auto"/>
        <w:bottom w:val="none" w:sz="0" w:space="0" w:color="auto"/>
        <w:right w:val="none" w:sz="0" w:space="0" w:color="auto"/>
      </w:divBdr>
    </w:div>
    <w:div w:id="2123187865">
      <w:bodyDiv w:val="1"/>
      <w:marLeft w:val="0"/>
      <w:marRight w:val="0"/>
      <w:marTop w:val="0"/>
      <w:marBottom w:val="0"/>
      <w:divBdr>
        <w:top w:val="none" w:sz="0" w:space="0" w:color="auto"/>
        <w:left w:val="none" w:sz="0" w:space="0" w:color="auto"/>
        <w:bottom w:val="none" w:sz="0" w:space="0" w:color="auto"/>
        <w:right w:val="none" w:sz="0" w:space="0" w:color="auto"/>
      </w:divBdr>
    </w:div>
    <w:div w:id="213930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A6BB4-E05D-4734-9344-44898002B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29</Pages>
  <Words>8159</Words>
  <Characters>46507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Донецкой Народной Республики</vt:lpstr>
    </vt:vector>
  </TitlesOfParts>
  <Company>MoBIL GROUP</Company>
  <LinksUpToDate>false</LinksUpToDate>
  <CharactersWithSpaces>54557</CharactersWithSpaces>
  <SharedDoc>false</SharedDoc>
  <HLinks>
    <vt:vector size="36" baseType="variant">
      <vt:variant>
        <vt:i4>1507404</vt:i4>
      </vt:variant>
      <vt:variant>
        <vt:i4>15</vt:i4>
      </vt:variant>
      <vt:variant>
        <vt:i4>0</vt:i4>
      </vt:variant>
      <vt:variant>
        <vt:i4>5</vt:i4>
      </vt:variant>
      <vt:variant>
        <vt:lpwstr>https://dnrsovet.su/zakonodatelnaya-deyatelnost/prinyatye/zakony/zakon-donetskoj-narodnoj-respubliki-o-tamozhennom-regulirovanii-v-donetskoj-narodnoj-respublike/</vt:lpwstr>
      </vt:variant>
      <vt:variant>
        <vt:lpwstr/>
      </vt:variant>
      <vt:variant>
        <vt:i4>4849669</vt:i4>
      </vt:variant>
      <vt:variant>
        <vt:i4>12</vt:i4>
      </vt:variant>
      <vt:variant>
        <vt:i4>0</vt:i4>
      </vt:variant>
      <vt:variant>
        <vt:i4>5</vt:i4>
      </vt:variant>
      <vt:variant>
        <vt:lpwstr>https://dnrsovet.su/zakon-dnr-o-litsenzirovanii/</vt:lpwstr>
      </vt:variant>
      <vt:variant>
        <vt:lpwstr/>
      </vt:variant>
      <vt:variant>
        <vt:i4>5177436</vt:i4>
      </vt:variant>
      <vt:variant>
        <vt:i4>9</vt:i4>
      </vt:variant>
      <vt:variant>
        <vt:i4>0</vt:i4>
      </vt:variant>
      <vt:variant>
        <vt:i4>5</vt:i4>
      </vt:variant>
      <vt:variant>
        <vt:lpwstr>https://dnrsovet.su/zakon-o-nalogovoj-sisteme-donetskoj-narodnoj-respubliki/</vt:lpwstr>
      </vt:variant>
      <vt:variant>
        <vt:lpwstr/>
      </vt:variant>
      <vt:variant>
        <vt:i4>7798910</vt:i4>
      </vt:variant>
      <vt:variant>
        <vt:i4>6</vt:i4>
      </vt:variant>
      <vt:variant>
        <vt:i4>0</vt:i4>
      </vt:variant>
      <vt:variant>
        <vt:i4>5</vt:i4>
      </vt:variant>
      <vt:variant>
        <vt:lpwstr>https://dnrsovet.su/konstitutsiya/</vt:lpwstr>
      </vt:variant>
      <vt:variant>
        <vt:lpwstr/>
      </vt:variant>
      <vt:variant>
        <vt:i4>5636189</vt:i4>
      </vt:variant>
      <vt:variant>
        <vt:i4>3</vt:i4>
      </vt:variant>
      <vt:variant>
        <vt:i4>0</vt:i4>
      </vt:variant>
      <vt:variant>
        <vt:i4>5</vt:i4>
      </vt:variant>
      <vt:variant>
        <vt:lpwstr>https://infourok.ru/prakticheskaya-rabota-sostavlenie-biznesplana-607705.html</vt:lpwstr>
      </vt:variant>
      <vt:variant>
        <vt:lpwstr/>
      </vt:variant>
      <vt:variant>
        <vt:i4>5636189</vt:i4>
      </vt:variant>
      <vt:variant>
        <vt:i4>0</vt:i4>
      </vt:variant>
      <vt:variant>
        <vt:i4>0</vt:i4>
      </vt:variant>
      <vt:variant>
        <vt:i4>5</vt:i4>
      </vt:variant>
      <vt:variant>
        <vt:lpwstr>https://infourok.ru/prakticheskaya-rabota-sostavlenie-biznesplana-607705.html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Донецкой Народной Республики</dc:title>
  <dc:creator>Helen_2</dc:creator>
  <cp:lastModifiedBy>ПК</cp:lastModifiedBy>
  <cp:revision>19</cp:revision>
  <cp:lastPrinted>2018-11-12T12:26:00Z</cp:lastPrinted>
  <dcterms:created xsi:type="dcterms:W3CDTF">2020-11-14T20:57:00Z</dcterms:created>
  <dcterms:modified xsi:type="dcterms:W3CDTF">2023-04-24T20:18:00Z</dcterms:modified>
</cp:coreProperties>
</file>