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3E3" w:rsidRDefault="003B35B1" w:rsidP="00D218AD">
      <w:pPr>
        <w:pStyle w:val="a3"/>
        <w:spacing w:before="0" w:beforeAutospacing="0" w:after="0" w:afterAutospacing="0"/>
        <w:jc w:val="center"/>
        <w:rPr>
          <w:b/>
          <w:sz w:val="28"/>
          <w:szCs w:val="28"/>
        </w:rPr>
      </w:pPr>
      <w:r w:rsidRPr="003B35B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50.8pt;margin-top:-56.05pt;width:578.35pt;height:844.65pt;z-index:1">
            <v:imagedata r:id="rId8" o:title="DocScanner 5 дек"/>
          </v:shape>
        </w:pict>
      </w:r>
      <w:r w:rsidR="00FC03E3" w:rsidRPr="00CB3B4E">
        <w:rPr>
          <w:b/>
          <w:sz w:val="28"/>
          <w:szCs w:val="28"/>
        </w:rPr>
        <w:t xml:space="preserve">МИНИСТЕРСТВО ОБРАЗОВАНИЯ И НАУКИ </w:t>
      </w:r>
    </w:p>
    <w:p w:rsidR="00D218AD" w:rsidRPr="00CB3B4E" w:rsidRDefault="00FC03E3" w:rsidP="00D218AD">
      <w:pPr>
        <w:pStyle w:val="a3"/>
        <w:spacing w:before="0" w:beforeAutospacing="0" w:after="0" w:afterAutospacing="0"/>
        <w:jc w:val="center"/>
        <w:rPr>
          <w:b/>
          <w:sz w:val="28"/>
          <w:szCs w:val="28"/>
        </w:rPr>
      </w:pPr>
      <w:r w:rsidRPr="00CB3B4E">
        <w:rPr>
          <w:b/>
          <w:sz w:val="28"/>
          <w:szCs w:val="28"/>
        </w:rPr>
        <w:t>ДОНЕЦКОЙ НАРОДНОЙ РЕСПУБЛИКИ</w:t>
      </w:r>
    </w:p>
    <w:p w:rsidR="00FC03E3" w:rsidRDefault="00FC03E3" w:rsidP="00D218AD">
      <w:pPr>
        <w:pStyle w:val="a3"/>
        <w:spacing w:before="0" w:beforeAutospacing="0" w:after="0" w:afterAutospacing="0"/>
        <w:jc w:val="center"/>
        <w:rPr>
          <w:b/>
          <w:sz w:val="28"/>
          <w:szCs w:val="28"/>
        </w:rPr>
      </w:pPr>
      <w:r w:rsidRPr="00CB3B4E">
        <w:rPr>
          <w:b/>
          <w:sz w:val="28"/>
          <w:szCs w:val="28"/>
        </w:rPr>
        <w:t xml:space="preserve">ГОСУДАРСТВЕННОЕ </w:t>
      </w:r>
      <w:r w:rsidR="00FD53F5">
        <w:rPr>
          <w:b/>
          <w:sz w:val="28"/>
          <w:szCs w:val="28"/>
        </w:rPr>
        <w:t xml:space="preserve">БЮДЖЕТНОЕ </w:t>
      </w:r>
      <w:r w:rsidRPr="00CB3B4E">
        <w:rPr>
          <w:b/>
          <w:sz w:val="28"/>
          <w:szCs w:val="28"/>
        </w:rPr>
        <w:t xml:space="preserve">ОБРАЗОВАТЕЛЬНОЕ УЧРЕЖДЕНИЕ </w:t>
      </w:r>
    </w:p>
    <w:p w:rsidR="00FC03E3" w:rsidRDefault="00FC03E3" w:rsidP="00D218AD">
      <w:pPr>
        <w:pStyle w:val="a3"/>
        <w:spacing w:before="0" w:beforeAutospacing="0" w:after="0" w:afterAutospacing="0"/>
        <w:jc w:val="center"/>
        <w:rPr>
          <w:b/>
          <w:sz w:val="28"/>
          <w:szCs w:val="28"/>
        </w:rPr>
      </w:pPr>
      <w:r w:rsidRPr="00CB3B4E">
        <w:rPr>
          <w:b/>
          <w:sz w:val="28"/>
          <w:szCs w:val="28"/>
        </w:rPr>
        <w:t xml:space="preserve">ВЫСШЕГО ОБРАЗОВАНИЯ </w:t>
      </w:r>
    </w:p>
    <w:p w:rsidR="00856545" w:rsidRPr="00CB3B4E" w:rsidRDefault="00856545" w:rsidP="00D218AD">
      <w:pPr>
        <w:pStyle w:val="a3"/>
        <w:spacing w:before="0" w:beforeAutospacing="0" w:after="0" w:afterAutospacing="0"/>
        <w:jc w:val="center"/>
        <w:rPr>
          <w:b/>
          <w:sz w:val="28"/>
          <w:szCs w:val="28"/>
        </w:rPr>
      </w:pPr>
      <w:r w:rsidRPr="00CB3B4E">
        <w:rPr>
          <w:b/>
          <w:sz w:val="28"/>
          <w:szCs w:val="28"/>
        </w:rPr>
        <w:t>«</w:t>
      </w:r>
      <w:r w:rsidR="00114B2A" w:rsidRPr="00CB3B4E">
        <w:rPr>
          <w:b/>
          <w:sz w:val="28"/>
          <w:szCs w:val="28"/>
        </w:rPr>
        <w:t>ДОНБАССКАЯ АГРАРНАЯ АКАДЕМИЯ</w:t>
      </w:r>
      <w:r w:rsidRPr="00CB3B4E">
        <w:rPr>
          <w:b/>
          <w:sz w:val="28"/>
          <w:szCs w:val="28"/>
        </w:rPr>
        <w:t>»</w:t>
      </w:r>
    </w:p>
    <w:p w:rsidR="00FC03E3" w:rsidRDefault="00FC03E3" w:rsidP="00D218AD">
      <w:pPr>
        <w:pStyle w:val="a3"/>
        <w:spacing w:before="0" w:beforeAutospacing="0" w:after="0" w:afterAutospacing="0"/>
        <w:jc w:val="center"/>
        <w:rPr>
          <w:b/>
          <w:sz w:val="28"/>
          <w:szCs w:val="28"/>
        </w:rPr>
      </w:pPr>
    </w:p>
    <w:p w:rsidR="00FC03E3" w:rsidRDefault="00FC03E3" w:rsidP="00D218AD">
      <w:pPr>
        <w:pStyle w:val="a3"/>
        <w:spacing w:before="0" w:beforeAutospacing="0" w:after="0" w:afterAutospacing="0"/>
        <w:jc w:val="center"/>
        <w:rPr>
          <w:b/>
          <w:sz w:val="28"/>
          <w:szCs w:val="28"/>
        </w:rPr>
      </w:pPr>
      <w:r w:rsidRPr="00FC03E3">
        <w:rPr>
          <w:sz w:val="28"/>
          <w:szCs w:val="28"/>
        </w:rPr>
        <w:t>Факультет</w:t>
      </w:r>
      <w:r>
        <w:rPr>
          <w:b/>
          <w:sz w:val="28"/>
          <w:szCs w:val="28"/>
        </w:rPr>
        <w:t xml:space="preserve"> </w:t>
      </w:r>
      <w:r w:rsidRPr="00FC03E3">
        <w:rPr>
          <w:b/>
          <w:sz w:val="28"/>
          <w:szCs w:val="28"/>
          <w:u w:val="single"/>
        </w:rPr>
        <w:t>экономико-правовой</w:t>
      </w:r>
    </w:p>
    <w:p w:rsidR="00D218AD" w:rsidRPr="00CB3B4E" w:rsidRDefault="00FC03E3" w:rsidP="00D218AD">
      <w:pPr>
        <w:pStyle w:val="a3"/>
        <w:spacing w:before="0" w:beforeAutospacing="0" w:after="0" w:afterAutospacing="0"/>
        <w:jc w:val="center"/>
        <w:rPr>
          <w:b/>
          <w:sz w:val="28"/>
          <w:szCs w:val="28"/>
        </w:rPr>
      </w:pPr>
      <w:r w:rsidRPr="00FC03E3">
        <w:rPr>
          <w:sz w:val="28"/>
          <w:szCs w:val="28"/>
        </w:rPr>
        <w:t>Кафедра</w:t>
      </w:r>
      <w:r w:rsidRPr="00CB3B4E">
        <w:rPr>
          <w:b/>
          <w:sz w:val="28"/>
          <w:szCs w:val="28"/>
        </w:rPr>
        <w:t xml:space="preserve"> </w:t>
      </w:r>
      <w:r w:rsidR="001C3EE4">
        <w:rPr>
          <w:b/>
          <w:sz w:val="28"/>
          <w:szCs w:val="28"/>
          <w:u w:val="single"/>
        </w:rPr>
        <w:t>экономики</w:t>
      </w:r>
    </w:p>
    <w:p w:rsidR="00D218AD" w:rsidRPr="00CB3B4E" w:rsidRDefault="00D218AD" w:rsidP="00D218AD">
      <w:pPr>
        <w:rPr>
          <w:sz w:val="28"/>
          <w:szCs w:val="28"/>
        </w:rPr>
      </w:pPr>
    </w:p>
    <w:p w:rsidR="00D218AD" w:rsidRPr="00CB3B4E" w:rsidRDefault="00D218AD" w:rsidP="00D218AD">
      <w:pPr>
        <w:widowControl w:val="0"/>
        <w:tabs>
          <w:tab w:val="left" w:pos="11057"/>
        </w:tabs>
        <w:autoSpaceDE w:val="0"/>
        <w:autoSpaceDN w:val="0"/>
        <w:adjustRightInd w:val="0"/>
        <w:ind w:left="5400"/>
        <w:rPr>
          <w:sz w:val="28"/>
          <w:szCs w:val="28"/>
        </w:rPr>
      </w:pPr>
    </w:p>
    <w:p w:rsidR="00FD53F5" w:rsidRPr="00CB3B4E" w:rsidRDefault="00FD53F5" w:rsidP="00FD53F5">
      <w:pPr>
        <w:widowControl w:val="0"/>
        <w:tabs>
          <w:tab w:val="left" w:pos="11057"/>
        </w:tabs>
        <w:autoSpaceDE w:val="0"/>
        <w:autoSpaceDN w:val="0"/>
        <w:adjustRightInd w:val="0"/>
        <w:ind w:left="5400"/>
        <w:rPr>
          <w:sz w:val="28"/>
          <w:szCs w:val="28"/>
        </w:rPr>
      </w:pPr>
      <w:r w:rsidRPr="00CB3B4E">
        <w:rPr>
          <w:sz w:val="28"/>
          <w:szCs w:val="28"/>
        </w:rPr>
        <w:t>УТВЕРЖДАЮ:</w:t>
      </w:r>
    </w:p>
    <w:p w:rsidR="00FD53F5" w:rsidRPr="00CB3B4E" w:rsidRDefault="00FD53F5" w:rsidP="00FD53F5">
      <w:pPr>
        <w:widowControl w:val="0"/>
        <w:tabs>
          <w:tab w:val="left" w:pos="11057"/>
        </w:tabs>
        <w:autoSpaceDE w:val="0"/>
        <w:autoSpaceDN w:val="0"/>
        <w:adjustRightInd w:val="0"/>
        <w:ind w:left="5400"/>
        <w:rPr>
          <w:sz w:val="28"/>
          <w:szCs w:val="28"/>
        </w:rPr>
      </w:pPr>
      <w:r w:rsidRPr="00CB3B4E">
        <w:rPr>
          <w:sz w:val="28"/>
          <w:szCs w:val="28"/>
        </w:rPr>
        <w:t xml:space="preserve">Первый проректор </w:t>
      </w:r>
    </w:p>
    <w:p w:rsidR="00FD53F5" w:rsidRDefault="00FD53F5" w:rsidP="00FD53F5">
      <w:pPr>
        <w:widowControl w:val="0"/>
        <w:tabs>
          <w:tab w:val="left" w:pos="11057"/>
        </w:tabs>
        <w:autoSpaceDE w:val="0"/>
        <w:autoSpaceDN w:val="0"/>
        <w:adjustRightInd w:val="0"/>
        <w:ind w:left="5400"/>
        <w:rPr>
          <w:sz w:val="28"/>
          <w:szCs w:val="28"/>
        </w:rPr>
      </w:pPr>
      <w:r>
        <w:rPr>
          <w:sz w:val="28"/>
          <w:szCs w:val="28"/>
        </w:rPr>
        <w:t xml:space="preserve">_____________     </w:t>
      </w:r>
      <w:r w:rsidRPr="009648D7">
        <w:rPr>
          <w:sz w:val="28"/>
          <w:szCs w:val="28"/>
          <w:u w:val="single"/>
        </w:rPr>
        <w:t>Удалых О.А.</w:t>
      </w:r>
    </w:p>
    <w:p w:rsidR="00FD53F5" w:rsidRPr="00FC03E3" w:rsidRDefault="00FD53F5" w:rsidP="00FD53F5">
      <w:pPr>
        <w:widowControl w:val="0"/>
        <w:tabs>
          <w:tab w:val="left" w:pos="11057"/>
        </w:tabs>
        <w:autoSpaceDE w:val="0"/>
        <w:autoSpaceDN w:val="0"/>
        <w:adjustRightInd w:val="0"/>
        <w:ind w:left="5400"/>
        <w:rPr>
          <w:sz w:val="20"/>
          <w:szCs w:val="20"/>
        </w:rPr>
      </w:pPr>
      <w:r w:rsidRPr="00FC03E3">
        <w:rPr>
          <w:sz w:val="20"/>
          <w:szCs w:val="20"/>
        </w:rPr>
        <w:t xml:space="preserve">    </w:t>
      </w:r>
      <w:r>
        <w:rPr>
          <w:sz w:val="20"/>
          <w:szCs w:val="20"/>
        </w:rPr>
        <w:t xml:space="preserve">   </w:t>
      </w:r>
      <w:r w:rsidRPr="00FC03E3">
        <w:rPr>
          <w:sz w:val="20"/>
          <w:szCs w:val="20"/>
        </w:rPr>
        <w:t xml:space="preserve"> (подпись)</w:t>
      </w:r>
      <w:r>
        <w:rPr>
          <w:sz w:val="20"/>
          <w:szCs w:val="20"/>
        </w:rPr>
        <w:t xml:space="preserve">                            (ФИО)</w:t>
      </w:r>
    </w:p>
    <w:p w:rsidR="00FD53F5" w:rsidRDefault="00FD53F5" w:rsidP="00FD53F5">
      <w:pPr>
        <w:widowControl w:val="0"/>
        <w:tabs>
          <w:tab w:val="left" w:pos="11057"/>
        </w:tabs>
        <w:autoSpaceDE w:val="0"/>
        <w:autoSpaceDN w:val="0"/>
        <w:adjustRightInd w:val="0"/>
        <w:ind w:left="5400"/>
        <w:rPr>
          <w:sz w:val="28"/>
          <w:szCs w:val="28"/>
        </w:rPr>
      </w:pPr>
      <w:r>
        <w:rPr>
          <w:sz w:val="28"/>
          <w:szCs w:val="28"/>
        </w:rPr>
        <w:t>«___»____________ 202</w:t>
      </w:r>
      <w:r w:rsidR="00691D4F">
        <w:rPr>
          <w:sz w:val="28"/>
          <w:szCs w:val="28"/>
        </w:rPr>
        <w:t>2</w:t>
      </w:r>
      <w:r w:rsidRPr="00CB3B4E">
        <w:rPr>
          <w:sz w:val="28"/>
          <w:szCs w:val="28"/>
        </w:rPr>
        <w:t xml:space="preserve"> г.</w:t>
      </w:r>
    </w:p>
    <w:p w:rsidR="00D218AD" w:rsidRPr="00CB3B4E" w:rsidRDefault="00FD53F5" w:rsidP="00FD53F5">
      <w:pPr>
        <w:ind w:firstLine="708"/>
        <w:jc w:val="center"/>
        <w:rPr>
          <w:i/>
          <w:iCs/>
          <w:sz w:val="28"/>
          <w:szCs w:val="28"/>
        </w:rPr>
      </w:pPr>
      <w:r>
        <w:rPr>
          <w:sz w:val="28"/>
          <w:szCs w:val="28"/>
        </w:rPr>
        <w:t>МП</w:t>
      </w:r>
    </w:p>
    <w:p w:rsidR="00D218AD" w:rsidRPr="00CB3B4E" w:rsidRDefault="00D218AD" w:rsidP="00D218AD">
      <w:pPr>
        <w:rPr>
          <w:sz w:val="28"/>
          <w:szCs w:val="28"/>
          <w:lang w:eastAsia="uk-UA"/>
        </w:rPr>
      </w:pPr>
    </w:p>
    <w:p w:rsidR="00D218AD" w:rsidRPr="00CB3B4E" w:rsidRDefault="00D218AD" w:rsidP="00D218AD">
      <w:pPr>
        <w:rPr>
          <w:sz w:val="28"/>
          <w:szCs w:val="28"/>
        </w:rPr>
      </w:pPr>
    </w:p>
    <w:p w:rsidR="00FD53F5" w:rsidRDefault="00FD53F5" w:rsidP="00D218AD">
      <w:pPr>
        <w:pStyle w:val="2"/>
        <w:shd w:val="clear" w:color="auto" w:fill="FFFFFF"/>
        <w:spacing w:before="0" w:after="0" w:line="240" w:lineRule="auto"/>
        <w:jc w:val="center"/>
        <w:rPr>
          <w:rFonts w:ascii="Times New Roman" w:hAnsi="Times New Roman" w:cs="Times New Roman"/>
          <w:i w:val="0"/>
          <w:iCs w:val="0"/>
          <w:lang w:val="ru-RU"/>
        </w:rPr>
      </w:pPr>
    </w:p>
    <w:p w:rsidR="00D218AD" w:rsidRPr="00CB3B4E" w:rsidRDefault="00D218AD" w:rsidP="00D218AD">
      <w:pPr>
        <w:pStyle w:val="2"/>
        <w:shd w:val="clear" w:color="auto" w:fill="FFFFFF"/>
        <w:spacing w:before="0" w:after="0" w:line="240" w:lineRule="auto"/>
        <w:jc w:val="center"/>
        <w:rPr>
          <w:rFonts w:ascii="Times New Roman" w:hAnsi="Times New Roman" w:cs="Times New Roman"/>
          <w:i w:val="0"/>
          <w:iCs w:val="0"/>
          <w:lang w:val="ru-RU"/>
        </w:rPr>
      </w:pPr>
      <w:r w:rsidRPr="00CB3B4E">
        <w:rPr>
          <w:rFonts w:ascii="Times New Roman" w:hAnsi="Times New Roman" w:cs="Times New Roman"/>
          <w:i w:val="0"/>
          <w:iCs w:val="0"/>
          <w:lang w:val="ru-RU"/>
        </w:rPr>
        <w:t>РАБОЧАЯ ПРОГРАММА УЧЕБНОЙ ДИСЦИПЛИНЫ</w:t>
      </w:r>
    </w:p>
    <w:p w:rsidR="00D218AD" w:rsidRPr="00645CBF" w:rsidRDefault="00691D4F" w:rsidP="00D218AD">
      <w:pPr>
        <w:jc w:val="center"/>
        <w:rPr>
          <w:b/>
          <w:sz w:val="28"/>
          <w:szCs w:val="28"/>
          <w:u w:val="single"/>
        </w:rPr>
      </w:pPr>
      <w:r w:rsidRPr="00691D4F">
        <w:rPr>
          <w:b/>
          <w:sz w:val="28"/>
          <w:szCs w:val="28"/>
        </w:rPr>
        <w:t xml:space="preserve">Б1.В.ДЭ.01.01 </w:t>
      </w:r>
      <w:r w:rsidR="00D218AD" w:rsidRPr="002951EC">
        <w:rPr>
          <w:b/>
          <w:sz w:val="28"/>
          <w:szCs w:val="28"/>
        </w:rPr>
        <w:t>«</w:t>
      </w:r>
      <w:r w:rsidR="001C3EE4">
        <w:rPr>
          <w:b/>
          <w:sz w:val="28"/>
          <w:szCs w:val="28"/>
        </w:rPr>
        <w:t>ПРЕДПРИНИМАТЕЛЬСТВО В АПК: ТЕХНОЛОГИЯ И СТРАТЕГИЯ</w:t>
      </w:r>
      <w:r w:rsidR="00D218AD" w:rsidRPr="00100129">
        <w:rPr>
          <w:b/>
          <w:sz w:val="28"/>
          <w:szCs w:val="28"/>
        </w:rPr>
        <w:t>»</w:t>
      </w:r>
    </w:p>
    <w:p w:rsidR="00D218AD" w:rsidRPr="00645CBF" w:rsidRDefault="00D218AD" w:rsidP="00D218AD">
      <w:pPr>
        <w:rPr>
          <w:sz w:val="28"/>
          <w:szCs w:val="28"/>
          <w:u w:val="single"/>
        </w:rPr>
      </w:pPr>
    </w:p>
    <w:p w:rsidR="00645CBF" w:rsidRDefault="00645CBF" w:rsidP="00D218AD">
      <w:pPr>
        <w:jc w:val="center"/>
        <w:rPr>
          <w:sz w:val="28"/>
          <w:szCs w:val="28"/>
        </w:rPr>
      </w:pPr>
    </w:p>
    <w:p w:rsidR="00645CBF" w:rsidRDefault="00645CBF" w:rsidP="00645CBF">
      <w:pPr>
        <w:rPr>
          <w:sz w:val="28"/>
          <w:szCs w:val="28"/>
        </w:rPr>
      </w:pPr>
      <w:r>
        <w:rPr>
          <w:sz w:val="28"/>
          <w:szCs w:val="28"/>
        </w:rPr>
        <w:t xml:space="preserve">Образовательная программа </w:t>
      </w:r>
      <w:r w:rsidR="00DE61C8">
        <w:rPr>
          <w:b/>
          <w:sz w:val="28"/>
          <w:szCs w:val="28"/>
        </w:rPr>
        <w:t>Магистратура</w:t>
      </w:r>
    </w:p>
    <w:p w:rsidR="00645CBF" w:rsidRDefault="00645CBF" w:rsidP="00645CBF">
      <w:pPr>
        <w:rPr>
          <w:sz w:val="28"/>
          <w:szCs w:val="28"/>
        </w:rPr>
      </w:pPr>
    </w:p>
    <w:p w:rsidR="00645CBF" w:rsidRDefault="00645CBF" w:rsidP="00645CBF">
      <w:pPr>
        <w:rPr>
          <w:sz w:val="28"/>
          <w:szCs w:val="28"/>
        </w:rPr>
      </w:pPr>
      <w:r>
        <w:rPr>
          <w:sz w:val="28"/>
          <w:szCs w:val="28"/>
        </w:rPr>
        <w:t xml:space="preserve">Укрупненная группа </w:t>
      </w:r>
      <w:r w:rsidRPr="00645CBF">
        <w:rPr>
          <w:b/>
          <w:sz w:val="28"/>
          <w:szCs w:val="28"/>
        </w:rPr>
        <w:t>38.00.00 Экономика и управление</w:t>
      </w:r>
    </w:p>
    <w:p w:rsidR="00645CBF" w:rsidRDefault="00645CBF" w:rsidP="00645CBF">
      <w:pPr>
        <w:rPr>
          <w:sz w:val="28"/>
          <w:szCs w:val="28"/>
        </w:rPr>
      </w:pPr>
    </w:p>
    <w:p w:rsidR="00BC4CB6" w:rsidRDefault="00645CBF" w:rsidP="00645CBF">
      <w:pPr>
        <w:rPr>
          <w:b/>
          <w:color w:val="000000"/>
          <w:sz w:val="28"/>
          <w:szCs w:val="28"/>
        </w:rPr>
      </w:pPr>
      <w:r w:rsidRPr="00CB3B4E">
        <w:rPr>
          <w:sz w:val="28"/>
          <w:szCs w:val="28"/>
        </w:rPr>
        <w:t xml:space="preserve">Направление </w:t>
      </w:r>
      <w:r w:rsidR="00D218AD" w:rsidRPr="00CB3B4E">
        <w:rPr>
          <w:sz w:val="28"/>
          <w:szCs w:val="28"/>
        </w:rPr>
        <w:t>подготовки</w:t>
      </w:r>
      <w:r w:rsidR="00C84054">
        <w:rPr>
          <w:sz w:val="28"/>
          <w:szCs w:val="28"/>
        </w:rPr>
        <w:t>/специальность</w:t>
      </w:r>
      <w:r w:rsidR="00D218AD" w:rsidRPr="00CB3B4E">
        <w:rPr>
          <w:sz w:val="28"/>
          <w:szCs w:val="28"/>
        </w:rPr>
        <w:t xml:space="preserve"> </w:t>
      </w:r>
      <w:r w:rsidR="00D218AD" w:rsidRPr="00CB3B4E">
        <w:rPr>
          <w:b/>
          <w:color w:val="000000"/>
          <w:sz w:val="28"/>
          <w:szCs w:val="28"/>
        </w:rPr>
        <w:t>38.0</w:t>
      </w:r>
      <w:r w:rsidR="00FA7C07">
        <w:rPr>
          <w:b/>
          <w:color w:val="000000"/>
          <w:sz w:val="28"/>
          <w:szCs w:val="28"/>
        </w:rPr>
        <w:t>4</w:t>
      </w:r>
      <w:r w:rsidR="00D218AD" w:rsidRPr="00CB3B4E">
        <w:rPr>
          <w:b/>
          <w:color w:val="000000"/>
          <w:sz w:val="28"/>
          <w:szCs w:val="28"/>
        </w:rPr>
        <w:t>.0</w:t>
      </w:r>
      <w:r w:rsidR="006A4528" w:rsidRPr="00CB3B4E">
        <w:rPr>
          <w:b/>
          <w:color w:val="000000"/>
          <w:sz w:val="28"/>
          <w:szCs w:val="28"/>
        </w:rPr>
        <w:t>1</w:t>
      </w:r>
      <w:r w:rsidR="00D218AD" w:rsidRPr="00CB3B4E">
        <w:rPr>
          <w:b/>
          <w:color w:val="000000"/>
          <w:sz w:val="28"/>
          <w:szCs w:val="28"/>
        </w:rPr>
        <w:t xml:space="preserve"> </w:t>
      </w:r>
      <w:r w:rsidR="006A4528" w:rsidRPr="00CB3B4E">
        <w:rPr>
          <w:b/>
          <w:color w:val="000000"/>
          <w:sz w:val="28"/>
          <w:szCs w:val="28"/>
        </w:rPr>
        <w:t>Экономика</w:t>
      </w:r>
    </w:p>
    <w:p w:rsidR="00645CBF" w:rsidRDefault="00645CBF" w:rsidP="00645CBF">
      <w:pPr>
        <w:rPr>
          <w:color w:val="000000"/>
          <w:sz w:val="28"/>
          <w:szCs w:val="28"/>
        </w:rPr>
      </w:pPr>
    </w:p>
    <w:p w:rsidR="006A4528" w:rsidRDefault="00645CBF" w:rsidP="00645CBF">
      <w:pPr>
        <w:rPr>
          <w:b/>
          <w:color w:val="000000"/>
          <w:sz w:val="28"/>
          <w:szCs w:val="28"/>
        </w:rPr>
      </w:pPr>
      <w:r w:rsidRPr="00CB3B4E">
        <w:rPr>
          <w:color w:val="000000"/>
          <w:sz w:val="28"/>
          <w:szCs w:val="28"/>
        </w:rPr>
        <w:t>Профиль</w:t>
      </w:r>
      <w:r w:rsidR="00C84054">
        <w:rPr>
          <w:color w:val="000000"/>
          <w:sz w:val="28"/>
          <w:szCs w:val="28"/>
        </w:rPr>
        <w:t>/специализация</w:t>
      </w:r>
      <w:r w:rsidR="00FD0103">
        <w:rPr>
          <w:b/>
          <w:color w:val="000000"/>
          <w:sz w:val="28"/>
          <w:szCs w:val="28"/>
        </w:rPr>
        <w:t xml:space="preserve"> </w:t>
      </w:r>
      <w:r w:rsidR="001324B4">
        <w:rPr>
          <w:b/>
          <w:color w:val="000000"/>
          <w:sz w:val="28"/>
          <w:szCs w:val="28"/>
        </w:rPr>
        <w:t>Экономика предприятий и организаций</w:t>
      </w:r>
      <w:r w:rsidR="004F2E2B">
        <w:rPr>
          <w:b/>
          <w:color w:val="000000"/>
          <w:sz w:val="28"/>
          <w:szCs w:val="28"/>
        </w:rPr>
        <w:t xml:space="preserve"> </w:t>
      </w:r>
      <w:r w:rsidR="001C3EE4">
        <w:rPr>
          <w:b/>
          <w:color w:val="000000"/>
          <w:sz w:val="28"/>
          <w:szCs w:val="28"/>
        </w:rPr>
        <w:t>АПК</w:t>
      </w:r>
    </w:p>
    <w:p w:rsidR="0025100B" w:rsidRPr="00CB3B4E" w:rsidRDefault="00692A31" w:rsidP="0025100B">
      <w:pPr>
        <w:ind w:firstLine="2977"/>
        <w:rPr>
          <w:color w:val="000000"/>
          <w:sz w:val="28"/>
          <w:szCs w:val="28"/>
        </w:rPr>
      </w:pPr>
      <w:r>
        <w:rPr>
          <w:b/>
          <w:color w:val="000000"/>
          <w:sz w:val="28"/>
          <w:szCs w:val="28"/>
        </w:rPr>
        <w:t xml:space="preserve"> </w:t>
      </w:r>
      <w:r w:rsidR="0025100B">
        <w:rPr>
          <w:b/>
          <w:color w:val="000000"/>
          <w:sz w:val="28"/>
          <w:szCs w:val="28"/>
        </w:rPr>
        <w:t xml:space="preserve"> </w:t>
      </w:r>
    </w:p>
    <w:p w:rsidR="00645CBF" w:rsidRDefault="00645CBF" w:rsidP="00645CBF">
      <w:pPr>
        <w:rPr>
          <w:sz w:val="28"/>
          <w:szCs w:val="28"/>
        </w:rPr>
      </w:pPr>
    </w:p>
    <w:p w:rsidR="00D218AD" w:rsidRPr="00CB3B4E" w:rsidRDefault="00645CBF" w:rsidP="00645CBF">
      <w:pPr>
        <w:rPr>
          <w:sz w:val="28"/>
          <w:szCs w:val="28"/>
        </w:rPr>
      </w:pPr>
      <w:r>
        <w:rPr>
          <w:sz w:val="28"/>
          <w:szCs w:val="28"/>
        </w:rPr>
        <w:t xml:space="preserve">Форма обучения </w:t>
      </w:r>
      <w:r w:rsidR="00FA7C07">
        <w:rPr>
          <w:b/>
          <w:sz w:val="28"/>
          <w:szCs w:val="28"/>
        </w:rPr>
        <w:t>З</w:t>
      </w:r>
      <w:r w:rsidRPr="00645CBF">
        <w:rPr>
          <w:b/>
          <w:sz w:val="28"/>
          <w:szCs w:val="28"/>
        </w:rPr>
        <w:t>аочная</w:t>
      </w:r>
    </w:p>
    <w:p w:rsidR="00645CBF" w:rsidRDefault="00645CBF" w:rsidP="00645CBF">
      <w:pPr>
        <w:rPr>
          <w:sz w:val="28"/>
          <w:szCs w:val="28"/>
        </w:rPr>
      </w:pPr>
    </w:p>
    <w:p w:rsidR="00D218AD" w:rsidRPr="00C84054" w:rsidRDefault="00645CBF" w:rsidP="00645CBF">
      <w:pPr>
        <w:rPr>
          <w:b/>
          <w:sz w:val="28"/>
          <w:szCs w:val="28"/>
        </w:rPr>
      </w:pPr>
      <w:r>
        <w:rPr>
          <w:sz w:val="28"/>
          <w:szCs w:val="28"/>
        </w:rPr>
        <w:t>Квалификация выпускника</w:t>
      </w:r>
      <w:r w:rsidR="00D218AD" w:rsidRPr="00CB3B4E">
        <w:rPr>
          <w:sz w:val="28"/>
          <w:szCs w:val="28"/>
        </w:rPr>
        <w:t xml:space="preserve"> </w:t>
      </w:r>
      <w:r w:rsidR="00DE61C8">
        <w:rPr>
          <w:b/>
          <w:sz w:val="28"/>
          <w:szCs w:val="28"/>
        </w:rPr>
        <w:t>Магистр</w:t>
      </w:r>
    </w:p>
    <w:p w:rsidR="00D218AD" w:rsidRPr="00C84054" w:rsidRDefault="00D218AD" w:rsidP="00645CBF">
      <w:pPr>
        <w:rPr>
          <w:b/>
          <w:sz w:val="28"/>
          <w:szCs w:val="28"/>
        </w:rPr>
      </w:pPr>
    </w:p>
    <w:p w:rsidR="00D218AD" w:rsidRPr="00CB3B4E" w:rsidRDefault="00D218AD" w:rsidP="00D218AD">
      <w:pPr>
        <w:jc w:val="both"/>
        <w:rPr>
          <w:sz w:val="28"/>
          <w:szCs w:val="28"/>
        </w:rPr>
      </w:pPr>
    </w:p>
    <w:p w:rsidR="00D218AD" w:rsidRPr="00CB3B4E" w:rsidRDefault="00D218AD" w:rsidP="00D218AD">
      <w:pPr>
        <w:jc w:val="both"/>
        <w:rPr>
          <w:sz w:val="28"/>
          <w:szCs w:val="28"/>
        </w:rPr>
      </w:pPr>
    </w:p>
    <w:p w:rsidR="00D218AD" w:rsidRPr="00CB3B4E" w:rsidRDefault="00D218AD" w:rsidP="00D218AD">
      <w:pPr>
        <w:jc w:val="both"/>
        <w:rPr>
          <w:sz w:val="28"/>
          <w:szCs w:val="28"/>
        </w:rPr>
      </w:pPr>
    </w:p>
    <w:p w:rsidR="00D218AD" w:rsidRPr="00CB3B4E" w:rsidRDefault="00D218AD" w:rsidP="00D218AD">
      <w:pPr>
        <w:jc w:val="both"/>
        <w:rPr>
          <w:sz w:val="28"/>
          <w:szCs w:val="28"/>
        </w:rPr>
      </w:pPr>
    </w:p>
    <w:p w:rsidR="00FA49AA" w:rsidRDefault="00FA49AA" w:rsidP="00D218AD">
      <w:pPr>
        <w:jc w:val="center"/>
        <w:rPr>
          <w:b/>
          <w:sz w:val="28"/>
          <w:szCs w:val="28"/>
        </w:rPr>
      </w:pPr>
    </w:p>
    <w:p w:rsidR="00FA49AA" w:rsidRDefault="00FA49AA" w:rsidP="00D218AD">
      <w:pPr>
        <w:jc w:val="center"/>
        <w:rPr>
          <w:b/>
          <w:sz w:val="28"/>
          <w:szCs w:val="28"/>
        </w:rPr>
      </w:pPr>
    </w:p>
    <w:p w:rsidR="00D218AD" w:rsidRPr="00DE61C8" w:rsidRDefault="00D218AD" w:rsidP="00D218AD">
      <w:pPr>
        <w:jc w:val="center"/>
        <w:rPr>
          <w:b/>
          <w:sz w:val="28"/>
          <w:szCs w:val="28"/>
        </w:rPr>
      </w:pPr>
      <w:r w:rsidRPr="00DE61C8">
        <w:rPr>
          <w:b/>
          <w:sz w:val="28"/>
          <w:szCs w:val="28"/>
        </w:rPr>
        <w:t>Макеевка – 20</w:t>
      </w:r>
      <w:r w:rsidR="00FA7C07">
        <w:rPr>
          <w:b/>
          <w:sz w:val="28"/>
          <w:szCs w:val="28"/>
        </w:rPr>
        <w:t>2</w:t>
      </w:r>
      <w:r w:rsidR="00691D4F">
        <w:rPr>
          <w:b/>
          <w:sz w:val="28"/>
          <w:szCs w:val="28"/>
        </w:rPr>
        <w:t>2</w:t>
      </w:r>
      <w:r w:rsidRPr="00DE61C8">
        <w:rPr>
          <w:b/>
          <w:sz w:val="28"/>
          <w:szCs w:val="28"/>
        </w:rPr>
        <w:t xml:space="preserve"> год</w:t>
      </w:r>
    </w:p>
    <w:p w:rsidR="00D218AD" w:rsidRPr="00CB3B4E" w:rsidRDefault="00D218AD" w:rsidP="00D218AD">
      <w:pPr>
        <w:ind w:firstLine="567"/>
        <w:rPr>
          <w:sz w:val="28"/>
          <w:szCs w:val="28"/>
        </w:rPr>
        <w:sectPr w:rsidR="00D218AD" w:rsidRPr="00CB3B4E" w:rsidSect="00D218AD">
          <w:headerReference w:type="even" r:id="rId9"/>
          <w:headerReference w:type="default" r:id="rId10"/>
          <w:headerReference w:type="first" r:id="rId11"/>
          <w:pgSz w:w="11906" w:h="16838"/>
          <w:pgMar w:top="1134" w:right="567" w:bottom="1134" w:left="1080" w:header="720" w:footer="720" w:gutter="0"/>
          <w:cols w:space="708"/>
          <w:titlePg/>
          <w:docGrid w:linePitch="360"/>
        </w:sectPr>
      </w:pPr>
    </w:p>
    <w:p w:rsidR="00D218AD" w:rsidRPr="00691D4F" w:rsidRDefault="00D218AD" w:rsidP="00D218AD">
      <w:pPr>
        <w:jc w:val="both"/>
        <w:rPr>
          <w:b/>
          <w:bCs/>
        </w:rPr>
      </w:pPr>
      <w:r w:rsidRPr="00691D4F">
        <w:rPr>
          <w:b/>
          <w:bCs/>
        </w:rPr>
        <w:lastRenderedPageBreak/>
        <w:t>Разработчик:</w:t>
      </w:r>
    </w:p>
    <w:p w:rsidR="00D218AD" w:rsidRPr="00691D4F" w:rsidRDefault="000E7B02" w:rsidP="00D218AD">
      <w:pPr>
        <w:jc w:val="both"/>
        <w:rPr>
          <w:bCs/>
        </w:rPr>
      </w:pPr>
      <w:r w:rsidRPr="00691D4F">
        <w:rPr>
          <w:bCs/>
        </w:rPr>
        <w:t xml:space="preserve">к.э.н., доцент </w:t>
      </w:r>
      <w:r w:rsidR="00645CBF" w:rsidRPr="00691D4F">
        <w:rPr>
          <w:bCs/>
        </w:rPr>
        <w:t xml:space="preserve">                         ___________</w:t>
      </w:r>
      <w:r w:rsidR="00FA7C07" w:rsidRPr="00691D4F">
        <w:rPr>
          <w:bCs/>
        </w:rPr>
        <w:t xml:space="preserve">__________                    </w:t>
      </w:r>
      <w:r w:rsidR="00645CBF" w:rsidRPr="00691D4F">
        <w:rPr>
          <w:bCs/>
        </w:rPr>
        <w:t xml:space="preserve">   </w:t>
      </w:r>
      <w:r w:rsidR="00FA7C07" w:rsidRPr="00691D4F">
        <w:rPr>
          <w:bCs/>
        </w:rPr>
        <w:t>Сизоненко О.А.</w:t>
      </w:r>
    </w:p>
    <w:p w:rsidR="00645CBF" w:rsidRPr="00D85AE4" w:rsidRDefault="00645CBF" w:rsidP="00D218AD">
      <w:pPr>
        <w:jc w:val="both"/>
        <w:rPr>
          <w:b/>
          <w:bCs/>
        </w:rPr>
      </w:pPr>
      <w:r w:rsidRPr="00691D4F">
        <w:rPr>
          <w:bCs/>
        </w:rPr>
        <w:tab/>
      </w:r>
      <w:r w:rsidRPr="00691D4F">
        <w:rPr>
          <w:bCs/>
        </w:rPr>
        <w:tab/>
      </w:r>
      <w:r w:rsidRPr="00691D4F">
        <w:rPr>
          <w:bCs/>
        </w:rPr>
        <w:tab/>
      </w:r>
      <w:r w:rsidRPr="00691D4F">
        <w:rPr>
          <w:bCs/>
        </w:rPr>
        <w:tab/>
      </w:r>
      <w:r w:rsidRPr="00691D4F">
        <w:rPr>
          <w:bCs/>
        </w:rPr>
        <w:tab/>
      </w:r>
      <w:r w:rsidRPr="00691D4F">
        <w:rPr>
          <w:bCs/>
        </w:rPr>
        <w:tab/>
        <w:t>(подпись)</w:t>
      </w:r>
    </w:p>
    <w:p w:rsidR="004F5CA0" w:rsidRPr="00691D4F" w:rsidRDefault="004F5CA0" w:rsidP="00645CBF">
      <w:pPr>
        <w:jc w:val="both"/>
      </w:pPr>
    </w:p>
    <w:p w:rsidR="00180090" w:rsidRPr="00691D4F" w:rsidRDefault="00180090" w:rsidP="00180090">
      <w:pPr>
        <w:shd w:val="clear" w:color="auto" w:fill="FFFFFF"/>
        <w:ind w:firstLine="709"/>
        <w:jc w:val="both"/>
      </w:pPr>
      <w:r w:rsidRPr="00691D4F">
        <w:t>Рабочая программа учебной дисциплины «</w:t>
      </w:r>
      <w:r w:rsidR="001C3EE4" w:rsidRPr="00691D4F">
        <w:t>Предпринимательство в АПК: технология и стратегия</w:t>
      </w:r>
      <w:r w:rsidRPr="00691D4F">
        <w:t>» разработана в соответствии с:</w:t>
      </w:r>
    </w:p>
    <w:p w:rsidR="00CC7849" w:rsidRPr="00D03BFE" w:rsidRDefault="00CC7849" w:rsidP="00CC7849">
      <w:pPr>
        <w:ind w:firstLine="709"/>
        <w:jc w:val="both"/>
      </w:pPr>
      <w:r w:rsidRPr="00D03BFE">
        <w:t>Федеральным государственным образовательным стандартом высшего образования - магистратура по направлению подготовки 38.04.01 Экономика,  утвержденным приказом Министерства науки и высшего образования</w:t>
      </w:r>
      <w:r w:rsidRPr="00A05A85">
        <w:t xml:space="preserve"> </w:t>
      </w:r>
      <w:r w:rsidRPr="00D03BFE">
        <w:t>Российской Федерации от 11.08.2020 г. № 939.</w:t>
      </w:r>
    </w:p>
    <w:p w:rsidR="00CC7849" w:rsidRPr="00D03BFE" w:rsidRDefault="00CC7849" w:rsidP="00CC7849">
      <w:pPr>
        <w:ind w:firstLine="709"/>
        <w:jc w:val="both"/>
      </w:pPr>
      <w:r w:rsidRPr="00D03BFE">
        <w:t xml:space="preserve">Государственным образовательным стандартом высшего образования (ГОС ВО) по направлению подготовки 38.04.01 Экономика, утвержденным приказом Министерства образования и науки ДНР от 10 декабря </w:t>
      </w:r>
      <w:smartTag w:uri="urn:schemas-microsoft-com:office:smarttags" w:element="metricconverter">
        <w:smartTagPr>
          <w:attr w:name="ProductID" w:val="2021 г"/>
        </w:smartTagPr>
        <w:r w:rsidRPr="00D03BFE">
          <w:t>2021 г</w:t>
        </w:r>
      </w:smartTag>
      <w:r w:rsidRPr="00D03BFE">
        <w:t>. № 150-НП.</w:t>
      </w:r>
    </w:p>
    <w:p w:rsidR="00180090" w:rsidRPr="00691D4F" w:rsidRDefault="00180090" w:rsidP="00180090">
      <w:pPr>
        <w:shd w:val="clear" w:color="auto" w:fill="FFFFFF"/>
        <w:ind w:firstLine="709"/>
        <w:jc w:val="both"/>
        <w:rPr>
          <w:highlight w:val="yellow"/>
        </w:rPr>
      </w:pPr>
    </w:p>
    <w:p w:rsidR="00CC7849" w:rsidRPr="00972A1D" w:rsidRDefault="00180090" w:rsidP="00CC7849">
      <w:pPr>
        <w:shd w:val="clear" w:color="auto" w:fill="FFFFFF"/>
        <w:ind w:firstLine="709"/>
        <w:jc w:val="both"/>
      </w:pPr>
      <w:r w:rsidRPr="00691D4F">
        <w:t>Рабочая программа учебной дисциплины «</w:t>
      </w:r>
      <w:r w:rsidR="001C3EE4" w:rsidRPr="00691D4F">
        <w:t>Предпринимательство в АПК: технология и стратегия</w:t>
      </w:r>
      <w:r w:rsidRPr="00691D4F">
        <w:t xml:space="preserve">» </w:t>
      </w:r>
      <w:r w:rsidR="00CC7849" w:rsidRPr="00685B2F">
        <w:t xml:space="preserve">разработана на основании учебного плана по направлению подготовки 38.04.01 Экономика (направление: Экономика </w:t>
      </w:r>
      <w:r w:rsidR="00CC7849" w:rsidRPr="00972A1D">
        <w:t xml:space="preserve">предприятий и организаций АПК), утвержденного Ученым советом ГБОУ ВО «Донбасская аграрная академия» от 27 июня </w:t>
      </w:r>
      <w:smartTag w:uri="urn:schemas-microsoft-com:office:smarttags" w:element="metricconverter">
        <w:smartTagPr>
          <w:attr w:name="ProductID" w:val="2022 г"/>
        </w:smartTagPr>
        <w:r w:rsidR="00CC7849" w:rsidRPr="00972A1D">
          <w:t>2022 г</w:t>
        </w:r>
      </w:smartTag>
      <w:r w:rsidR="00CC7849" w:rsidRPr="00972A1D">
        <w:t xml:space="preserve">., протокол № </w:t>
      </w:r>
      <w:r w:rsidR="00CC7849" w:rsidRPr="00972A1D">
        <w:rPr>
          <w:lang w:val="uk-UA"/>
        </w:rPr>
        <w:t>5</w:t>
      </w:r>
      <w:r w:rsidR="00CC7849" w:rsidRPr="00972A1D">
        <w:t>.</w:t>
      </w:r>
    </w:p>
    <w:p w:rsidR="00FD53F5" w:rsidRPr="00691D4F" w:rsidRDefault="00FD53F5" w:rsidP="00FD53F5">
      <w:pPr>
        <w:shd w:val="clear" w:color="auto" w:fill="FFFFFF"/>
        <w:ind w:firstLine="709"/>
        <w:jc w:val="both"/>
      </w:pPr>
    </w:p>
    <w:p w:rsidR="00FD53F5" w:rsidRPr="00691D4F" w:rsidRDefault="00FD53F5" w:rsidP="00FD53F5">
      <w:pPr>
        <w:jc w:val="both"/>
      </w:pPr>
    </w:p>
    <w:p w:rsidR="00691D4F" w:rsidRPr="00093668" w:rsidRDefault="00691D4F" w:rsidP="00691D4F">
      <w:pPr>
        <w:jc w:val="both"/>
        <w:rPr>
          <w:bCs/>
          <w:iCs/>
        </w:rPr>
      </w:pPr>
      <w:r w:rsidRPr="00093668">
        <w:t>Рабочая программа одобрена на заседании предметно-методической комиссии кафедры экономики</w:t>
      </w:r>
    </w:p>
    <w:p w:rsidR="00691D4F" w:rsidRPr="00093668" w:rsidRDefault="00691D4F" w:rsidP="00691D4F">
      <w:r w:rsidRPr="00093668">
        <w:t xml:space="preserve">Протокол № 1/1 от «01» сентября 2022 года </w:t>
      </w:r>
    </w:p>
    <w:p w:rsidR="00691D4F" w:rsidRPr="00093668" w:rsidRDefault="00691D4F" w:rsidP="00691D4F">
      <w:pPr>
        <w:jc w:val="both"/>
      </w:pPr>
    </w:p>
    <w:p w:rsidR="00691D4F" w:rsidRPr="00093668" w:rsidRDefault="00691D4F" w:rsidP="00691D4F">
      <w:r w:rsidRPr="00093668">
        <w:t xml:space="preserve">Председатель ПМК </w:t>
      </w:r>
      <w:r w:rsidRPr="00093668">
        <w:tab/>
      </w:r>
      <w:r w:rsidRPr="00093668">
        <w:tab/>
      </w:r>
      <w:r w:rsidRPr="00093668">
        <w:tab/>
      </w:r>
      <w:r w:rsidRPr="00093668">
        <w:tab/>
        <w:t>________________</w:t>
      </w:r>
      <w:r w:rsidRPr="00093668">
        <w:tab/>
      </w:r>
      <w:r w:rsidRPr="00093668">
        <w:tab/>
      </w:r>
      <w:r w:rsidRPr="00093668">
        <w:rPr>
          <w:u w:val="single"/>
        </w:rPr>
        <w:t>Гизатуллина И.Н.</w:t>
      </w:r>
      <w:r w:rsidRPr="00093668">
        <w:t xml:space="preserve"> </w:t>
      </w:r>
    </w:p>
    <w:p w:rsidR="00691D4F" w:rsidRPr="00093668" w:rsidRDefault="00691D4F" w:rsidP="00691D4F">
      <w:pPr>
        <w:jc w:val="both"/>
        <w:rPr>
          <w:bCs/>
        </w:rPr>
      </w:pPr>
      <w:r w:rsidRPr="00093668">
        <w:rPr>
          <w:bCs/>
        </w:rPr>
        <w:tab/>
      </w:r>
      <w:r w:rsidRPr="00093668">
        <w:rPr>
          <w:bCs/>
        </w:rPr>
        <w:tab/>
      </w:r>
      <w:r w:rsidRPr="00093668">
        <w:rPr>
          <w:bCs/>
        </w:rPr>
        <w:tab/>
      </w:r>
      <w:r w:rsidRPr="00093668">
        <w:rPr>
          <w:bCs/>
        </w:rPr>
        <w:tab/>
      </w:r>
      <w:r w:rsidRPr="00093668">
        <w:rPr>
          <w:bCs/>
        </w:rPr>
        <w:tab/>
      </w:r>
      <w:r w:rsidRPr="00093668">
        <w:rPr>
          <w:bCs/>
        </w:rPr>
        <w:tab/>
        <w:t xml:space="preserve">        (подпись)</w:t>
      </w:r>
      <w:r w:rsidRPr="00093668">
        <w:rPr>
          <w:bCs/>
        </w:rPr>
        <w:tab/>
      </w:r>
      <w:r w:rsidRPr="00093668">
        <w:rPr>
          <w:bCs/>
        </w:rPr>
        <w:tab/>
        <w:t xml:space="preserve">       (ФИО)</w:t>
      </w:r>
    </w:p>
    <w:p w:rsidR="00691D4F" w:rsidRPr="00093668" w:rsidRDefault="00691D4F" w:rsidP="00691D4F">
      <w:pPr>
        <w:jc w:val="both"/>
      </w:pPr>
    </w:p>
    <w:p w:rsidR="00691D4F" w:rsidRPr="00093668" w:rsidRDefault="00691D4F" w:rsidP="00691D4F">
      <w:pPr>
        <w:jc w:val="both"/>
      </w:pPr>
    </w:p>
    <w:p w:rsidR="00691D4F" w:rsidRPr="00093668" w:rsidRDefault="00691D4F" w:rsidP="00691D4F">
      <w:pPr>
        <w:rPr>
          <w:bCs/>
          <w:iCs/>
        </w:rPr>
      </w:pPr>
      <w:r w:rsidRPr="00093668">
        <w:t>Рабочая программа утверждена на заседании кафедры экономики</w:t>
      </w:r>
    </w:p>
    <w:p w:rsidR="00691D4F" w:rsidRPr="00093668" w:rsidRDefault="00691D4F" w:rsidP="00691D4F">
      <w:r w:rsidRPr="00093668">
        <w:t xml:space="preserve">Протокол № 1/1 от «01» сентября 2022 года </w:t>
      </w:r>
    </w:p>
    <w:p w:rsidR="00691D4F" w:rsidRPr="00093668" w:rsidRDefault="00691D4F" w:rsidP="00691D4F"/>
    <w:p w:rsidR="00691D4F" w:rsidRPr="00093668" w:rsidRDefault="00691D4F" w:rsidP="00691D4F">
      <w:r w:rsidRPr="00093668">
        <w:t xml:space="preserve">Заведующий кафедрой </w:t>
      </w:r>
      <w:r w:rsidRPr="00093668">
        <w:tab/>
      </w:r>
      <w:r w:rsidRPr="00093668">
        <w:tab/>
        <w:t>________________</w:t>
      </w:r>
      <w:r w:rsidRPr="00093668">
        <w:tab/>
      </w:r>
      <w:r w:rsidRPr="00093668">
        <w:tab/>
      </w:r>
      <w:r w:rsidRPr="00093668">
        <w:tab/>
      </w:r>
      <w:r w:rsidRPr="00093668">
        <w:rPr>
          <w:u w:val="single"/>
        </w:rPr>
        <w:t xml:space="preserve">Веретенников В.И. </w:t>
      </w:r>
      <w:r w:rsidRPr="00093668">
        <w:t xml:space="preserve"> </w:t>
      </w:r>
    </w:p>
    <w:p w:rsidR="00691D4F" w:rsidRPr="00093668" w:rsidRDefault="00691D4F" w:rsidP="00691D4F">
      <w:pPr>
        <w:jc w:val="both"/>
        <w:rPr>
          <w:bCs/>
        </w:rPr>
      </w:pPr>
      <w:r w:rsidRPr="00093668">
        <w:rPr>
          <w:bCs/>
        </w:rPr>
        <w:tab/>
      </w:r>
      <w:r w:rsidRPr="00093668">
        <w:rPr>
          <w:bCs/>
        </w:rPr>
        <w:tab/>
      </w:r>
      <w:r w:rsidRPr="00093668">
        <w:rPr>
          <w:bCs/>
        </w:rPr>
        <w:tab/>
      </w:r>
      <w:r w:rsidRPr="00093668">
        <w:rPr>
          <w:bCs/>
        </w:rPr>
        <w:tab/>
      </w:r>
      <w:r w:rsidRPr="00093668">
        <w:rPr>
          <w:bCs/>
        </w:rPr>
        <w:tab/>
      </w:r>
      <w:r w:rsidRPr="00093668">
        <w:rPr>
          <w:bCs/>
        </w:rPr>
        <w:tab/>
        <w:t xml:space="preserve">(подпись) </w:t>
      </w:r>
      <w:r w:rsidRPr="00093668">
        <w:rPr>
          <w:bCs/>
        </w:rPr>
        <w:tab/>
      </w:r>
      <w:r w:rsidRPr="00093668">
        <w:rPr>
          <w:bCs/>
        </w:rPr>
        <w:tab/>
      </w:r>
      <w:r w:rsidRPr="00093668">
        <w:rPr>
          <w:bCs/>
        </w:rPr>
        <w:tab/>
      </w:r>
      <w:r w:rsidRPr="00093668">
        <w:rPr>
          <w:bCs/>
        </w:rPr>
        <w:tab/>
        <w:t>(ФИО)</w:t>
      </w:r>
    </w:p>
    <w:p w:rsidR="00691D4F" w:rsidRPr="00093668" w:rsidRDefault="00691D4F" w:rsidP="00691D4F"/>
    <w:p w:rsidR="00691D4F" w:rsidRPr="00093668" w:rsidRDefault="00691D4F" w:rsidP="00691D4F"/>
    <w:p w:rsidR="00691D4F" w:rsidRPr="00093668" w:rsidRDefault="00691D4F" w:rsidP="00691D4F">
      <w:r w:rsidRPr="00093668">
        <w:t xml:space="preserve">Начальник учебного отдела </w:t>
      </w:r>
      <w:r w:rsidRPr="00093668">
        <w:tab/>
        <w:t>________________</w:t>
      </w:r>
      <w:r w:rsidRPr="00093668">
        <w:tab/>
      </w:r>
      <w:r w:rsidRPr="00093668">
        <w:tab/>
      </w:r>
      <w:r w:rsidRPr="00093668">
        <w:tab/>
      </w:r>
      <w:r w:rsidRPr="00093668">
        <w:rPr>
          <w:u w:val="single"/>
        </w:rPr>
        <w:t>Шевченко Н.В.</w:t>
      </w:r>
      <w:r w:rsidRPr="00093668">
        <w:t xml:space="preserve"> </w:t>
      </w:r>
    </w:p>
    <w:p w:rsidR="00691D4F" w:rsidRPr="00093668" w:rsidRDefault="00691D4F" w:rsidP="00691D4F">
      <w:pPr>
        <w:jc w:val="both"/>
        <w:rPr>
          <w:bCs/>
        </w:rPr>
      </w:pPr>
      <w:r w:rsidRPr="00093668">
        <w:rPr>
          <w:bCs/>
        </w:rPr>
        <w:tab/>
      </w:r>
      <w:r w:rsidRPr="00093668">
        <w:rPr>
          <w:bCs/>
        </w:rPr>
        <w:tab/>
      </w:r>
      <w:r w:rsidRPr="00093668">
        <w:rPr>
          <w:bCs/>
        </w:rPr>
        <w:tab/>
      </w:r>
      <w:r w:rsidRPr="00093668">
        <w:rPr>
          <w:bCs/>
        </w:rPr>
        <w:tab/>
      </w:r>
      <w:r w:rsidRPr="00093668">
        <w:rPr>
          <w:bCs/>
        </w:rPr>
        <w:tab/>
      </w:r>
      <w:r w:rsidRPr="00093668">
        <w:rPr>
          <w:bCs/>
        </w:rPr>
        <w:tab/>
        <w:t xml:space="preserve">(подпись) </w:t>
      </w:r>
      <w:r w:rsidRPr="00093668">
        <w:rPr>
          <w:bCs/>
        </w:rPr>
        <w:tab/>
      </w:r>
      <w:r w:rsidRPr="00093668">
        <w:rPr>
          <w:bCs/>
        </w:rPr>
        <w:tab/>
      </w:r>
      <w:r w:rsidRPr="00093668">
        <w:rPr>
          <w:bCs/>
        </w:rPr>
        <w:tab/>
      </w:r>
      <w:r w:rsidRPr="00093668">
        <w:rPr>
          <w:bCs/>
        </w:rPr>
        <w:tab/>
        <w:t>(ФИО)</w:t>
      </w:r>
    </w:p>
    <w:p w:rsidR="00691D4F" w:rsidRPr="00093668" w:rsidRDefault="00691D4F" w:rsidP="00691D4F"/>
    <w:p w:rsidR="00FD53F5" w:rsidRPr="00691D4F" w:rsidRDefault="00FD53F5" w:rsidP="00FD53F5"/>
    <w:p w:rsidR="00FD53F5" w:rsidRPr="00691D4F" w:rsidRDefault="00FD53F5" w:rsidP="00FD53F5">
      <w:pPr>
        <w:ind w:left="6237"/>
      </w:pPr>
    </w:p>
    <w:p w:rsidR="00691D4F" w:rsidRDefault="00691D4F" w:rsidP="00FD53F5">
      <w:pPr>
        <w:ind w:left="6237"/>
      </w:pPr>
    </w:p>
    <w:p w:rsidR="00691D4F" w:rsidRDefault="00691D4F" w:rsidP="00FD53F5">
      <w:pPr>
        <w:ind w:left="6237"/>
      </w:pPr>
    </w:p>
    <w:p w:rsidR="00691D4F" w:rsidRDefault="00691D4F" w:rsidP="00FD53F5">
      <w:pPr>
        <w:ind w:left="6237"/>
      </w:pPr>
    </w:p>
    <w:p w:rsidR="00691D4F" w:rsidRDefault="00691D4F" w:rsidP="00FD53F5">
      <w:pPr>
        <w:ind w:left="6237"/>
      </w:pPr>
    </w:p>
    <w:p w:rsidR="00691D4F" w:rsidRDefault="00691D4F" w:rsidP="00FD53F5">
      <w:pPr>
        <w:ind w:left="6237"/>
      </w:pPr>
    </w:p>
    <w:p w:rsidR="00691D4F" w:rsidRDefault="00691D4F" w:rsidP="00FD53F5">
      <w:pPr>
        <w:ind w:left="6237"/>
      </w:pPr>
    </w:p>
    <w:p w:rsidR="00691D4F" w:rsidRDefault="00691D4F" w:rsidP="00FD53F5">
      <w:pPr>
        <w:ind w:left="6237"/>
      </w:pPr>
    </w:p>
    <w:p w:rsidR="00691D4F" w:rsidRDefault="00691D4F" w:rsidP="00FD53F5">
      <w:pPr>
        <w:ind w:left="6237"/>
      </w:pPr>
    </w:p>
    <w:p w:rsidR="00FD53F5" w:rsidRPr="00691D4F" w:rsidRDefault="00FD53F5" w:rsidP="00FD53F5">
      <w:pPr>
        <w:ind w:left="6237"/>
      </w:pPr>
      <w:r w:rsidRPr="00691D4F">
        <w:sym w:font="Symbol" w:char="F0D3"/>
      </w:r>
      <w:r w:rsidRPr="00691D4F">
        <w:t>ДОНАГРА, 202</w:t>
      </w:r>
      <w:r w:rsidR="00691D4F">
        <w:t>2</w:t>
      </w:r>
      <w:r w:rsidRPr="00691D4F">
        <w:t xml:space="preserve"> год</w:t>
      </w:r>
    </w:p>
    <w:p w:rsidR="00D218AD" w:rsidRPr="00CB3B4E" w:rsidRDefault="00D218AD" w:rsidP="00D218AD">
      <w:pPr>
        <w:ind w:left="6237"/>
        <w:rPr>
          <w:sz w:val="28"/>
          <w:szCs w:val="28"/>
        </w:rPr>
        <w:sectPr w:rsidR="00D218AD" w:rsidRPr="00CB3B4E" w:rsidSect="00691D4F">
          <w:pgSz w:w="11906" w:h="16838"/>
          <w:pgMar w:top="1134" w:right="707" w:bottom="1134" w:left="1418" w:header="720" w:footer="720" w:gutter="0"/>
          <w:cols w:space="708"/>
          <w:titlePg/>
          <w:docGrid w:linePitch="360"/>
        </w:sectPr>
      </w:pPr>
    </w:p>
    <w:p w:rsidR="0025100B" w:rsidRDefault="0025100B" w:rsidP="00521464">
      <w:pPr>
        <w:pStyle w:val="1"/>
        <w:keepNext w:val="0"/>
        <w:ind w:left="360"/>
        <w:rPr>
          <w:bCs w:val="0"/>
          <w:sz w:val="28"/>
          <w:szCs w:val="28"/>
        </w:rPr>
      </w:pPr>
    </w:p>
    <w:p w:rsidR="00D117D8" w:rsidRDefault="00D117D8" w:rsidP="00521464">
      <w:pPr>
        <w:pStyle w:val="1"/>
        <w:keepNext w:val="0"/>
        <w:ind w:left="360"/>
        <w:rPr>
          <w:bCs w:val="0"/>
          <w:sz w:val="28"/>
          <w:szCs w:val="28"/>
        </w:rPr>
      </w:pPr>
    </w:p>
    <w:p w:rsidR="00521464" w:rsidRDefault="00521464" w:rsidP="00521464">
      <w:pPr>
        <w:pStyle w:val="1"/>
        <w:keepNext w:val="0"/>
        <w:ind w:left="360"/>
        <w:rPr>
          <w:bCs w:val="0"/>
          <w:sz w:val="28"/>
          <w:szCs w:val="28"/>
        </w:rPr>
      </w:pPr>
      <w:r>
        <w:rPr>
          <w:bCs w:val="0"/>
          <w:sz w:val="28"/>
          <w:szCs w:val="28"/>
        </w:rPr>
        <w:lastRenderedPageBreak/>
        <w:t>СОДЕРЖАНИЕ</w:t>
      </w:r>
    </w:p>
    <w:p w:rsidR="00521464" w:rsidRPr="00521464" w:rsidRDefault="00521464" w:rsidP="00521464"/>
    <w:tbl>
      <w:tblPr>
        <w:tblW w:w="0" w:type="auto"/>
        <w:tblLook w:val="01E0"/>
      </w:tblPr>
      <w:tblGrid>
        <w:gridCol w:w="9288"/>
        <w:gridCol w:w="849"/>
      </w:tblGrid>
      <w:tr w:rsidR="00521464" w:rsidRPr="00CB237F" w:rsidTr="00CB237F">
        <w:tc>
          <w:tcPr>
            <w:tcW w:w="9288" w:type="dxa"/>
          </w:tcPr>
          <w:p w:rsidR="00521464" w:rsidRPr="00BC4CB6" w:rsidRDefault="00521464" w:rsidP="00A36BAB">
            <w:pPr>
              <w:pStyle w:val="1"/>
              <w:keepNext w:val="0"/>
              <w:jc w:val="left"/>
              <w:rPr>
                <w:b w:val="0"/>
                <w:bCs w:val="0"/>
                <w:sz w:val="28"/>
                <w:szCs w:val="28"/>
              </w:rPr>
            </w:pPr>
            <w:r w:rsidRPr="00BC4CB6">
              <w:rPr>
                <w:b w:val="0"/>
                <w:sz w:val="28"/>
                <w:szCs w:val="28"/>
              </w:rPr>
              <w:t>1. ОБЩАЯ ИНФОРМАЦИЯ О УЧЕБНОЙ ДИСЦИПЛИНЕ</w:t>
            </w:r>
          </w:p>
        </w:tc>
        <w:tc>
          <w:tcPr>
            <w:tcW w:w="849" w:type="dxa"/>
            <w:shd w:val="clear" w:color="auto" w:fill="auto"/>
          </w:tcPr>
          <w:p w:rsidR="00521464" w:rsidRPr="00CB237F" w:rsidRDefault="00521464" w:rsidP="00A36BAB">
            <w:pPr>
              <w:pStyle w:val="1"/>
              <w:keepNext w:val="0"/>
              <w:rPr>
                <w:b w:val="0"/>
                <w:bCs w:val="0"/>
                <w:sz w:val="28"/>
                <w:szCs w:val="28"/>
              </w:rPr>
            </w:pPr>
            <w:r w:rsidRPr="00CB237F">
              <w:rPr>
                <w:b w:val="0"/>
                <w:bCs w:val="0"/>
                <w:sz w:val="28"/>
                <w:szCs w:val="28"/>
              </w:rPr>
              <w:t>3</w:t>
            </w:r>
          </w:p>
        </w:tc>
      </w:tr>
      <w:tr w:rsidR="00521464" w:rsidRPr="00CB237F" w:rsidTr="00CB237F">
        <w:tc>
          <w:tcPr>
            <w:tcW w:w="9288" w:type="dxa"/>
          </w:tcPr>
          <w:p w:rsidR="00521464" w:rsidRPr="00BC4CB6" w:rsidRDefault="00521464" w:rsidP="00A36BAB">
            <w:pPr>
              <w:pStyle w:val="1"/>
              <w:keepNext w:val="0"/>
              <w:jc w:val="left"/>
              <w:rPr>
                <w:bCs w:val="0"/>
                <w:sz w:val="28"/>
                <w:szCs w:val="28"/>
              </w:rPr>
            </w:pPr>
            <w:r w:rsidRPr="00BC4CB6">
              <w:rPr>
                <w:b w:val="0"/>
                <w:sz w:val="28"/>
                <w:szCs w:val="28"/>
              </w:rPr>
              <w:t xml:space="preserve">1.1. </w:t>
            </w:r>
            <w:r w:rsidR="00597435" w:rsidRPr="00BC4CB6">
              <w:rPr>
                <w:b w:val="0"/>
                <w:sz w:val="28"/>
                <w:szCs w:val="28"/>
              </w:rPr>
              <w:t xml:space="preserve">Наименование </w:t>
            </w:r>
            <w:r w:rsidR="00AA6A19" w:rsidRPr="00BC4CB6">
              <w:rPr>
                <w:b w:val="0"/>
                <w:sz w:val="28"/>
                <w:szCs w:val="28"/>
              </w:rPr>
              <w:t>учебной дисциплины</w:t>
            </w:r>
          </w:p>
        </w:tc>
        <w:tc>
          <w:tcPr>
            <w:tcW w:w="849" w:type="dxa"/>
            <w:shd w:val="clear" w:color="auto" w:fill="auto"/>
          </w:tcPr>
          <w:p w:rsidR="00521464" w:rsidRPr="00CB237F" w:rsidRDefault="00521464" w:rsidP="00A36BAB">
            <w:pPr>
              <w:pStyle w:val="1"/>
              <w:keepNext w:val="0"/>
              <w:rPr>
                <w:b w:val="0"/>
                <w:bCs w:val="0"/>
                <w:sz w:val="28"/>
                <w:szCs w:val="28"/>
              </w:rPr>
            </w:pPr>
            <w:r w:rsidRPr="00CB237F">
              <w:rPr>
                <w:b w:val="0"/>
                <w:bCs w:val="0"/>
                <w:sz w:val="28"/>
                <w:szCs w:val="28"/>
              </w:rPr>
              <w:t>3</w:t>
            </w:r>
          </w:p>
        </w:tc>
      </w:tr>
      <w:tr w:rsidR="00521464" w:rsidRPr="00CB237F" w:rsidTr="00CB237F">
        <w:tc>
          <w:tcPr>
            <w:tcW w:w="9288" w:type="dxa"/>
          </w:tcPr>
          <w:p w:rsidR="00521464" w:rsidRPr="00BC4CB6" w:rsidRDefault="00521464" w:rsidP="00A36BAB">
            <w:pPr>
              <w:pStyle w:val="1"/>
              <w:keepNext w:val="0"/>
              <w:jc w:val="left"/>
              <w:rPr>
                <w:bCs w:val="0"/>
                <w:sz w:val="28"/>
                <w:szCs w:val="28"/>
              </w:rPr>
            </w:pPr>
            <w:r w:rsidRPr="00BC4CB6">
              <w:rPr>
                <w:b w:val="0"/>
                <w:sz w:val="28"/>
                <w:szCs w:val="28"/>
              </w:rPr>
              <w:t xml:space="preserve">1.2. </w:t>
            </w:r>
            <w:r w:rsidR="00597435" w:rsidRPr="00BC4CB6">
              <w:rPr>
                <w:b w:val="0"/>
                <w:sz w:val="28"/>
                <w:szCs w:val="28"/>
              </w:rPr>
              <w:t>Область применения учебной дисциплины</w:t>
            </w:r>
          </w:p>
        </w:tc>
        <w:tc>
          <w:tcPr>
            <w:tcW w:w="849" w:type="dxa"/>
            <w:shd w:val="clear" w:color="auto" w:fill="auto"/>
          </w:tcPr>
          <w:p w:rsidR="00521464" w:rsidRPr="00CB237F" w:rsidRDefault="00521464" w:rsidP="00A36BAB">
            <w:pPr>
              <w:pStyle w:val="1"/>
              <w:keepNext w:val="0"/>
              <w:rPr>
                <w:b w:val="0"/>
                <w:bCs w:val="0"/>
                <w:sz w:val="28"/>
                <w:szCs w:val="28"/>
              </w:rPr>
            </w:pPr>
            <w:r w:rsidRPr="00CB237F">
              <w:rPr>
                <w:b w:val="0"/>
                <w:bCs w:val="0"/>
                <w:sz w:val="28"/>
                <w:szCs w:val="28"/>
              </w:rPr>
              <w:t>3</w:t>
            </w:r>
          </w:p>
        </w:tc>
      </w:tr>
      <w:tr w:rsidR="00521464" w:rsidRPr="00CB237F" w:rsidTr="00CB237F">
        <w:tc>
          <w:tcPr>
            <w:tcW w:w="9288" w:type="dxa"/>
          </w:tcPr>
          <w:p w:rsidR="00521464" w:rsidRPr="00BC4CB6" w:rsidRDefault="00521464" w:rsidP="00A36BAB">
            <w:pPr>
              <w:pStyle w:val="1"/>
              <w:keepNext w:val="0"/>
              <w:jc w:val="left"/>
              <w:rPr>
                <w:bCs w:val="0"/>
                <w:sz w:val="28"/>
                <w:szCs w:val="28"/>
              </w:rPr>
            </w:pPr>
            <w:r w:rsidRPr="00BC4CB6">
              <w:rPr>
                <w:b w:val="0"/>
                <w:sz w:val="28"/>
                <w:szCs w:val="28"/>
              </w:rPr>
              <w:t xml:space="preserve">1.3. </w:t>
            </w:r>
            <w:r w:rsidR="00597435" w:rsidRPr="00BC4CB6">
              <w:rPr>
                <w:b w:val="0"/>
                <w:sz w:val="28"/>
                <w:szCs w:val="28"/>
              </w:rPr>
              <w:t>Нормативные ссылки</w:t>
            </w:r>
          </w:p>
        </w:tc>
        <w:tc>
          <w:tcPr>
            <w:tcW w:w="849" w:type="dxa"/>
            <w:shd w:val="clear" w:color="auto" w:fill="auto"/>
          </w:tcPr>
          <w:p w:rsidR="00521464" w:rsidRPr="00CB237F" w:rsidRDefault="000846A8" w:rsidP="00A36BAB">
            <w:pPr>
              <w:pStyle w:val="1"/>
              <w:keepNext w:val="0"/>
              <w:rPr>
                <w:b w:val="0"/>
                <w:bCs w:val="0"/>
                <w:sz w:val="28"/>
                <w:szCs w:val="28"/>
              </w:rPr>
            </w:pPr>
            <w:r w:rsidRPr="00CB237F">
              <w:rPr>
                <w:b w:val="0"/>
                <w:bCs w:val="0"/>
                <w:sz w:val="28"/>
                <w:szCs w:val="28"/>
              </w:rPr>
              <w:t>3</w:t>
            </w:r>
          </w:p>
        </w:tc>
      </w:tr>
      <w:tr w:rsidR="00521464" w:rsidRPr="00CB237F" w:rsidTr="00CB237F">
        <w:tc>
          <w:tcPr>
            <w:tcW w:w="9288" w:type="dxa"/>
          </w:tcPr>
          <w:p w:rsidR="00521464" w:rsidRPr="00BC4CB6" w:rsidRDefault="00521464" w:rsidP="00A36BAB">
            <w:pPr>
              <w:pStyle w:val="1"/>
              <w:keepNext w:val="0"/>
              <w:jc w:val="left"/>
              <w:rPr>
                <w:bCs w:val="0"/>
                <w:sz w:val="28"/>
                <w:szCs w:val="28"/>
              </w:rPr>
            </w:pPr>
            <w:r w:rsidRPr="00BC4CB6">
              <w:rPr>
                <w:b w:val="0"/>
                <w:sz w:val="28"/>
                <w:szCs w:val="28"/>
              </w:rPr>
              <w:t xml:space="preserve">1.4. </w:t>
            </w:r>
            <w:r w:rsidR="00597435" w:rsidRPr="00BC4CB6">
              <w:rPr>
                <w:b w:val="0"/>
                <w:sz w:val="28"/>
                <w:szCs w:val="28"/>
              </w:rPr>
              <w:t>Роль и место учебной дисциплины в учебном процессе</w:t>
            </w:r>
          </w:p>
        </w:tc>
        <w:tc>
          <w:tcPr>
            <w:tcW w:w="849" w:type="dxa"/>
            <w:shd w:val="clear" w:color="auto" w:fill="auto"/>
          </w:tcPr>
          <w:p w:rsidR="00521464" w:rsidRPr="00CB237F" w:rsidRDefault="00690CDE" w:rsidP="00A36BAB">
            <w:pPr>
              <w:pStyle w:val="1"/>
              <w:keepNext w:val="0"/>
              <w:rPr>
                <w:b w:val="0"/>
                <w:bCs w:val="0"/>
                <w:sz w:val="28"/>
                <w:szCs w:val="28"/>
              </w:rPr>
            </w:pPr>
            <w:r>
              <w:rPr>
                <w:b w:val="0"/>
                <w:bCs w:val="0"/>
                <w:sz w:val="28"/>
                <w:szCs w:val="28"/>
              </w:rPr>
              <w:t>4</w:t>
            </w:r>
          </w:p>
        </w:tc>
      </w:tr>
      <w:tr w:rsidR="00521464" w:rsidRPr="00CB237F" w:rsidTr="00CB237F">
        <w:tc>
          <w:tcPr>
            <w:tcW w:w="9288" w:type="dxa"/>
          </w:tcPr>
          <w:p w:rsidR="00521464" w:rsidRPr="00BC4CB6" w:rsidRDefault="00521464" w:rsidP="00A36BAB">
            <w:pPr>
              <w:pStyle w:val="1"/>
              <w:keepNext w:val="0"/>
              <w:jc w:val="left"/>
              <w:rPr>
                <w:bCs w:val="0"/>
                <w:sz w:val="28"/>
                <w:szCs w:val="28"/>
              </w:rPr>
            </w:pPr>
            <w:r w:rsidRPr="00BC4CB6">
              <w:rPr>
                <w:b w:val="0"/>
                <w:sz w:val="28"/>
                <w:szCs w:val="28"/>
              </w:rPr>
              <w:t xml:space="preserve">1.5. </w:t>
            </w:r>
            <w:r w:rsidR="00597435" w:rsidRPr="00BC4CB6">
              <w:rPr>
                <w:b w:val="0"/>
                <w:sz w:val="28"/>
                <w:szCs w:val="28"/>
              </w:rPr>
              <w:t>Перечень планируемых результатов обучения по учебной дисциплине, соотнесенных с планируемыми результатами освоения образовательной программы</w:t>
            </w:r>
          </w:p>
        </w:tc>
        <w:tc>
          <w:tcPr>
            <w:tcW w:w="849" w:type="dxa"/>
            <w:shd w:val="clear" w:color="auto" w:fill="auto"/>
          </w:tcPr>
          <w:p w:rsidR="00521464" w:rsidRPr="00CB237F" w:rsidRDefault="000846A8" w:rsidP="00A36BAB">
            <w:pPr>
              <w:pStyle w:val="1"/>
              <w:keepNext w:val="0"/>
              <w:rPr>
                <w:b w:val="0"/>
                <w:bCs w:val="0"/>
                <w:sz w:val="28"/>
                <w:szCs w:val="28"/>
              </w:rPr>
            </w:pPr>
            <w:r w:rsidRPr="00CB237F">
              <w:rPr>
                <w:b w:val="0"/>
                <w:bCs w:val="0"/>
                <w:sz w:val="28"/>
                <w:szCs w:val="28"/>
              </w:rPr>
              <w:t>4</w:t>
            </w:r>
          </w:p>
        </w:tc>
      </w:tr>
      <w:tr w:rsidR="00521464" w:rsidRPr="00CB237F" w:rsidTr="00CB237F">
        <w:tc>
          <w:tcPr>
            <w:tcW w:w="9288" w:type="dxa"/>
          </w:tcPr>
          <w:p w:rsidR="00521464" w:rsidRPr="00BC4CB6" w:rsidRDefault="00AA6A19" w:rsidP="00A36BAB">
            <w:pPr>
              <w:pStyle w:val="1"/>
              <w:keepNext w:val="0"/>
              <w:jc w:val="left"/>
              <w:rPr>
                <w:bCs w:val="0"/>
                <w:sz w:val="28"/>
                <w:szCs w:val="28"/>
              </w:rPr>
            </w:pPr>
            <w:r w:rsidRPr="00BC4CB6">
              <w:rPr>
                <w:b w:val="0"/>
                <w:sz w:val="28"/>
                <w:szCs w:val="28"/>
              </w:rPr>
              <w:t>2. СОДЕРЖАНИЕ УЧЕБНОГО МАТЕРИАЛА ДИСЦИПЛИНЫ И ФОРМЫ ОРГАНИЗАЦИИ УЧЕБНОГО ПРОЦЕССА</w:t>
            </w:r>
          </w:p>
        </w:tc>
        <w:tc>
          <w:tcPr>
            <w:tcW w:w="849" w:type="dxa"/>
            <w:shd w:val="clear" w:color="auto" w:fill="auto"/>
          </w:tcPr>
          <w:p w:rsidR="00521464" w:rsidRPr="00CB237F" w:rsidRDefault="000846A8" w:rsidP="00A36BAB">
            <w:pPr>
              <w:pStyle w:val="1"/>
              <w:keepNext w:val="0"/>
              <w:rPr>
                <w:b w:val="0"/>
                <w:bCs w:val="0"/>
                <w:sz w:val="28"/>
                <w:szCs w:val="28"/>
              </w:rPr>
            </w:pPr>
            <w:r w:rsidRPr="00CB237F">
              <w:rPr>
                <w:b w:val="0"/>
                <w:bCs w:val="0"/>
                <w:sz w:val="28"/>
                <w:szCs w:val="28"/>
              </w:rPr>
              <w:t>6</w:t>
            </w:r>
          </w:p>
        </w:tc>
      </w:tr>
      <w:tr w:rsidR="00521464" w:rsidRPr="00CB237F" w:rsidTr="00CB237F">
        <w:tc>
          <w:tcPr>
            <w:tcW w:w="9288" w:type="dxa"/>
          </w:tcPr>
          <w:p w:rsidR="00521464" w:rsidRPr="00BC4CB6" w:rsidRDefault="00597435" w:rsidP="00A36BAB">
            <w:pPr>
              <w:pStyle w:val="1"/>
              <w:keepNext w:val="0"/>
              <w:jc w:val="left"/>
              <w:rPr>
                <w:bCs w:val="0"/>
                <w:sz w:val="28"/>
                <w:szCs w:val="28"/>
              </w:rPr>
            </w:pPr>
            <w:r w:rsidRPr="00BC4CB6">
              <w:rPr>
                <w:b w:val="0"/>
                <w:sz w:val="28"/>
                <w:szCs w:val="28"/>
              </w:rPr>
              <w:t>2.1. Содержание учебного материала дисциплины</w:t>
            </w:r>
          </w:p>
        </w:tc>
        <w:tc>
          <w:tcPr>
            <w:tcW w:w="849" w:type="dxa"/>
            <w:shd w:val="clear" w:color="auto" w:fill="auto"/>
          </w:tcPr>
          <w:p w:rsidR="00521464" w:rsidRPr="00CB237F" w:rsidRDefault="000846A8" w:rsidP="00A36BAB">
            <w:pPr>
              <w:pStyle w:val="1"/>
              <w:keepNext w:val="0"/>
              <w:rPr>
                <w:b w:val="0"/>
                <w:bCs w:val="0"/>
                <w:sz w:val="28"/>
                <w:szCs w:val="28"/>
              </w:rPr>
            </w:pPr>
            <w:r w:rsidRPr="00CB237F">
              <w:rPr>
                <w:b w:val="0"/>
                <w:bCs w:val="0"/>
                <w:sz w:val="28"/>
                <w:szCs w:val="28"/>
              </w:rPr>
              <w:t>6</w:t>
            </w:r>
          </w:p>
        </w:tc>
      </w:tr>
      <w:tr w:rsidR="00521464" w:rsidRPr="00CB237F" w:rsidTr="00CB237F">
        <w:tc>
          <w:tcPr>
            <w:tcW w:w="9288" w:type="dxa"/>
          </w:tcPr>
          <w:p w:rsidR="00521464" w:rsidRPr="00BC4CB6" w:rsidRDefault="00597435" w:rsidP="002951EC">
            <w:pPr>
              <w:pStyle w:val="1"/>
              <w:keepNext w:val="0"/>
              <w:jc w:val="left"/>
              <w:rPr>
                <w:bCs w:val="0"/>
                <w:sz w:val="28"/>
                <w:szCs w:val="28"/>
              </w:rPr>
            </w:pPr>
            <w:r w:rsidRPr="00BC4CB6">
              <w:rPr>
                <w:b w:val="0"/>
                <w:sz w:val="28"/>
                <w:szCs w:val="28"/>
              </w:rPr>
              <w:t>2.2. Обеспечение содержания учебной дисциплины. содержание учебной дисциплины</w:t>
            </w:r>
          </w:p>
        </w:tc>
        <w:tc>
          <w:tcPr>
            <w:tcW w:w="849" w:type="dxa"/>
            <w:shd w:val="clear" w:color="auto" w:fill="auto"/>
          </w:tcPr>
          <w:p w:rsidR="00521464" w:rsidRPr="00CB237F" w:rsidRDefault="000846A8" w:rsidP="00A36BAB">
            <w:pPr>
              <w:pStyle w:val="1"/>
              <w:keepNext w:val="0"/>
              <w:rPr>
                <w:b w:val="0"/>
                <w:bCs w:val="0"/>
                <w:sz w:val="28"/>
                <w:szCs w:val="28"/>
              </w:rPr>
            </w:pPr>
            <w:r w:rsidRPr="00CB237F">
              <w:rPr>
                <w:b w:val="0"/>
                <w:bCs w:val="0"/>
                <w:sz w:val="28"/>
                <w:szCs w:val="28"/>
              </w:rPr>
              <w:t>7</w:t>
            </w:r>
          </w:p>
        </w:tc>
      </w:tr>
      <w:tr w:rsidR="00AA6A19" w:rsidRPr="00CB237F" w:rsidTr="00CB237F">
        <w:tc>
          <w:tcPr>
            <w:tcW w:w="9288" w:type="dxa"/>
          </w:tcPr>
          <w:p w:rsidR="00AA6A19" w:rsidRPr="00BC4CB6" w:rsidRDefault="00AA6A19" w:rsidP="00A36BAB">
            <w:pPr>
              <w:pStyle w:val="1"/>
              <w:keepNext w:val="0"/>
              <w:jc w:val="left"/>
              <w:rPr>
                <w:bCs w:val="0"/>
                <w:sz w:val="28"/>
                <w:szCs w:val="28"/>
              </w:rPr>
            </w:pPr>
            <w:r w:rsidRPr="00BC4CB6">
              <w:rPr>
                <w:b w:val="0"/>
                <w:sz w:val="28"/>
                <w:szCs w:val="28"/>
              </w:rPr>
              <w:t>3. СОДЕРЖАНИЕ УЧЕБНОЙ ДИСЦИПЛИНЫ</w:t>
            </w:r>
          </w:p>
        </w:tc>
        <w:tc>
          <w:tcPr>
            <w:tcW w:w="849" w:type="dxa"/>
            <w:shd w:val="clear" w:color="auto" w:fill="auto"/>
          </w:tcPr>
          <w:p w:rsidR="00AA6A19" w:rsidRPr="00CB237F" w:rsidRDefault="000846A8" w:rsidP="00A36BAB">
            <w:pPr>
              <w:pStyle w:val="1"/>
              <w:keepNext w:val="0"/>
              <w:rPr>
                <w:b w:val="0"/>
                <w:bCs w:val="0"/>
                <w:sz w:val="28"/>
                <w:szCs w:val="28"/>
              </w:rPr>
            </w:pPr>
            <w:r w:rsidRPr="00CB237F">
              <w:rPr>
                <w:b w:val="0"/>
                <w:bCs w:val="0"/>
                <w:sz w:val="28"/>
                <w:szCs w:val="28"/>
              </w:rPr>
              <w:t>8</w:t>
            </w:r>
          </w:p>
        </w:tc>
      </w:tr>
      <w:tr w:rsidR="00AA6A19" w:rsidRPr="00CB237F" w:rsidTr="00CB237F">
        <w:tc>
          <w:tcPr>
            <w:tcW w:w="9288" w:type="dxa"/>
          </w:tcPr>
          <w:p w:rsidR="00AA6A19" w:rsidRPr="00BC4CB6" w:rsidRDefault="00597435" w:rsidP="00A36BAB">
            <w:pPr>
              <w:pStyle w:val="1"/>
              <w:keepNext w:val="0"/>
              <w:jc w:val="left"/>
              <w:rPr>
                <w:bCs w:val="0"/>
                <w:sz w:val="28"/>
                <w:szCs w:val="28"/>
              </w:rPr>
            </w:pPr>
            <w:r w:rsidRPr="00BC4CB6">
              <w:rPr>
                <w:b w:val="0"/>
                <w:sz w:val="28"/>
                <w:szCs w:val="28"/>
              </w:rPr>
              <w:t>3.1. Тематический план изучения дисциплины</w:t>
            </w:r>
          </w:p>
        </w:tc>
        <w:tc>
          <w:tcPr>
            <w:tcW w:w="849" w:type="dxa"/>
            <w:shd w:val="clear" w:color="auto" w:fill="auto"/>
          </w:tcPr>
          <w:p w:rsidR="00AA6A19" w:rsidRPr="00CB237F" w:rsidRDefault="00876E48" w:rsidP="00A36BAB">
            <w:pPr>
              <w:pStyle w:val="1"/>
              <w:keepNext w:val="0"/>
              <w:rPr>
                <w:b w:val="0"/>
                <w:bCs w:val="0"/>
                <w:sz w:val="28"/>
                <w:szCs w:val="28"/>
              </w:rPr>
            </w:pPr>
            <w:r w:rsidRPr="00CB237F">
              <w:rPr>
                <w:b w:val="0"/>
                <w:bCs w:val="0"/>
                <w:sz w:val="28"/>
                <w:szCs w:val="28"/>
              </w:rPr>
              <w:t>8</w:t>
            </w:r>
          </w:p>
        </w:tc>
      </w:tr>
      <w:tr w:rsidR="00AA6A19" w:rsidRPr="00CB237F" w:rsidTr="00CB237F">
        <w:tc>
          <w:tcPr>
            <w:tcW w:w="9288" w:type="dxa"/>
          </w:tcPr>
          <w:p w:rsidR="00AA6A19" w:rsidRPr="00BC4CB6" w:rsidRDefault="00597435" w:rsidP="00A36BAB">
            <w:pPr>
              <w:pStyle w:val="1"/>
              <w:keepNext w:val="0"/>
              <w:jc w:val="left"/>
              <w:rPr>
                <w:bCs w:val="0"/>
                <w:sz w:val="28"/>
                <w:szCs w:val="28"/>
              </w:rPr>
            </w:pPr>
            <w:r w:rsidRPr="00BC4CB6">
              <w:rPr>
                <w:b w:val="0"/>
                <w:sz w:val="28"/>
                <w:szCs w:val="28"/>
              </w:rPr>
              <w:t>3.2. Темы практических/семинарских занятий и их содержание</w:t>
            </w:r>
          </w:p>
        </w:tc>
        <w:tc>
          <w:tcPr>
            <w:tcW w:w="849" w:type="dxa"/>
            <w:shd w:val="clear" w:color="auto" w:fill="auto"/>
          </w:tcPr>
          <w:p w:rsidR="00AA6A19" w:rsidRPr="00CB237F" w:rsidRDefault="000846A8" w:rsidP="00A36BAB">
            <w:pPr>
              <w:pStyle w:val="1"/>
              <w:keepNext w:val="0"/>
              <w:rPr>
                <w:b w:val="0"/>
                <w:bCs w:val="0"/>
                <w:sz w:val="28"/>
                <w:szCs w:val="28"/>
              </w:rPr>
            </w:pPr>
            <w:r w:rsidRPr="00CB237F">
              <w:rPr>
                <w:b w:val="0"/>
                <w:bCs w:val="0"/>
                <w:sz w:val="28"/>
                <w:szCs w:val="28"/>
              </w:rPr>
              <w:t>8</w:t>
            </w:r>
          </w:p>
        </w:tc>
      </w:tr>
      <w:tr w:rsidR="00AA6A19" w:rsidRPr="00CB237F" w:rsidTr="00CB237F">
        <w:tc>
          <w:tcPr>
            <w:tcW w:w="9288" w:type="dxa"/>
          </w:tcPr>
          <w:p w:rsidR="00AA6A19" w:rsidRPr="00BC4CB6" w:rsidRDefault="00597435" w:rsidP="000846A8">
            <w:pPr>
              <w:shd w:val="clear" w:color="auto" w:fill="FFFFFF"/>
              <w:tabs>
                <w:tab w:val="left" w:pos="993"/>
              </w:tabs>
              <w:ind w:right="-5"/>
              <w:rPr>
                <w:sz w:val="28"/>
                <w:szCs w:val="28"/>
              </w:rPr>
            </w:pPr>
            <w:r w:rsidRPr="00BC4CB6">
              <w:rPr>
                <w:sz w:val="28"/>
                <w:szCs w:val="28"/>
              </w:rPr>
              <w:t>3.</w:t>
            </w:r>
            <w:r w:rsidR="000846A8">
              <w:rPr>
                <w:sz w:val="28"/>
                <w:szCs w:val="28"/>
              </w:rPr>
              <w:t>3</w:t>
            </w:r>
            <w:r w:rsidRPr="00BC4CB6">
              <w:rPr>
                <w:sz w:val="28"/>
                <w:szCs w:val="28"/>
              </w:rPr>
              <w:t>. Самостоятельная работа студентов</w:t>
            </w:r>
          </w:p>
        </w:tc>
        <w:tc>
          <w:tcPr>
            <w:tcW w:w="849" w:type="dxa"/>
            <w:shd w:val="clear" w:color="auto" w:fill="auto"/>
          </w:tcPr>
          <w:p w:rsidR="00AA6A19" w:rsidRPr="00CB237F" w:rsidRDefault="000846A8" w:rsidP="00690CDE">
            <w:pPr>
              <w:pStyle w:val="1"/>
              <w:keepNext w:val="0"/>
              <w:rPr>
                <w:b w:val="0"/>
                <w:bCs w:val="0"/>
                <w:sz w:val="28"/>
                <w:szCs w:val="28"/>
              </w:rPr>
            </w:pPr>
            <w:r w:rsidRPr="00CB237F">
              <w:rPr>
                <w:b w:val="0"/>
                <w:bCs w:val="0"/>
                <w:sz w:val="28"/>
                <w:szCs w:val="28"/>
              </w:rPr>
              <w:t>1</w:t>
            </w:r>
            <w:r w:rsidR="00690CDE">
              <w:rPr>
                <w:b w:val="0"/>
                <w:bCs w:val="0"/>
                <w:sz w:val="28"/>
                <w:szCs w:val="28"/>
              </w:rPr>
              <w:t>2</w:t>
            </w:r>
          </w:p>
        </w:tc>
      </w:tr>
      <w:tr w:rsidR="00AA6A19" w:rsidRPr="00CB237F" w:rsidTr="00CB237F">
        <w:tc>
          <w:tcPr>
            <w:tcW w:w="9288" w:type="dxa"/>
          </w:tcPr>
          <w:p w:rsidR="00AA6A19" w:rsidRPr="00BC4CB6" w:rsidRDefault="00AA6A19" w:rsidP="00A36BAB">
            <w:pPr>
              <w:shd w:val="clear" w:color="auto" w:fill="FFFFFF"/>
              <w:tabs>
                <w:tab w:val="left" w:pos="993"/>
              </w:tabs>
              <w:ind w:right="-5"/>
              <w:rPr>
                <w:sz w:val="28"/>
                <w:szCs w:val="28"/>
              </w:rPr>
            </w:pPr>
            <w:r w:rsidRPr="00BC4CB6">
              <w:rPr>
                <w:sz w:val="28"/>
                <w:szCs w:val="28"/>
              </w:rPr>
              <w:t>4. УЧЕБНО-МЕТОДИЧЕСКОЕ ОБЕСПЕЧЕНИЕ ДИСЦИПЛИНЫ</w:t>
            </w:r>
          </w:p>
        </w:tc>
        <w:tc>
          <w:tcPr>
            <w:tcW w:w="849" w:type="dxa"/>
            <w:shd w:val="clear" w:color="auto" w:fill="auto"/>
          </w:tcPr>
          <w:p w:rsidR="00AA6A19" w:rsidRPr="00CB237F" w:rsidRDefault="000846A8" w:rsidP="00690CDE">
            <w:pPr>
              <w:pStyle w:val="1"/>
              <w:keepNext w:val="0"/>
              <w:rPr>
                <w:b w:val="0"/>
                <w:bCs w:val="0"/>
                <w:sz w:val="28"/>
                <w:szCs w:val="28"/>
              </w:rPr>
            </w:pPr>
            <w:r w:rsidRPr="00CB237F">
              <w:rPr>
                <w:b w:val="0"/>
                <w:bCs w:val="0"/>
                <w:sz w:val="28"/>
                <w:szCs w:val="28"/>
              </w:rPr>
              <w:t>1</w:t>
            </w:r>
            <w:r w:rsidR="00690CDE">
              <w:rPr>
                <w:b w:val="0"/>
                <w:bCs w:val="0"/>
                <w:sz w:val="28"/>
                <w:szCs w:val="28"/>
              </w:rPr>
              <w:t>5</w:t>
            </w:r>
          </w:p>
        </w:tc>
      </w:tr>
      <w:tr w:rsidR="00AA6A19" w:rsidRPr="00CB237F" w:rsidTr="00CB237F">
        <w:tc>
          <w:tcPr>
            <w:tcW w:w="9288" w:type="dxa"/>
          </w:tcPr>
          <w:p w:rsidR="00AA6A19" w:rsidRPr="00BC4CB6" w:rsidRDefault="00597435" w:rsidP="00A36BAB">
            <w:pPr>
              <w:shd w:val="clear" w:color="auto" w:fill="FFFFFF"/>
              <w:tabs>
                <w:tab w:val="left" w:pos="993"/>
              </w:tabs>
              <w:ind w:right="-5"/>
              <w:rPr>
                <w:sz w:val="28"/>
                <w:szCs w:val="28"/>
              </w:rPr>
            </w:pPr>
            <w:r w:rsidRPr="00BC4CB6">
              <w:rPr>
                <w:sz w:val="28"/>
                <w:szCs w:val="28"/>
              </w:rPr>
              <w:t>4.1. Рекомендуемая литература</w:t>
            </w:r>
          </w:p>
        </w:tc>
        <w:tc>
          <w:tcPr>
            <w:tcW w:w="849" w:type="dxa"/>
            <w:shd w:val="clear" w:color="auto" w:fill="auto"/>
          </w:tcPr>
          <w:p w:rsidR="00AA6A19" w:rsidRPr="00CB237F" w:rsidRDefault="000846A8" w:rsidP="00690CDE">
            <w:pPr>
              <w:pStyle w:val="1"/>
              <w:keepNext w:val="0"/>
              <w:rPr>
                <w:b w:val="0"/>
                <w:bCs w:val="0"/>
                <w:sz w:val="28"/>
                <w:szCs w:val="28"/>
              </w:rPr>
            </w:pPr>
            <w:r w:rsidRPr="00CB237F">
              <w:rPr>
                <w:b w:val="0"/>
                <w:bCs w:val="0"/>
                <w:sz w:val="28"/>
                <w:szCs w:val="28"/>
              </w:rPr>
              <w:t>1</w:t>
            </w:r>
            <w:r w:rsidR="00690CDE">
              <w:rPr>
                <w:b w:val="0"/>
                <w:bCs w:val="0"/>
                <w:sz w:val="28"/>
                <w:szCs w:val="28"/>
              </w:rPr>
              <w:t>5</w:t>
            </w:r>
          </w:p>
        </w:tc>
      </w:tr>
      <w:tr w:rsidR="00AA6A19" w:rsidRPr="00CB237F" w:rsidTr="00CB237F">
        <w:tc>
          <w:tcPr>
            <w:tcW w:w="9288" w:type="dxa"/>
          </w:tcPr>
          <w:p w:rsidR="00AA6A19" w:rsidRPr="00BC4CB6" w:rsidRDefault="00597435" w:rsidP="00A36BAB">
            <w:pPr>
              <w:shd w:val="clear" w:color="auto" w:fill="FFFFFF"/>
              <w:tabs>
                <w:tab w:val="left" w:pos="993"/>
              </w:tabs>
              <w:ind w:right="-5"/>
              <w:rPr>
                <w:sz w:val="28"/>
                <w:szCs w:val="28"/>
              </w:rPr>
            </w:pPr>
            <w:r w:rsidRPr="00BC4CB6">
              <w:rPr>
                <w:sz w:val="28"/>
                <w:szCs w:val="28"/>
              </w:rPr>
              <w:t>4.2. Средства обеспечения освоения учебной дисциплины</w:t>
            </w:r>
          </w:p>
        </w:tc>
        <w:tc>
          <w:tcPr>
            <w:tcW w:w="849" w:type="dxa"/>
            <w:shd w:val="clear" w:color="auto" w:fill="auto"/>
          </w:tcPr>
          <w:p w:rsidR="00AA6A19" w:rsidRPr="00CB237F" w:rsidRDefault="000846A8" w:rsidP="00690CDE">
            <w:pPr>
              <w:pStyle w:val="1"/>
              <w:keepNext w:val="0"/>
              <w:rPr>
                <w:b w:val="0"/>
                <w:bCs w:val="0"/>
                <w:sz w:val="28"/>
                <w:szCs w:val="28"/>
              </w:rPr>
            </w:pPr>
            <w:r w:rsidRPr="00CB237F">
              <w:rPr>
                <w:b w:val="0"/>
                <w:bCs w:val="0"/>
                <w:sz w:val="28"/>
                <w:szCs w:val="28"/>
              </w:rPr>
              <w:t>1</w:t>
            </w:r>
            <w:r w:rsidR="00690CDE">
              <w:rPr>
                <w:b w:val="0"/>
                <w:bCs w:val="0"/>
                <w:sz w:val="28"/>
                <w:szCs w:val="28"/>
              </w:rPr>
              <w:t>7</w:t>
            </w:r>
          </w:p>
        </w:tc>
      </w:tr>
      <w:tr w:rsidR="00AA6A19" w:rsidRPr="00CB237F" w:rsidTr="00CB237F">
        <w:tc>
          <w:tcPr>
            <w:tcW w:w="9288" w:type="dxa"/>
          </w:tcPr>
          <w:p w:rsidR="00AA6A19" w:rsidRPr="00BC4CB6" w:rsidRDefault="00597435" w:rsidP="00A36BAB">
            <w:pPr>
              <w:shd w:val="clear" w:color="auto" w:fill="FFFFFF"/>
              <w:tabs>
                <w:tab w:val="left" w:pos="993"/>
              </w:tabs>
              <w:ind w:right="-5"/>
              <w:rPr>
                <w:sz w:val="28"/>
                <w:szCs w:val="28"/>
              </w:rPr>
            </w:pPr>
            <w:r w:rsidRPr="00BC4CB6">
              <w:rPr>
                <w:bCs/>
                <w:spacing w:val="-6"/>
                <w:sz w:val="28"/>
                <w:szCs w:val="28"/>
              </w:rPr>
              <w:t>4.3. Оценочные средства</w:t>
            </w:r>
          </w:p>
        </w:tc>
        <w:tc>
          <w:tcPr>
            <w:tcW w:w="849" w:type="dxa"/>
            <w:shd w:val="clear" w:color="auto" w:fill="auto"/>
          </w:tcPr>
          <w:p w:rsidR="00AA6A19" w:rsidRPr="00CB237F" w:rsidRDefault="000846A8" w:rsidP="00690CDE">
            <w:pPr>
              <w:pStyle w:val="1"/>
              <w:keepNext w:val="0"/>
              <w:rPr>
                <w:b w:val="0"/>
                <w:bCs w:val="0"/>
                <w:sz w:val="28"/>
                <w:szCs w:val="28"/>
              </w:rPr>
            </w:pPr>
            <w:r w:rsidRPr="00CB237F">
              <w:rPr>
                <w:b w:val="0"/>
                <w:bCs w:val="0"/>
                <w:sz w:val="28"/>
                <w:szCs w:val="28"/>
              </w:rPr>
              <w:t>1</w:t>
            </w:r>
            <w:r w:rsidR="00690CDE">
              <w:rPr>
                <w:b w:val="0"/>
                <w:bCs w:val="0"/>
                <w:sz w:val="28"/>
                <w:szCs w:val="28"/>
              </w:rPr>
              <w:t>7</w:t>
            </w:r>
          </w:p>
        </w:tc>
      </w:tr>
      <w:tr w:rsidR="00AA6A19" w:rsidRPr="00CB237F" w:rsidTr="00CB237F">
        <w:tc>
          <w:tcPr>
            <w:tcW w:w="9288" w:type="dxa"/>
          </w:tcPr>
          <w:p w:rsidR="00AA6A19" w:rsidRPr="00BC4CB6" w:rsidRDefault="00597435" w:rsidP="00A36BAB">
            <w:pPr>
              <w:shd w:val="clear" w:color="auto" w:fill="FFFFFF"/>
              <w:tabs>
                <w:tab w:val="left" w:pos="993"/>
              </w:tabs>
              <w:ind w:right="-5"/>
              <w:rPr>
                <w:sz w:val="28"/>
                <w:szCs w:val="28"/>
              </w:rPr>
            </w:pPr>
            <w:r w:rsidRPr="00BC4CB6">
              <w:rPr>
                <w:sz w:val="28"/>
                <w:szCs w:val="28"/>
              </w:rPr>
              <w:t>4.4. Критерии оценки знаний, умений, навыков</w:t>
            </w:r>
          </w:p>
        </w:tc>
        <w:tc>
          <w:tcPr>
            <w:tcW w:w="849" w:type="dxa"/>
            <w:shd w:val="clear" w:color="auto" w:fill="auto"/>
          </w:tcPr>
          <w:p w:rsidR="00AA6A19" w:rsidRPr="00CB237F" w:rsidRDefault="000846A8" w:rsidP="00690CDE">
            <w:pPr>
              <w:pStyle w:val="1"/>
              <w:keepNext w:val="0"/>
              <w:rPr>
                <w:b w:val="0"/>
                <w:bCs w:val="0"/>
                <w:sz w:val="28"/>
                <w:szCs w:val="28"/>
              </w:rPr>
            </w:pPr>
            <w:r w:rsidRPr="00CB237F">
              <w:rPr>
                <w:b w:val="0"/>
                <w:bCs w:val="0"/>
                <w:sz w:val="28"/>
                <w:szCs w:val="28"/>
              </w:rPr>
              <w:t>1</w:t>
            </w:r>
            <w:r w:rsidR="00690CDE">
              <w:rPr>
                <w:b w:val="0"/>
                <w:bCs w:val="0"/>
                <w:sz w:val="28"/>
                <w:szCs w:val="28"/>
              </w:rPr>
              <w:t>7</w:t>
            </w:r>
          </w:p>
        </w:tc>
      </w:tr>
      <w:tr w:rsidR="00AA6A19" w:rsidRPr="00CB237F" w:rsidTr="00CB237F">
        <w:tc>
          <w:tcPr>
            <w:tcW w:w="9288" w:type="dxa"/>
          </w:tcPr>
          <w:p w:rsidR="00AA6A19" w:rsidRPr="00BC4CB6" w:rsidRDefault="00597435" w:rsidP="00A36BAB">
            <w:pPr>
              <w:shd w:val="clear" w:color="auto" w:fill="FFFFFF"/>
              <w:tabs>
                <w:tab w:val="left" w:pos="993"/>
              </w:tabs>
              <w:ind w:right="-5"/>
              <w:rPr>
                <w:sz w:val="28"/>
                <w:szCs w:val="28"/>
              </w:rPr>
            </w:pPr>
            <w:r w:rsidRPr="00BC4CB6">
              <w:rPr>
                <w:bCs/>
                <w:sz w:val="28"/>
                <w:szCs w:val="28"/>
              </w:rPr>
              <w:t xml:space="preserve">4.5. </w:t>
            </w:r>
            <w:r w:rsidRPr="00BC4CB6">
              <w:rPr>
                <w:sz w:val="28"/>
                <w:szCs w:val="28"/>
              </w:rPr>
              <w:t>Методические указания для обучающихся по освоению учебной дисциплины</w:t>
            </w:r>
          </w:p>
        </w:tc>
        <w:tc>
          <w:tcPr>
            <w:tcW w:w="849" w:type="dxa"/>
            <w:shd w:val="clear" w:color="auto" w:fill="auto"/>
          </w:tcPr>
          <w:p w:rsidR="00AA6A19" w:rsidRPr="00CB237F" w:rsidRDefault="000846A8" w:rsidP="00690CDE">
            <w:pPr>
              <w:pStyle w:val="1"/>
              <w:keepNext w:val="0"/>
              <w:rPr>
                <w:b w:val="0"/>
                <w:bCs w:val="0"/>
                <w:sz w:val="28"/>
                <w:szCs w:val="28"/>
              </w:rPr>
            </w:pPr>
            <w:r w:rsidRPr="00CB237F">
              <w:rPr>
                <w:b w:val="0"/>
                <w:bCs w:val="0"/>
                <w:sz w:val="28"/>
                <w:szCs w:val="28"/>
              </w:rPr>
              <w:t>1</w:t>
            </w:r>
            <w:r w:rsidR="00690CDE">
              <w:rPr>
                <w:b w:val="0"/>
                <w:bCs w:val="0"/>
                <w:sz w:val="28"/>
                <w:szCs w:val="28"/>
              </w:rPr>
              <w:t>8</w:t>
            </w:r>
          </w:p>
        </w:tc>
      </w:tr>
      <w:tr w:rsidR="00AA6A19" w:rsidRPr="00CB237F" w:rsidTr="00CB237F">
        <w:tc>
          <w:tcPr>
            <w:tcW w:w="9288" w:type="dxa"/>
          </w:tcPr>
          <w:p w:rsidR="00AA6A19" w:rsidRPr="00BC4CB6" w:rsidRDefault="00AA6A19" w:rsidP="00A36BAB">
            <w:pPr>
              <w:shd w:val="clear" w:color="auto" w:fill="FFFFFF"/>
              <w:tabs>
                <w:tab w:val="left" w:pos="993"/>
              </w:tabs>
              <w:ind w:right="-5"/>
              <w:rPr>
                <w:sz w:val="28"/>
                <w:szCs w:val="28"/>
              </w:rPr>
            </w:pPr>
            <w:r w:rsidRPr="00BC4CB6">
              <w:rPr>
                <w:rFonts w:eastAsia="HiddenHorzOCR, 'Arial Unicode M"/>
                <w:sz w:val="28"/>
                <w:szCs w:val="28"/>
              </w:rPr>
              <w:t>5. МАТЕРИАЛЬНО-ТЕХНИЧЕСКОЕ ОБЕСПЕЧЕНИЕ УЧЕБНОЙ ДИСЦИПЛИНЫ</w:t>
            </w:r>
          </w:p>
        </w:tc>
        <w:tc>
          <w:tcPr>
            <w:tcW w:w="849" w:type="dxa"/>
            <w:shd w:val="clear" w:color="auto" w:fill="auto"/>
          </w:tcPr>
          <w:p w:rsidR="00AA6A19" w:rsidRPr="00CB237F" w:rsidRDefault="000846A8" w:rsidP="00690CDE">
            <w:pPr>
              <w:pStyle w:val="1"/>
              <w:keepNext w:val="0"/>
              <w:rPr>
                <w:b w:val="0"/>
                <w:bCs w:val="0"/>
                <w:sz w:val="28"/>
                <w:szCs w:val="28"/>
              </w:rPr>
            </w:pPr>
            <w:r w:rsidRPr="00CB237F">
              <w:rPr>
                <w:b w:val="0"/>
                <w:bCs w:val="0"/>
                <w:sz w:val="28"/>
                <w:szCs w:val="28"/>
              </w:rPr>
              <w:t>2</w:t>
            </w:r>
            <w:r w:rsidR="00690CDE">
              <w:rPr>
                <w:b w:val="0"/>
                <w:bCs w:val="0"/>
                <w:sz w:val="28"/>
                <w:szCs w:val="28"/>
              </w:rPr>
              <w:t>3</w:t>
            </w:r>
          </w:p>
        </w:tc>
      </w:tr>
      <w:tr w:rsidR="00AA6A19" w:rsidRPr="00CB237F" w:rsidTr="00CB237F">
        <w:tc>
          <w:tcPr>
            <w:tcW w:w="9288" w:type="dxa"/>
          </w:tcPr>
          <w:p w:rsidR="00AA6A19" w:rsidRPr="00BC4CB6" w:rsidRDefault="00597435" w:rsidP="00A36BAB">
            <w:pPr>
              <w:pStyle w:val="Standard"/>
              <w:autoSpaceDE w:val="0"/>
              <w:rPr>
                <w:rFonts w:eastAsia="HiddenHorzOCR, 'Arial Unicode M" w:cs="Times New Roman"/>
                <w:sz w:val="28"/>
                <w:szCs w:val="28"/>
              </w:rPr>
            </w:pPr>
            <w:r w:rsidRPr="00BC4CB6">
              <w:rPr>
                <w:rFonts w:cs="Times New Roman"/>
                <w:iCs/>
                <w:spacing w:val="1"/>
                <w:sz w:val="28"/>
                <w:szCs w:val="28"/>
              </w:rPr>
              <w:t>5.1. Учебно-лабораторное оборудование</w:t>
            </w:r>
          </w:p>
        </w:tc>
        <w:tc>
          <w:tcPr>
            <w:tcW w:w="849" w:type="dxa"/>
            <w:shd w:val="clear" w:color="auto" w:fill="auto"/>
          </w:tcPr>
          <w:p w:rsidR="00AA6A19" w:rsidRPr="00CB237F" w:rsidRDefault="000846A8" w:rsidP="00690CDE">
            <w:pPr>
              <w:pStyle w:val="1"/>
              <w:keepNext w:val="0"/>
              <w:rPr>
                <w:b w:val="0"/>
                <w:bCs w:val="0"/>
                <w:sz w:val="28"/>
                <w:szCs w:val="28"/>
              </w:rPr>
            </w:pPr>
            <w:r w:rsidRPr="00CB237F">
              <w:rPr>
                <w:b w:val="0"/>
                <w:bCs w:val="0"/>
                <w:sz w:val="28"/>
                <w:szCs w:val="28"/>
              </w:rPr>
              <w:t>2</w:t>
            </w:r>
            <w:r w:rsidR="00690CDE">
              <w:rPr>
                <w:b w:val="0"/>
                <w:bCs w:val="0"/>
                <w:sz w:val="28"/>
                <w:szCs w:val="28"/>
              </w:rPr>
              <w:t>3</w:t>
            </w:r>
          </w:p>
        </w:tc>
      </w:tr>
      <w:tr w:rsidR="00AA6A19" w:rsidRPr="00CB237F" w:rsidTr="00CB237F">
        <w:tc>
          <w:tcPr>
            <w:tcW w:w="9288" w:type="dxa"/>
          </w:tcPr>
          <w:p w:rsidR="00AA6A19" w:rsidRPr="00BC4CB6" w:rsidRDefault="00597435" w:rsidP="00A36BAB">
            <w:pPr>
              <w:pStyle w:val="Standard"/>
              <w:autoSpaceDE w:val="0"/>
              <w:rPr>
                <w:rFonts w:eastAsia="HiddenHorzOCR, 'Arial Unicode M" w:cs="Times New Roman"/>
                <w:sz w:val="28"/>
                <w:szCs w:val="28"/>
              </w:rPr>
            </w:pPr>
            <w:r w:rsidRPr="00BC4CB6">
              <w:rPr>
                <w:rFonts w:eastAsia="HiddenHorzOCR, 'Arial Unicode M" w:cs="Times New Roman"/>
                <w:sz w:val="28"/>
                <w:szCs w:val="28"/>
              </w:rPr>
              <w:t>5.2. Технические и электронные средства обучения и контроля знаний студентов</w:t>
            </w:r>
          </w:p>
        </w:tc>
        <w:tc>
          <w:tcPr>
            <w:tcW w:w="849" w:type="dxa"/>
            <w:shd w:val="clear" w:color="auto" w:fill="auto"/>
          </w:tcPr>
          <w:p w:rsidR="00AA6A19" w:rsidRPr="00CB237F" w:rsidRDefault="000846A8" w:rsidP="00690CDE">
            <w:pPr>
              <w:pStyle w:val="1"/>
              <w:keepNext w:val="0"/>
              <w:rPr>
                <w:b w:val="0"/>
                <w:bCs w:val="0"/>
                <w:sz w:val="28"/>
                <w:szCs w:val="28"/>
              </w:rPr>
            </w:pPr>
            <w:r w:rsidRPr="00CB237F">
              <w:rPr>
                <w:b w:val="0"/>
                <w:bCs w:val="0"/>
                <w:sz w:val="28"/>
                <w:szCs w:val="28"/>
              </w:rPr>
              <w:t>2</w:t>
            </w:r>
            <w:r w:rsidR="00690CDE">
              <w:rPr>
                <w:b w:val="0"/>
                <w:bCs w:val="0"/>
                <w:sz w:val="28"/>
                <w:szCs w:val="28"/>
              </w:rPr>
              <w:t>3</w:t>
            </w:r>
          </w:p>
        </w:tc>
      </w:tr>
    </w:tbl>
    <w:p w:rsidR="00521464" w:rsidRPr="00AA6A19" w:rsidRDefault="00521464" w:rsidP="00AA6A19">
      <w:pPr>
        <w:pStyle w:val="1"/>
        <w:keepNext w:val="0"/>
        <w:jc w:val="left"/>
        <w:rPr>
          <w:b w:val="0"/>
          <w:bCs w:val="0"/>
          <w:sz w:val="28"/>
          <w:szCs w:val="28"/>
        </w:rPr>
      </w:pPr>
    </w:p>
    <w:p w:rsidR="00AA6A19" w:rsidRPr="00AA6A19" w:rsidRDefault="00AA6A19" w:rsidP="00AA6A19">
      <w:pPr>
        <w:tabs>
          <w:tab w:val="left" w:pos="284"/>
          <w:tab w:val="left" w:pos="567"/>
        </w:tabs>
        <w:rPr>
          <w:sz w:val="28"/>
          <w:szCs w:val="28"/>
        </w:rPr>
      </w:pPr>
    </w:p>
    <w:p w:rsidR="00AA6A19" w:rsidRPr="00AA6A19" w:rsidRDefault="00AA6A19" w:rsidP="00AA6A19">
      <w:pPr>
        <w:shd w:val="clear" w:color="auto" w:fill="FFFFFF"/>
        <w:rPr>
          <w:iCs/>
          <w:spacing w:val="1"/>
          <w:sz w:val="28"/>
          <w:szCs w:val="28"/>
        </w:rPr>
      </w:pPr>
    </w:p>
    <w:p w:rsidR="0025100B" w:rsidRDefault="0025100B" w:rsidP="00394E76">
      <w:pPr>
        <w:pStyle w:val="1"/>
        <w:keepNext w:val="0"/>
        <w:ind w:left="360"/>
        <w:rPr>
          <w:bCs w:val="0"/>
          <w:sz w:val="28"/>
          <w:szCs w:val="28"/>
        </w:rPr>
        <w:sectPr w:rsidR="0025100B" w:rsidSect="0025100B">
          <w:headerReference w:type="default" r:id="rId12"/>
          <w:type w:val="continuous"/>
          <w:pgSz w:w="11906" w:h="16838"/>
          <w:pgMar w:top="1134" w:right="567" w:bottom="1134" w:left="1418" w:header="720" w:footer="720" w:gutter="0"/>
          <w:cols w:space="708"/>
          <w:titlePg/>
          <w:docGrid w:linePitch="360"/>
        </w:sectPr>
      </w:pPr>
    </w:p>
    <w:p w:rsidR="00D218AD" w:rsidRPr="000670EC" w:rsidRDefault="00394E76" w:rsidP="0040288C">
      <w:pPr>
        <w:pStyle w:val="1"/>
        <w:keepNext w:val="0"/>
        <w:rPr>
          <w:bCs w:val="0"/>
          <w:sz w:val="24"/>
        </w:rPr>
      </w:pPr>
      <w:r w:rsidRPr="000670EC">
        <w:rPr>
          <w:bCs w:val="0"/>
          <w:sz w:val="24"/>
        </w:rPr>
        <w:lastRenderedPageBreak/>
        <w:t xml:space="preserve">1. ОБЩАЯ ИНФОРМАЦИЯ О </w:t>
      </w:r>
      <w:r w:rsidR="00322CBA" w:rsidRPr="000670EC">
        <w:rPr>
          <w:bCs w:val="0"/>
          <w:sz w:val="24"/>
        </w:rPr>
        <w:t xml:space="preserve">УЧЕБНОЙ </w:t>
      </w:r>
      <w:r w:rsidRPr="000670EC">
        <w:rPr>
          <w:bCs w:val="0"/>
          <w:sz w:val="24"/>
        </w:rPr>
        <w:t>ДИСЦИПЛИНЕ</w:t>
      </w:r>
    </w:p>
    <w:p w:rsidR="00322CBA" w:rsidRPr="000670EC" w:rsidRDefault="00322CBA" w:rsidP="00322CBA"/>
    <w:p w:rsidR="00322CBA" w:rsidRPr="000670EC" w:rsidRDefault="00322CBA" w:rsidP="00AF014E">
      <w:pPr>
        <w:jc w:val="center"/>
        <w:rPr>
          <w:b/>
        </w:rPr>
      </w:pPr>
      <w:r w:rsidRPr="000670EC">
        <w:rPr>
          <w:b/>
        </w:rPr>
        <w:t>1.1. НАИМЕНОВАНИЕ УЧЕБНОЙ ДИСЦИПЛИНЫ</w:t>
      </w:r>
    </w:p>
    <w:p w:rsidR="00322CBA" w:rsidRPr="000670EC" w:rsidRDefault="000670EC" w:rsidP="000670EC">
      <w:pPr>
        <w:jc w:val="center"/>
        <w:rPr>
          <w:b/>
          <w:u w:val="single"/>
        </w:rPr>
      </w:pPr>
      <w:r w:rsidRPr="000670EC">
        <w:rPr>
          <w:b/>
          <w:u w:val="single"/>
        </w:rPr>
        <w:t>Б1.О10.</w:t>
      </w:r>
      <w:r w:rsidR="00322CBA" w:rsidRPr="000670EC">
        <w:rPr>
          <w:b/>
          <w:u w:val="single"/>
        </w:rPr>
        <w:t xml:space="preserve"> «</w:t>
      </w:r>
      <w:r w:rsidR="001C3EE4" w:rsidRPr="000670EC">
        <w:rPr>
          <w:b/>
          <w:u w:val="single"/>
        </w:rPr>
        <w:t>Предпринимательство в АПК: технология и стратегия</w:t>
      </w:r>
      <w:r w:rsidR="00322CBA" w:rsidRPr="000670EC">
        <w:rPr>
          <w:b/>
          <w:u w:val="single"/>
        </w:rPr>
        <w:t>»</w:t>
      </w:r>
    </w:p>
    <w:p w:rsidR="00322CBA" w:rsidRPr="000670EC" w:rsidRDefault="00322CBA" w:rsidP="00322CBA">
      <w:pPr>
        <w:jc w:val="both"/>
        <w:rPr>
          <w:u w:val="single"/>
        </w:rPr>
      </w:pPr>
    </w:p>
    <w:p w:rsidR="00322CBA" w:rsidRPr="000670EC" w:rsidRDefault="00322CBA" w:rsidP="00AF014E">
      <w:pPr>
        <w:tabs>
          <w:tab w:val="center" w:pos="426"/>
          <w:tab w:val="left" w:pos="3900"/>
        </w:tabs>
        <w:jc w:val="center"/>
        <w:rPr>
          <w:b/>
        </w:rPr>
      </w:pPr>
      <w:r w:rsidRPr="000670EC">
        <w:rPr>
          <w:b/>
        </w:rPr>
        <w:t>1.2. ОБЛАСТЬ ПРИМЕНЕНИЯ УЧЕБНОЙ ДИСЦИПЛИНЫ</w:t>
      </w:r>
    </w:p>
    <w:p w:rsidR="000670EC" w:rsidRPr="00772940" w:rsidRDefault="000670EC" w:rsidP="000670EC">
      <w:pPr>
        <w:widowControl w:val="0"/>
        <w:ind w:firstLine="709"/>
        <w:jc w:val="both"/>
      </w:pPr>
      <w:r w:rsidRPr="000670EC">
        <w:t xml:space="preserve">Учебная дисциплина </w:t>
      </w:r>
      <w:r w:rsidRPr="0089645A">
        <w:t>«</w:t>
      </w:r>
      <w:r w:rsidR="0089645A" w:rsidRPr="0089645A">
        <w:t>Предпринимательство в АПК: технология и стратегия</w:t>
      </w:r>
      <w:r w:rsidRPr="0089645A">
        <w:t>»</w:t>
      </w:r>
      <w:r w:rsidRPr="000670EC">
        <w:t xml:space="preserve"> </w:t>
      </w:r>
      <w:r w:rsidRPr="00772940">
        <w:t xml:space="preserve">является дисциплиной части, формируемой участниками образовательных отношений, учебного плана основной профессиональной образовательной программы направления подготовки </w:t>
      </w:r>
      <w:r w:rsidRPr="00772940">
        <w:rPr>
          <w:color w:val="000000"/>
        </w:rPr>
        <w:t>38.04.01 Экономика направленность (профиль): Экономика предприятий и организаций АПК</w:t>
      </w:r>
      <w:r w:rsidR="00D12518">
        <w:rPr>
          <w:color w:val="000000"/>
        </w:rPr>
        <w:t xml:space="preserve"> </w:t>
      </w:r>
      <w:r w:rsidR="00D12518" w:rsidRPr="00D12518">
        <w:rPr>
          <w:color w:val="000000"/>
        </w:rPr>
        <w:t xml:space="preserve"> </w:t>
      </w:r>
      <w:r w:rsidR="00D12518">
        <w:rPr>
          <w:color w:val="000000"/>
        </w:rPr>
        <w:t>(электиная дисциплина).</w:t>
      </w:r>
      <w:r w:rsidR="00D12518" w:rsidRPr="00772940">
        <w:t>.</w:t>
      </w:r>
    </w:p>
    <w:p w:rsidR="00582183" w:rsidRPr="000670EC" w:rsidRDefault="00B2436E" w:rsidP="004B71A9">
      <w:pPr>
        <w:ind w:firstLine="720"/>
        <w:jc w:val="both"/>
      </w:pPr>
      <w:r w:rsidRPr="000670EC">
        <w:t>Дисциплина «</w:t>
      </w:r>
      <w:r w:rsidR="001C3EE4" w:rsidRPr="000670EC">
        <w:t>Предпринимательство в АПК: технология и стратегия</w:t>
      </w:r>
      <w:r w:rsidRPr="000670EC">
        <w:t xml:space="preserve">» </w:t>
      </w:r>
      <w:r w:rsidR="000670EC">
        <w:t>связана с изучением дисциплин</w:t>
      </w:r>
      <w:r w:rsidR="002673A6" w:rsidRPr="000670EC">
        <w:t>:</w:t>
      </w:r>
      <w:r w:rsidR="004B71A9" w:rsidRPr="000670EC">
        <w:t xml:space="preserve"> «Микроэкономика: продвинутый уровень», «Управление проектами», «Конкурентоспособность предприятий АПК» </w:t>
      </w:r>
      <w:r w:rsidR="00582183" w:rsidRPr="000670EC">
        <w:t xml:space="preserve">и является основой для </w:t>
      </w:r>
      <w:r w:rsidR="004B71A9" w:rsidRPr="000670EC">
        <w:t>изучения дисциплины «Управление потенциалом предприятий АПК»</w:t>
      </w:r>
      <w:r w:rsidR="00582183" w:rsidRPr="000670EC">
        <w:t>.</w:t>
      </w:r>
    </w:p>
    <w:p w:rsidR="002673A6" w:rsidRPr="000670EC" w:rsidRDefault="002673A6" w:rsidP="00322CBA">
      <w:pPr>
        <w:tabs>
          <w:tab w:val="center" w:pos="426"/>
          <w:tab w:val="left" w:pos="3900"/>
        </w:tabs>
        <w:jc w:val="center"/>
        <w:rPr>
          <w:b/>
        </w:rPr>
      </w:pPr>
    </w:p>
    <w:p w:rsidR="00322CBA" w:rsidRPr="000670EC" w:rsidRDefault="00322CBA" w:rsidP="00AF014E">
      <w:pPr>
        <w:tabs>
          <w:tab w:val="center" w:pos="426"/>
          <w:tab w:val="left" w:pos="3900"/>
        </w:tabs>
        <w:jc w:val="center"/>
        <w:rPr>
          <w:b/>
        </w:rPr>
      </w:pPr>
      <w:r w:rsidRPr="000670EC">
        <w:rPr>
          <w:b/>
        </w:rPr>
        <w:t>1.3. НОРМАТИВНЫЕ ССЫЛКИ</w:t>
      </w:r>
    </w:p>
    <w:p w:rsidR="000670EC" w:rsidRDefault="000670EC" w:rsidP="000670EC">
      <w:pPr>
        <w:widowControl w:val="0"/>
        <w:shd w:val="clear" w:color="auto" w:fill="FFFFFF"/>
        <w:tabs>
          <w:tab w:val="left" w:pos="715"/>
        </w:tabs>
        <w:ind w:firstLine="709"/>
        <w:jc w:val="both"/>
      </w:pPr>
    </w:p>
    <w:p w:rsidR="000670EC" w:rsidRPr="00D65392" w:rsidRDefault="000670EC" w:rsidP="000670EC">
      <w:pPr>
        <w:widowControl w:val="0"/>
        <w:shd w:val="clear" w:color="auto" w:fill="FFFFFF"/>
        <w:tabs>
          <w:tab w:val="left" w:pos="715"/>
        </w:tabs>
        <w:ind w:firstLine="709"/>
        <w:jc w:val="both"/>
      </w:pPr>
      <w:r w:rsidRPr="00D65392">
        <w:t>Нормативно-правовую базу рабочей программы составляют:</w:t>
      </w:r>
    </w:p>
    <w:p w:rsidR="000670EC" w:rsidRPr="00D65392" w:rsidRDefault="000670EC" w:rsidP="000670EC">
      <w:pPr>
        <w:widowControl w:val="0"/>
        <w:numPr>
          <w:ilvl w:val="0"/>
          <w:numId w:val="24"/>
        </w:numPr>
        <w:shd w:val="clear" w:color="auto" w:fill="FFFFFF"/>
        <w:tabs>
          <w:tab w:val="left" w:pos="715"/>
          <w:tab w:val="left" w:pos="993"/>
        </w:tabs>
        <w:ind w:left="0" w:firstLine="709"/>
        <w:jc w:val="both"/>
      </w:pPr>
      <w:r w:rsidRPr="00D65392">
        <w:t>Закон Донецкой Народной Республики «Об образовании» от 19.06.2015 г. № 55-IHC (с изменениями и дополнениями);</w:t>
      </w:r>
    </w:p>
    <w:p w:rsidR="000670EC" w:rsidRPr="00D65392" w:rsidRDefault="000670EC" w:rsidP="000670EC">
      <w:pPr>
        <w:widowControl w:val="0"/>
        <w:numPr>
          <w:ilvl w:val="0"/>
          <w:numId w:val="24"/>
        </w:numPr>
        <w:shd w:val="clear" w:color="auto" w:fill="FFFFFF"/>
        <w:tabs>
          <w:tab w:val="left" w:pos="715"/>
          <w:tab w:val="left" w:pos="993"/>
        </w:tabs>
        <w:ind w:left="0" w:firstLine="709"/>
        <w:jc w:val="both"/>
      </w:pPr>
      <w:r w:rsidRPr="00D65392">
        <w:t>Федеральный закон «Об образовании в Российской Федерации» от 29.12.2012 г. № 273-ФЗ (с изменениями и дополнениями);</w:t>
      </w:r>
    </w:p>
    <w:p w:rsidR="000670EC" w:rsidRPr="00D65392" w:rsidRDefault="000670EC" w:rsidP="000670EC">
      <w:pPr>
        <w:widowControl w:val="0"/>
        <w:numPr>
          <w:ilvl w:val="0"/>
          <w:numId w:val="24"/>
        </w:numPr>
        <w:shd w:val="clear" w:color="auto" w:fill="FFFFFF"/>
        <w:tabs>
          <w:tab w:val="left" w:pos="715"/>
          <w:tab w:val="left" w:pos="993"/>
        </w:tabs>
        <w:ind w:left="0" w:firstLine="709"/>
        <w:jc w:val="both"/>
      </w:pPr>
      <w:r w:rsidRPr="00D65392">
        <w:t>Локальные нормативные акты ГБОУ ВО «Донбасская аграрная академия».</w:t>
      </w:r>
    </w:p>
    <w:p w:rsidR="000670EC" w:rsidRDefault="000670EC" w:rsidP="00460D34">
      <w:pPr>
        <w:shd w:val="clear" w:color="auto" w:fill="FFFFFF"/>
        <w:ind w:firstLine="709"/>
        <w:jc w:val="both"/>
      </w:pPr>
    </w:p>
    <w:p w:rsidR="00460D34" w:rsidRPr="000670EC" w:rsidRDefault="00460D34" w:rsidP="00AF014E">
      <w:pPr>
        <w:tabs>
          <w:tab w:val="center" w:pos="426"/>
          <w:tab w:val="left" w:pos="3900"/>
        </w:tabs>
        <w:jc w:val="center"/>
        <w:rPr>
          <w:b/>
        </w:rPr>
      </w:pPr>
      <w:r w:rsidRPr="000670EC">
        <w:rPr>
          <w:b/>
        </w:rPr>
        <w:t>1.4. РОЛЬ И МЕСТО УЧЕБНОЙ ДИСЦИПЛИНЫ В УЧЕБНОМ ПРОЦЕССЕ</w:t>
      </w:r>
    </w:p>
    <w:p w:rsidR="00703BD8" w:rsidRDefault="00703BD8" w:rsidP="009560E5">
      <w:pPr>
        <w:widowControl w:val="0"/>
        <w:ind w:firstLine="709"/>
        <w:jc w:val="both"/>
        <w:rPr>
          <w:b/>
        </w:rPr>
      </w:pPr>
    </w:p>
    <w:p w:rsidR="00C44882" w:rsidRPr="000670EC" w:rsidRDefault="00460D34" w:rsidP="009560E5">
      <w:pPr>
        <w:widowControl w:val="0"/>
        <w:ind w:firstLine="709"/>
        <w:jc w:val="both"/>
      </w:pPr>
      <w:r w:rsidRPr="000670EC">
        <w:rPr>
          <w:b/>
        </w:rPr>
        <w:t xml:space="preserve">Цель </w:t>
      </w:r>
      <w:r w:rsidR="00DE61C8" w:rsidRPr="000670EC">
        <w:rPr>
          <w:b/>
        </w:rPr>
        <w:t xml:space="preserve">учебной </w:t>
      </w:r>
      <w:r w:rsidRPr="000670EC">
        <w:rPr>
          <w:b/>
        </w:rPr>
        <w:t>дисциплины</w:t>
      </w:r>
      <w:r w:rsidRPr="000670EC">
        <w:t xml:space="preserve"> - </w:t>
      </w:r>
      <w:bookmarkStart w:id="0" w:name=""/>
      <w:r w:rsidR="00C44882" w:rsidRPr="000670EC">
        <w:t xml:space="preserve">формирование теоретических основ, навыков организации и практики предпринимательской деятельности как системы </w:t>
      </w:r>
      <w:r w:rsidR="00A062FC" w:rsidRPr="000670EC">
        <w:t>стратегических и тактических мероприятий</w:t>
      </w:r>
      <w:r w:rsidR="00C44882" w:rsidRPr="000670EC">
        <w:t xml:space="preserve"> в рамках хозяйствующих субъектов, подготовка специалистов, компетентных в осуществлении предпринимательской деятельности в сфере </w:t>
      </w:r>
      <w:r w:rsidR="009560E5" w:rsidRPr="000670EC">
        <w:t>АПК</w:t>
      </w:r>
      <w:r w:rsidR="00C44882" w:rsidRPr="000670EC">
        <w:t>.</w:t>
      </w:r>
    </w:p>
    <w:bookmarkEnd w:id="0"/>
    <w:p w:rsidR="00460D34" w:rsidRPr="000670EC" w:rsidRDefault="00460D34" w:rsidP="00EC5B3D">
      <w:pPr>
        <w:ind w:firstLine="720"/>
        <w:jc w:val="both"/>
      </w:pPr>
      <w:r w:rsidRPr="000670EC">
        <w:rPr>
          <w:b/>
        </w:rPr>
        <w:t xml:space="preserve">Задачи </w:t>
      </w:r>
      <w:r w:rsidR="00DE61C8" w:rsidRPr="000670EC">
        <w:rPr>
          <w:b/>
        </w:rPr>
        <w:t xml:space="preserve">учебной </w:t>
      </w:r>
      <w:r w:rsidRPr="000670EC">
        <w:rPr>
          <w:b/>
        </w:rPr>
        <w:t>дисциплины</w:t>
      </w:r>
      <w:r w:rsidRPr="000670EC">
        <w:t>:</w:t>
      </w:r>
    </w:p>
    <w:p w:rsidR="00A062FC" w:rsidRPr="000670EC" w:rsidRDefault="00A062FC" w:rsidP="006A746D">
      <w:pPr>
        <w:numPr>
          <w:ilvl w:val="0"/>
          <w:numId w:val="8"/>
        </w:numPr>
        <w:tabs>
          <w:tab w:val="clear" w:pos="1749"/>
          <w:tab w:val="num" w:pos="0"/>
          <w:tab w:val="left" w:pos="284"/>
          <w:tab w:val="left" w:pos="567"/>
          <w:tab w:val="left" w:pos="993"/>
        </w:tabs>
        <w:ind w:left="0" w:firstLine="709"/>
        <w:jc w:val="both"/>
        <w:rPr>
          <w:color w:val="000000"/>
        </w:rPr>
      </w:pPr>
      <w:r w:rsidRPr="000670EC">
        <w:rPr>
          <w:color w:val="000000"/>
        </w:rPr>
        <w:t>изучение сущности и видов предпринимательской деятельности;</w:t>
      </w:r>
    </w:p>
    <w:p w:rsidR="00A062FC" w:rsidRPr="000670EC" w:rsidRDefault="00A062FC" w:rsidP="006A746D">
      <w:pPr>
        <w:numPr>
          <w:ilvl w:val="0"/>
          <w:numId w:val="8"/>
        </w:numPr>
        <w:tabs>
          <w:tab w:val="clear" w:pos="1749"/>
          <w:tab w:val="num" w:pos="0"/>
          <w:tab w:val="left" w:pos="284"/>
          <w:tab w:val="left" w:pos="567"/>
          <w:tab w:val="left" w:pos="993"/>
        </w:tabs>
        <w:ind w:left="0" w:firstLine="709"/>
        <w:jc w:val="both"/>
        <w:rPr>
          <w:color w:val="000000"/>
        </w:rPr>
      </w:pPr>
      <w:r w:rsidRPr="000670EC">
        <w:rPr>
          <w:color w:val="000000"/>
        </w:rPr>
        <w:t xml:space="preserve">формирование способности оценивать риски предпринимательской деятельности в АПК; </w:t>
      </w:r>
    </w:p>
    <w:p w:rsidR="00EC5B3D" w:rsidRPr="000670EC" w:rsidRDefault="00EC5B3D" w:rsidP="006A746D">
      <w:pPr>
        <w:numPr>
          <w:ilvl w:val="0"/>
          <w:numId w:val="8"/>
        </w:numPr>
        <w:tabs>
          <w:tab w:val="clear" w:pos="1749"/>
          <w:tab w:val="num" w:pos="0"/>
          <w:tab w:val="left" w:pos="284"/>
          <w:tab w:val="left" w:pos="567"/>
          <w:tab w:val="left" w:pos="993"/>
        </w:tabs>
        <w:ind w:left="0" w:firstLine="709"/>
        <w:jc w:val="both"/>
        <w:rPr>
          <w:color w:val="000000"/>
        </w:rPr>
      </w:pPr>
      <w:r w:rsidRPr="000670EC">
        <w:rPr>
          <w:color w:val="000000"/>
        </w:rPr>
        <w:t xml:space="preserve">формирование умений пользоваться методами </w:t>
      </w:r>
      <w:r w:rsidR="00A062FC" w:rsidRPr="000670EC">
        <w:rPr>
          <w:color w:val="000000"/>
        </w:rPr>
        <w:t>разработки стратегии предпринимательской деятельности в АПК</w:t>
      </w:r>
      <w:r w:rsidRPr="000670EC">
        <w:rPr>
          <w:color w:val="000000"/>
        </w:rPr>
        <w:t>;</w:t>
      </w:r>
    </w:p>
    <w:p w:rsidR="00EC5B3D" w:rsidRPr="000670EC" w:rsidRDefault="00EC5B3D" w:rsidP="006A746D">
      <w:pPr>
        <w:numPr>
          <w:ilvl w:val="0"/>
          <w:numId w:val="8"/>
        </w:numPr>
        <w:tabs>
          <w:tab w:val="clear" w:pos="1749"/>
          <w:tab w:val="num" w:pos="0"/>
          <w:tab w:val="left" w:pos="284"/>
          <w:tab w:val="left" w:pos="567"/>
          <w:tab w:val="left" w:pos="993"/>
        </w:tabs>
        <w:ind w:left="0" w:firstLine="709"/>
        <w:jc w:val="both"/>
        <w:rPr>
          <w:color w:val="000000"/>
        </w:rPr>
      </w:pPr>
      <w:r w:rsidRPr="000670EC">
        <w:rPr>
          <w:color w:val="000000"/>
        </w:rPr>
        <w:t xml:space="preserve">формирование способности </w:t>
      </w:r>
      <w:r w:rsidR="00A062FC" w:rsidRPr="000670EC">
        <w:rPr>
          <w:color w:val="000000"/>
        </w:rPr>
        <w:t>применять предпринимательские технологии в АПК</w:t>
      </w:r>
      <w:r w:rsidRPr="000670EC">
        <w:rPr>
          <w:color w:val="000000"/>
        </w:rPr>
        <w:t>.</w:t>
      </w:r>
    </w:p>
    <w:p w:rsidR="00D218AD" w:rsidRPr="000670EC" w:rsidRDefault="00D218AD" w:rsidP="00D218AD">
      <w:pPr>
        <w:jc w:val="center"/>
        <w:rPr>
          <w:b/>
        </w:rPr>
      </w:pPr>
      <w:r w:rsidRPr="000670EC">
        <w:rPr>
          <w:b/>
        </w:rPr>
        <w:t xml:space="preserve">Описание </w:t>
      </w:r>
      <w:r w:rsidR="005C5975" w:rsidRPr="000670EC">
        <w:rPr>
          <w:b/>
        </w:rPr>
        <w:t xml:space="preserve">учебной </w:t>
      </w:r>
      <w:r w:rsidRPr="000670EC">
        <w:rPr>
          <w:b/>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2160"/>
        <w:gridCol w:w="2160"/>
        <w:gridCol w:w="1823"/>
      </w:tblGrid>
      <w:tr w:rsidR="00101915" w:rsidRPr="00101915" w:rsidTr="00C133F3">
        <w:tc>
          <w:tcPr>
            <w:tcW w:w="3888" w:type="dxa"/>
          </w:tcPr>
          <w:p w:rsidR="00101915" w:rsidRPr="00101915" w:rsidRDefault="00101915" w:rsidP="00101915">
            <w:r w:rsidRPr="00101915">
              <w:t>Укрупненная группа</w:t>
            </w:r>
          </w:p>
        </w:tc>
        <w:tc>
          <w:tcPr>
            <w:tcW w:w="6143" w:type="dxa"/>
            <w:gridSpan w:val="3"/>
          </w:tcPr>
          <w:p w:rsidR="00101915" w:rsidRPr="00101915" w:rsidRDefault="00101915" w:rsidP="00A36BAB">
            <w:pPr>
              <w:jc w:val="center"/>
            </w:pPr>
            <w:r w:rsidRPr="00101915">
              <w:t>38.00.00 Экономика и управление</w:t>
            </w:r>
          </w:p>
        </w:tc>
      </w:tr>
      <w:tr w:rsidR="00101915" w:rsidRPr="00101915" w:rsidTr="00C133F3">
        <w:tc>
          <w:tcPr>
            <w:tcW w:w="3888" w:type="dxa"/>
          </w:tcPr>
          <w:p w:rsidR="00101915" w:rsidRPr="00101915" w:rsidRDefault="00101915" w:rsidP="00703BD8">
            <w:r w:rsidRPr="00101915">
              <w:t xml:space="preserve">Направление подготовки </w:t>
            </w:r>
          </w:p>
        </w:tc>
        <w:tc>
          <w:tcPr>
            <w:tcW w:w="6143" w:type="dxa"/>
            <w:gridSpan w:val="3"/>
          </w:tcPr>
          <w:p w:rsidR="00101915" w:rsidRPr="00101915" w:rsidRDefault="00101915" w:rsidP="006B194B">
            <w:pPr>
              <w:jc w:val="center"/>
            </w:pPr>
            <w:r w:rsidRPr="00A36BAB">
              <w:rPr>
                <w:color w:val="000000"/>
              </w:rPr>
              <w:t>38.0</w:t>
            </w:r>
            <w:r w:rsidR="006B194B">
              <w:rPr>
                <w:color w:val="000000"/>
              </w:rPr>
              <w:t>4</w:t>
            </w:r>
            <w:r w:rsidRPr="00A36BAB">
              <w:rPr>
                <w:color w:val="000000"/>
              </w:rPr>
              <w:t>.01 Экономика</w:t>
            </w:r>
          </w:p>
        </w:tc>
      </w:tr>
      <w:tr w:rsidR="00101915" w:rsidRPr="00101915" w:rsidTr="00C133F3">
        <w:tc>
          <w:tcPr>
            <w:tcW w:w="3888" w:type="dxa"/>
          </w:tcPr>
          <w:p w:rsidR="00101915" w:rsidRPr="00101915" w:rsidRDefault="00703BD8" w:rsidP="00101915">
            <w:r>
              <w:t>Направленность (профиль)</w:t>
            </w:r>
          </w:p>
        </w:tc>
        <w:tc>
          <w:tcPr>
            <w:tcW w:w="6143" w:type="dxa"/>
            <w:gridSpan w:val="3"/>
          </w:tcPr>
          <w:p w:rsidR="00FF7C8A" w:rsidRPr="00E33F22" w:rsidRDefault="008050E0" w:rsidP="00C44882">
            <w:pPr>
              <w:jc w:val="center"/>
              <w:rPr>
                <w:color w:val="000000"/>
              </w:rPr>
            </w:pPr>
            <w:r>
              <w:rPr>
                <w:color w:val="000000"/>
              </w:rPr>
              <w:t>Экономика предприятий и организаций</w:t>
            </w:r>
            <w:r w:rsidR="00C44882">
              <w:rPr>
                <w:color w:val="000000"/>
              </w:rPr>
              <w:t xml:space="preserve"> АПК</w:t>
            </w:r>
          </w:p>
        </w:tc>
      </w:tr>
      <w:tr w:rsidR="00101915" w:rsidRPr="00101915" w:rsidTr="00C133F3">
        <w:tc>
          <w:tcPr>
            <w:tcW w:w="3888" w:type="dxa"/>
          </w:tcPr>
          <w:p w:rsidR="00101915" w:rsidRPr="00101915" w:rsidRDefault="00101915" w:rsidP="00101915">
            <w:r>
              <w:t>Образовательная программа</w:t>
            </w:r>
          </w:p>
        </w:tc>
        <w:tc>
          <w:tcPr>
            <w:tcW w:w="6143" w:type="dxa"/>
            <w:gridSpan w:val="3"/>
          </w:tcPr>
          <w:p w:rsidR="00101915" w:rsidRDefault="006B194B" w:rsidP="00A36BAB">
            <w:pPr>
              <w:jc w:val="center"/>
            </w:pPr>
            <w:r w:rsidRPr="0025100B">
              <w:t>Магистратура</w:t>
            </w:r>
          </w:p>
        </w:tc>
      </w:tr>
      <w:tr w:rsidR="00101915" w:rsidRPr="00101915" w:rsidTr="00C133F3">
        <w:tc>
          <w:tcPr>
            <w:tcW w:w="3888" w:type="dxa"/>
          </w:tcPr>
          <w:p w:rsidR="00101915" w:rsidRPr="00101915" w:rsidRDefault="00101915" w:rsidP="00101915">
            <w:r>
              <w:t>Квалификация</w:t>
            </w:r>
          </w:p>
        </w:tc>
        <w:tc>
          <w:tcPr>
            <w:tcW w:w="6143" w:type="dxa"/>
            <w:gridSpan w:val="3"/>
          </w:tcPr>
          <w:p w:rsidR="00101915" w:rsidRDefault="006B194B" w:rsidP="00A36BAB">
            <w:pPr>
              <w:jc w:val="center"/>
            </w:pPr>
            <w:r>
              <w:t>Магистр</w:t>
            </w:r>
          </w:p>
        </w:tc>
      </w:tr>
      <w:tr w:rsidR="00703BD8" w:rsidRPr="00101915" w:rsidTr="00C133F3">
        <w:tc>
          <w:tcPr>
            <w:tcW w:w="3888" w:type="dxa"/>
          </w:tcPr>
          <w:p w:rsidR="00703BD8" w:rsidRPr="00B7729D" w:rsidRDefault="00703BD8" w:rsidP="002F0760">
            <w:r w:rsidRPr="00B7729D">
              <w:t xml:space="preserve">Дисциплина </w:t>
            </w:r>
            <w:r>
              <w:t>обязательной части</w:t>
            </w:r>
            <w:r w:rsidRPr="00B7729D">
              <w:t xml:space="preserve"> / </w:t>
            </w:r>
            <w:r>
              <w:t>части, формируемой участниками образовательных отношений</w:t>
            </w:r>
          </w:p>
        </w:tc>
        <w:tc>
          <w:tcPr>
            <w:tcW w:w="6143" w:type="dxa"/>
            <w:gridSpan w:val="3"/>
          </w:tcPr>
          <w:p w:rsidR="00703BD8" w:rsidRPr="00B7729D" w:rsidRDefault="00703BD8" w:rsidP="002F0760">
            <w:pPr>
              <w:jc w:val="center"/>
            </w:pPr>
            <w:r>
              <w:t>часть, формируемая участниками образовательных отношений</w:t>
            </w:r>
          </w:p>
        </w:tc>
      </w:tr>
      <w:tr w:rsidR="00101915" w:rsidRPr="00101915" w:rsidTr="00C133F3">
        <w:tc>
          <w:tcPr>
            <w:tcW w:w="3888" w:type="dxa"/>
          </w:tcPr>
          <w:p w:rsidR="00101915" w:rsidRPr="00101915" w:rsidRDefault="00101915" w:rsidP="00101915">
            <w:r>
              <w:t>Форма контроля</w:t>
            </w:r>
          </w:p>
        </w:tc>
        <w:tc>
          <w:tcPr>
            <w:tcW w:w="6143" w:type="dxa"/>
            <w:gridSpan w:val="3"/>
          </w:tcPr>
          <w:p w:rsidR="00101915" w:rsidRDefault="00703BD8" w:rsidP="006B194B">
            <w:pPr>
              <w:jc w:val="center"/>
            </w:pPr>
            <w:r>
              <w:t>зачет</w:t>
            </w:r>
          </w:p>
        </w:tc>
      </w:tr>
      <w:tr w:rsidR="007D764E" w:rsidRPr="00101915" w:rsidTr="00C133F3">
        <w:tc>
          <w:tcPr>
            <w:tcW w:w="3888" w:type="dxa"/>
            <w:vMerge w:val="restart"/>
            <w:vAlign w:val="center"/>
          </w:tcPr>
          <w:p w:rsidR="007D764E" w:rsidRPr="00101915" w:rsidRDefault="007D764E" w:rsidP="007D764E">
            <w:r>
              <w:t>Показатели трудоемкости</w:t>
            </w:r>
          </w:p>
        </w:tc>
        <w:tc>
          <w:tcPr>
            <w:tcW w:w="6143" w:type="dxa"/>
            <w:gridSpan w:val="3"/>
          </w:tcPr>
          <w:p w:rsidR="007D764E" w:rsidRPr="00101915" w:rsidRDefault="007D764E" w:rsidP="00A36BAB">
            <w:pPr>
              <w:jc w:val="center"/>
            </w:pPr>
            <w:r>
              <w:t>Форма обучения</w:t>
            </w:r>
          </w:p>
        </w:tc>
      </w:tr>
      <w:tr w:rsidR="007D764E" w:rsidRPr="00101915" w:rsidTr="00C133F3">
        <w:tc>
          <w:tcPr>
            <w:tcW w:w="3888" w:type="dxa"/>
            <w:vMerge/>
          </w:tcPr>
          <w:p w:rsidR="007D764E" w:rsidRPr="00101915" w:rsidRDefault="007D764E" w:rsidP="00101915"/>
        </w:tc>
        <w:tc>
          <w:tcPr>
            <w:tcW w:w="2160" w:type="dxa"/>
          </w:tcPr>
          <w:p w:rsidR="007D764E" w:rsidRPr="00101915" w:rsidRDefault="007D764E" w:rsidP="00A36BAB">
            <w:pPr>
              <w:jc w:val="center"/>
            </w:pPr>
            <w:r w:rsidRPr="00CB3B4E">
              <w:t xml:space="preserve">очная </w:t>
            </w:r>
          </w:p>
        </w:tc>
        <w:tc>
          <w:tcPr>
            <w:tcW w:w="2160" w:type="dxa"/>
          </w:tcPr>
          <w:p w:rsidR="007D764E" w:rsidRPr="00101915" w:rsidRDefault="007D764E" w:rsidP="00A36BAB">
            <w:pPr>
              <w:jc w:val="center"/>
            </w:pPr>
            <w:r w:rsidRPr="00CB3B4E">
              <w:t xml:space="preserve">заочная </w:t>
            </w:r>
          </w:p>
        </w:tc>
        <w:tc>
          <w:tcPr>
            <w:tcW w:w="1823" w:type="dxa"/>
          </w:tcPr>
          <w:p w:rsidR="007D764E" w:rsidRPr="00101915" w:rsidRDefault="007D764E" w:rsidP="00A36BAB">
            <w:pPr>
              <w:jc w:val="center"/>
            </w:pPr>
            <w:r w:rsidRPr="00CB3B4E">
              <w:t>очно-заочная</w:t>
            </w:r>
          </w:p>
        </w:tc>
      </w:tr>
      <w:tr w:rsidR="006B194B" w:rsidRPr="00101915" w:rsidTr="00C133F3">
        <w:tc>
          <w:tcPr>
            <w:tcW w:w="3888" w:type="dxa"/>
          </w:tcPr>
          <w:p w:rsidR="006B194B" w:rsidRPr="00101915" w:rsidRDefault="006B194B" w:rsidP="00101915">
            <w:r>
              <w:t>Год обучения</w:t>
            </w:r>
          </w:p>
        </w:tc>
        <w:tc>
          <w:tcPr>
            <w:tcW w:w="2160" w:type="dxa"/>
          </w:tcPr>
          <w:p w:rsidR="006B194B" w:rsidRPr="00101915" w:rsidRDefault="006B194B" w:rsidP="007052E6">
            <w:pPr>
              <w:jc w:val="center"/>
            </w:pPr>
            <w:r>
              <w:t>-</w:t>
            </w:r>
          </w:p>
        </w:tc>
        <w:tc>
          <w:tcPr>
            <w:tcW w:w="2160" w:type="dxa"/>
          </w:tcPr>
          <w:p w:rsidR="006B194B" w:rsidRPr="00101915" w:rsidRDefault="00C44882" w:rsidP="00A36BAB">
            <w:pPr>
              <w:jc w:val="center"/>
            </w:pPr>
            <w:r>
              <w:t>1</w:t>
            </w:r>
          </w:p>
        </w:tc>
        <w:tc>
          <w:tcPr>
            <w:tcW w:w="1823" w:type="dxa"/>
          </w:tcPr>
          <w:p w:rsidR="006B194B" w:rsidRPr="00101915" w:rsidRDefault="006B194B" w:rsidP="00A36BAB">
            <w:pPr>
              <w:jc w:val="center"/>
            </w:pPr>
            <w:r>
              <w:t>-</w:t>
            </w:r>
          </w:p>
        </w:tc>
      </w:tr>
      <w:tr w:rsidR="006B194B" w:rsidRPr="00101915" w:rsidTr="00C133F3">
        <w:tc>
          <w:tcPr>
            <w:tcW w:w="3888" w:type="dxa"/>
          </w:tcPr>
          <w:p w:rsidR="006B194B" w:rsidRPr="00101915" w:rsidRDefault="006B194B" w:rsidP="00101915">
            <w:r>
              <w:lastRenderedPageBreak/>
              <w:t>Семестр</w:t>
            </w:r>
          </w:p>
        </w:tc>
        <w:tc>
          <w:tcPr>
            <w:tcW w:w="2160" w:type="dxa"/>
          </w:tcPr>
          <w:p w:rsidR="006B194B" w:rsidRPr="00101915" w:rsidRDefault="006B194B" w:rsidP="007052E6">
            <w:pPr>
              <w:jc w:val="center"/>
            </w:pPr>
            <w:r>
              <w:t>-</w:t>
            </w:r>
          </w:p>
        </w:tc>
        <w:tc>
          <w:tcPr>
            <w:tcW w:w="2160" w:type="dxa"/>
          </w:tcPr>
          <w:p w:rsidR="006B194B" w:rsidRPr="00101915" w:rsidRDefault="00703BD8" w:rsidP="00A36BAB">
            <w:pPr>
              <w:jc w:val="center"/>
            </w:pPr>
            <w:r>
              <w:t>1</w:t>
            </w:r>
          </w:p>
        </w:tc>
        <w:tc>
          <w:tcPr>
            <w:tcW w:w="1823" w:type="dxa"/>
          </w:tcPr>
          <w:p w:rsidR="006B194B" w:rsidRPr="00101915" w:rsidRDefault="006B194B" w:rsidP="00A36BAB">
            <w:pPr>
              <w:jc w:val="center"/>
            </w:pPr>
            <w:r>
              <w:t>-</w:t>
            </w:r>
          </w:p>
        </w:tc>
      </w:tr>
      <w:tr w:rsidR="006B194B" w:rsidRPr="00101915" w:rsidTr="00C133F3">
        <w:tc>
          <w:tcPr>
            <w:tcW w:w="3888" w:type="dxa"/>
          </w:tcPr>
          <w:p w:rsidR="006B194B" w:rsidRPr="00101915" w:rsidRDefault="006B194B" w:rsidP="00891091">
            <w:r w:rsidRPr="00CB3B4E">
              <w:t xml:space="preserve">Количество зачетных единиц  </w:t>
            </w:r>
          </w:p>
        </w:tc>
        <w:tc>
          <w:tcPr>
            <w:tcW w:w="2160" w:type="dxa"/>
          </w:tcPr>
          <w:p w:rsidR="006B194B" w:rsidRPr="00101915" w:rsidRDefault="006B194B" w:rsidP="007052E6">
            <w:pPr>
              <w:jc w:val="center"/>
            </w:pPr>
            <w:r>
              <w:t>-</w:t>
            </w:r>
          </w:p>
        </w:tc>
        <w:tc>
          <w:tcPr>
            <w:tcW w:w="2160" w:type="dxa"/>
          </w:tcPr>
          <w:p w:rsidR="006B194B" w:rsidRPr="00101915" w:rsidRDefault="00703BD8" w:rsidP="00A36BAB">
            <w:pPr>
              <w:jc w:val="center"/>
            </w:pPr>
            <w:r>
              <w:t>3</w:t>
            </w:r>
          </w:p>
        </w:tc>
        <w:tc>
          <w:tcPr>
            <w:tcW w:w="1823" w:type="dxa"/>
          </w:tcPr>
          <w:p w:rsidR="006B194B" w:rsidRPr="00101915" w:rsidRDefault="006B194B" w:rsidP="00A36BAB">
            <w:pPr>
              <w:jc w:val="center"/>
            </w:pPr>
            <w:r>
              <w:t>-</w:t>
            </w:r>
          </w:p>
        </w:tc>
      </w:tr>
      <w:tr w:rsidR="006B194B" w:rsidRPr="00101915" w:rsidTr="00C133F3">
        <w:tc>
          <w:tcPr>
            <w:tcW w:w="3888" w:type="dxa"/>
          </w:tcPr>
          <w:p w:rsidR="006B194B" w:rsidRDefault="006B194B" w:rsidP="00101915">
            <w:r w:rsidRPr="00CB3B4E">
              <w:t>Общее количество часов</w:t>
            </w:r>
          </w:p>
        </w:tc>
        <w:tc>
          <w:tcPr>
            <w:tcW w:w="2160" w:type="dxa"/>
          </w:tcPr>
          <w:p w:rsidR="006B194B" w:rsidRDefault="006B194B" w:rsidP="007052E6">
            <w:pPr>
              <w:jc w:val="center"/>
            </w:pPr>
            <w:r>
              <w:t>-</w:t>
            </w:r>
          </w:p>
        </w:tc>
        <w:tc>
          <w:tcPr>
            <w:tcW w:w="2160" w:type="dxa"/>
          </w:tcPr>
          <w:p w:rsidR="006B194B" w:rsidRPr="00CB3B4E" w:rsidRDefault="000D1E0B" w:rsidP="00703BD8">
            <w:pPr>
              <w:jc w:val="center"/>
            </w:pPr>
            <w:r>
              <w:t>1</w:t>
            </w:r>
            <w:r w:rsidR="00703BD8">
              <w:t>08</w:t>
            </w:r>
          </w:p>
        </w:tc>
        <w:tc>
          <w:tcPr>
            <w:tcW w:w="1823" w:type="dxa"/>
          </w:tcPr>
          <w:p w:rsidR="006B194B" w:rsidRDefault="006B194B" w:rsidP="00A36BAB">
            <w:pPr>
              <w:jc w:val="center"/>
            </w:pPr>
            <w:r>
              <w:t>-</w:t>
            </w:r>
          </w:p>
        </w:tc>
      </w:tr>
      <w:tr w:rsidR="006B194B" w:rsidRPr="00101915" w:rsidTr="00C133F3">
        <w:tc>
          <w:tcPr>
            <w:tcW w:w="10031" w:type="dxa"/>
            <w:gridSpan w:val="4"/>
          </w:tcPr>
          <w:p w:rsidR="006B194B" w:rsidRDefault="006B194B" w:rsidP="00F44196">
            <w:r>
              <w:t>Количество часов, часы:</w:t>
            </w:r>
          </w:p>
        </w:tc>
      </w:tr>
      <w:tr w:rsidR="006B194B" w:rsidRPr="00101915" w:rsidTr="00C133F3">
        <w:tc>
          <w:tcPr>
            <w:tcW w:w="3888" w:type="dxa"/>
          </w:tcPr>
          <w:p w:rsidR="006B194B" w:rsidRDefault="006B194B" w:rsidP="00101915">
            <w:r>
              <w:t>-лекционных</w:t>
            </w:r>
          </w:p>
        </w:tc>
        <w:tc>
          <w:tcPr>
            <w:tcW w:w="2160" w:type="dxa"/>
          </w:tcPr>
          <w:p w:rsidR="006B194B" w:rsidRDefault="006B194B" w:rsidP="007052E6">
            <w:pPr>
              <w:jc w:val="center"/>
            </w:pPr>
            <w:r>
              <w:t>-</w:t>
            </w:r>
          </w:p>
        </w:tc>
        <w:tc>
          <w:tcPr>
            <w:tcW w:w="2160" w:type="dxa"/>
            <w:vAlign w:val="center"/>
          </w:tcPr>
          <w:p w:rsidR="006B194B" w:rsidRPr="00CB3B4E" w:rsidRDefault="000D1E0B" w:rsidP="00A36BAB">
            <w:pPr>
              <w:jc w:val="center"/>
            </w:pPr>
            <w:r>
              <w:t>4</w:t>
            </w:r>
            <w:r w:rsidR="006B194B" w:rsidRPr="00CB3B4E">
              <w:t xml:space="preserve"> </w:t>
            </w:r>
          </w:p>
        </w:tc>
        <w:tc>
          <w:tcPr>
            <w:tcW w:w="1823" w:type="dxa"/>
          </w:tcPr>
          <w:p w:rsidR="006B194B" w:rsidRDefault="006B194B" w:rsidP="00A36BAB">
            <w:pPr>
              <w:jc w:val="center"/>
            </w:pPr>
            <w:r>
              <w:t>-</w:t>
            </w:r>
          </w:p>
        </w:tc>
      </w:tr>
      <w:tr w:rsidR="006B194B" w:rsidRPr="00101915" w:rsidTr="00C133F3">
        <w:tc>
          <w:tcPr>
            <w:tcW w:w="3888" w:type="dxa"/>
          </w:tcPr>
          <w:p w:rsidR="006B194B" w:rsidRDefault="006B194B" w:rsidP="00101915">
            <w:r>
              <w:t>-практических (семинарских)</w:t>
            </w:r>
          </w:p>
        </w:tc>
        <w:tc>
          <w:tcPr>
            <w:tcW w:w="2160" w:type="dxa"/>
          </w:tcPr>
          <w:p w:rsidR="006B194B" w:rsidRDefault="006B194B" w:rsidP="007052E6">
            <w:pPr>
              <w:jc w:val="center"/>
            </w:pPr>
            <w:r>
              <w:t>-</w:t>
            </w:r>
          </w:p>
        </w:tc>
        <w:tc>
          <w:tcPr>
            <w:tcW w:w="2160" w:type="dxa"/>
            <w:vAlign w:val="center"/>
          </w:tcPr>
          <w:p w:rsidR="006B194B" w:rsidRPr="00CB3B4E" w:rsidRDefault="000D1E0B" w:rsidP="00A36BAB">
            <w:pPr>
              <w:jc w:val="center"/>
            </w:pPr>
            <w:r>
              <w:t>8</w:t>
            </w:r>
          </w:p>
        </w:tc>
        <w:tc>
          <w:tcPr>
            <w:tcW w:w="1823" w:type="dxa"/>
          </w:tcPr>
          <w:p w:rsidR="006B194B" w:rsidRDefault="006B194B" w:rsidP="00A36BAB">
            <w:pPr>
              <w:jc w:val="center"/>
            </w:pPr>
            <w:r>
              <w:t>-</w:t>
            </w:r>
          </w:p>
        </w:tc>
      </w:tr>
      <w:tr w:rsidR="006B194B" w:rsidRPr="00101915" w:rsidTr="00C133F3">
        <w:tc>
          <w:tcPr>
            <w:tcW w:w="3888" w:type="dxa"/>
          </w:tcPr>
          <w:p w:rsidR="006B194B" w:rsidRDefault="006B194B" w:rsidP="00101915">
            <w:r>
              <w:t>-лабораторных</w:t>
            </w:r>
          </w:p>
        </w:tc>
        <w:tc>
          <w:tcPr>
            <w:tcW w:w="2160" w:type="dxa"/>
          </w:tcPr>
          <w:p w:rsidR="006B194B" w:rsidRDefault="006B194B" w:rsidP="007052E6">
            <w:pPr>
              <w:jc w:val="center"/>
            </w:pPr>
            <w:r>
              <w:t>-</w:t>
            </w:r>
          </w:p>
        </w:tc>
        <w:tc>
          <w:tcPr>
            <w:tcW w:w="2160" w:type="dxa"/>
          </w:tcPr>
          <w:p w:rsidR="006B194B" w:rsidRPr="00CB3B4E" w:rsidRDefault="006B194B" w:rsidP="00A36BAB">
            <w:pPr>
              <w:jc w:val="center"/>
            </w:pPr>
            <w:r>
              <w:t>-</w:t>
            </w:r>
          </w:p>
        </w:tc>
        <w:tc>
          <w:tcPr>
            <w:tcW w:w="1823" w:type="dxa"/>
          </w:tcPr>
          <w:p w:rsidR="006B194B" w:rsidRDefault="006B194B" w:rsidP="00A36BAB">
            <w:pPr>
              <w:jc w:val="center"/>
            </w:pPr>
            <w:r>
              <w:t>-</w:t>
            </w:r>
          </w:p>
        </w:tc>
      </w:tr>
      <w:tr w:rsidR="006B194B" w:rsidRPr="00101915" w:rsidTr="00C133F3">
        <w:tc>
          <w:tcPr>
            <w:tcW w:w="3888" w:type="dxa"/>
          </w:tcPr>
          <w:p w:rsidR="006B194B" w:rsidRDefault="006B194B" w:rsidP="00101915">
            <w:r>
              <w:t>- контактной работы</w:t>
            </w:r>
          </w:p>
        </w:tc>
        <w:tc>
          <w:tcPr>
            <w:tcW w:w="2160" w:type="dxa"/>
          </w:tcPr>
          <w:p w:rsidR="006B194B" w:rsidRDefault="006B194B" w:rsidP="007052E6">
            <w:pPr>
              <w:jc w:val="center"/>
            </w:pPr>
            <w:r>
              <w:t>-</w:t>
            </w:r>
          </w:p>
        </w:tc>
        <w:tc>
          <w:tcPr>
            <w:tcW w:w="2160" w:type="dxa"/>
          </w:tcPr>
          <w:p w:rsidR="006B194B" w:rsidRDefault="000D1E0B" w:rsidP="00A36BAB">
            <w:pPr>
              <w:jc w:val="center"/>
            </w:pPr>
            <w:r>
              <w:t>12</w:t>
            </w:r>
          </w:p>
        </w:tc>
        <w:tc>
          <w:tcPr>
            <w:tcW w:w="1823" w:type="dxa"/>
          </w:tcPr>
          <w:p w:rsidR="006B194B" w:rsidRDefault="006B194B" w:rsidP="00A36BAB">
            <w:pPr>
              <w:jc w:val="center"/>
            </w:pPr>
            <w:r>
              <w:t>-</w:t>
            </w:r>
          </w:p>
        </w:tc>
      </w:tr>
      <w:tr w:rsidR="006B194B" w:rsidRPr="00101915" w:rsidTr="00C133F3">
        <w:tc>
          <w:tcPr>
            <w:tcW w:w="3888" w:type="dxa"/>
          </w:tcPr>
          <w:p w:rsidR="006B194B" w:rsidRDefault="006B194B" w:rsidP="00101915">
            <w:r>
              <w:t>- самостоятельной работы</w:t>
            </w:r>
          </w:p>
        </w:tc>
        <w:tc>
          <w:tcPr>
            <w:tcW w:w="2160" w:type="dxa"/>
          </w:tcPr>
          <w:p w:rsidR="006B194B" w:rsidRDefault="006B194B" w:rsidP="007052E6">
            <w:pPr>
              <w:jc w:val="center"/>
            </w:pPr>
            <w:r>
              <w:t>-</w:t>
            </w:r>
          </w:p>
        </w:tc>
        <w:tc>
          <w:tcPr>
            <w:tcW w:w="2160" w:type="dxa"/>
            <w:vAlign w:val="center"/>
          </w:tcPr>
          <w:p w:rsidR="006B194B" w:rsidRPr="00CB3B4E" w:rsidRDefault="00703BD8" w:rsidP="00A36BAB">
            <w:pPr>
              <w:jc w:val="center"/>
            </w:pPr>
            <w:r>
              <w:t>96</w:t>
            </w:r>
          </w:p>
        </w:tc>
        <w:tc>
          <w:tcPr>
            <w:tcW w:w="1823" w:type="dxa"/>
          </w:tcPr>
          <w:p w:rsidR="006B194B" w:rsidRDefault="006B194B" w:rsidP="00A36BAB">
            <w:pPr>
              <w:jc w:val="center"/>
            </w:pPr>
            <w:r>
              <w:t>-</w:t>
            </w:r>
          </w:p>
        </w:tc>
      </w:tr>
    </w:tbl>
    <w:p w:rsidR="00D218AD" w:rsidRPr="00CB3B4E" w:rsidRDefault="00D218AD" w:rsidP="00D218AD">
      <w:pPr>
        <w:rPr>
          <w:sz w:val="28"/>
          <w:szCs w:val="28"/>
        </w:rPr>
      </w:pPr>
    </w:p>
    <w:p w:rsidR="00D218AD" w:rsidRPr="002F0760" w:rsidRDefault="00F44196" w:rsidP="00AF014E">
      <w:pPr>
        <w:tabs>
          <w:tab w:val="center" w:pos="426"/>
          <w:tab w:val="left" w:pos="3900"/>
        </w:tabs>
        <w:jc w:val="center"/>
        <w:rPr>
          <w:b/>
        </w:rPr>
      </w:pPr>
      <w:r w:rsidRPr="002F0760">
        <w:rPr>
          <w:b/>
        </w:rPr>
        <w:t>1.5. ПЕРЕЧЕНЬ ПЛАНИРУЕМЫХ РЕЗУЛЬТАТОВ ОБУЧЕНИЯ ПО УЧЕБНОЙ ДИСЦИПЛИНЕ, СООТНЕСЕННЫХ С ПЛАНИРУЕМЫМИ РЕЗУЛЬТАТАМИ ОСВОЕНИЯ ОБРАЗОВАТЕЛЬНОЙ ПРОГРАММЫ</w:t>
      </w:r>
    </w:p>
    <w:p w:rsidR="002F0760" w:rsidRDefault="002F0760" w:rsidP="002F0760">
      <w:pPr>
        <w:widowControl w:val="0"/>
        <w:ind w:firstLine="709"/>
        <w:jc w:val="both"/>
        <w:rPr>
          <w:bCs/>
        </w:rPr>
      </w:pPr>
    </w:p>
    <w:p w:rsidR="002F0760" w:rsidRDefault="002F0760" w:rsidP="002F0760">
      <w:pPr>
        <w:widowControl w:val="0"/>
        <w:ind w:firstLine="709"/>
        <w:jc w:val="both"/>
        <w:rPr>
          <w:bCs/>
        </w:rPr>
      </w:pPr>
      <w:r>
        <w:rPr>
          <w:bCs/>
        </w:rPr>
        <w:t>1.1 Планируемый процесс обучения по дисциплине, направлен на формирование следующих компетенций:</w:t>
      </w:r>
    </w:p>
    <w:p w:rsidR="002F0760" w:rsidRDefault="002F0760" w:rsidP="002F0760">
      <w:pPr>
        <w:widowControl w:val="0"/>
        <w:ind w:firstLine="709"/>
        <w:jc w:val="both"/>
        <w:rPr>
          <w:b/>
        </w:rPr>
      </w:pPr>
      <w:r>
        <w:rPr>
          <w:b/>
        </w:rPr>
        <w:t>Общепрофессиональные компетенции (ОПК):</w:t>
      </w:r>
    </w:p>
    <w:p w:rsidR="002F0760" w:rsidRPr="002F0760" w:rsidRDefault="002F0760" w:rsidP="002F0760">
      <w:pPr>
        <w:pStyle w:val="TableParagraph"/>
        <w:ind w:firstLine="709"/>
        <w:jc w:val="both"/>
        <w:rPr>
          <w:sz w:val="24"/>
          <w:szCs w:val="24"/>
          <w:lang w:val="ru-RU"/>
        </w:rPr>
      </w:pPr>
      <w:r w:rsidRPr="002F0760">
        <w:rPr>
          <w:sz w:val="24"/>
          <w:szCs w:val="24"/>
          <w:lang w:val="ru-RU"/>
        </w:rPr>
        <w:t xml:space="preserve">ОПК-4 - </w:t>
      </w:r>
      <w:r w:rsidR="00FF27F9">
        <w:rPr>
          <w:sz w:val="24"/>
          <w:szCs w:val="24"/>
          <w:lang w:val="ru-RU"/>
        </w:rPr>
        <w:t>с</w:t>
      </w:r>
      <w:r w:rsidRPr="002F0760">
        <w:rPr>
          <w:sz w:val="24"/>
          <w:szCs w:val="24"/>
          <w:lang w:val="ru-RU"/>
        </w:rPr>
        <w:t>пособен принимать экономически и финансово-обоснованные организационно-управленческие решения в профессиональной деятельности и нести за них ответственность.</w:t>
      </w:r>
    </w:p>
    <w:p w:rsidR="002F0760" w:rsidRPr="00CC7849" w:rsidRDefault="00FF27F9" w:rsidP="00FF27F9">
      <w:pPr>
        <w:pStyle w:val="TableParagraph"/>
        <w:ind w:firstLine="709"/>
        <w:jc w:val="both"/>
        <w:rPr>
          <w:lang w:val="ru-RU"/>
        </w:rPr>
      </w:pPr>
      <w:r w:rsidRPr="00FF27F9">
        <w:rPr>
          <w:sz w:val="24"/>
          <w:szCs w:val="24"/>
          <w:lang w:val="ru-RU"/>
        </w:rPr>
        <w:t xml:space="preserve">ОПК-5 - </w:t>
      </w:r>
      <w:r>
        <w:rPr>
          <w:sz w:val="24"/>
          <w:szCs w:val="24"/>
          <w:lang w:val="ru-RU"/>
        </w:rPr>
        <w:t>с</w:t>
      </w:r>
      <w:r w:rsidRPr="00FF27F9">
        <w:rPr>
          <w:sz w:val="24"/>
          <w:szCs w:val="24"/>
          <w:lang w:val="ru-RU"/>
        </w:rPr>
        <w:t xml:space="preserve">пособен использовать современные информационные технологии и </w:t>
      </w:r>
    </w:p>
    <w:p w:rsidR="002F0760" w:rsidRDefault="002F0760" w:rsidP="002F0760">
      <w:pPr>
        <w:widowControl w:val="0"/>
        <w:ind w:firstLine="709"/>
        <w:jc w:val="both"/>
        <w:rPr>
          <w:b/>
        </w:rPr>
      </w:pPr>
      <w:r>
        <w:rPr>
          <w:b/>
        </w:rPr>
        <w:t>Индикаторы достижения компетенции:</w:t>
      </w:r>
    </w:p>
    <w:p w:rsidR="00FF27F9" w:rsidRDefault="00FF27F9" w:rsidP="002F0760">
      <w:pPr>
        <w:widowControl w:val="0"/>
        <w:ind w:firstLine="709"/>
        <w:jc w:val="both"/>
        <w:rPr>
          <w:bCs/>
        </w:rPr>
      </w:pPr>
      <w:r>
        <w:t>ОПК 4.1</w:t>
      </w:r>
      <w:r w:rsidR="002F0760">
        <w:t xml:space="preserve">. </w:t>
      </w:r>
      <w:r w:rsidRPr="00D056C9">
        <w:rPr>
          <w:bCs/>
        </w:rPr>
        <w:t xml:space="preserve">Определяет финансово-экономические цели деятельности организации (предприятия) и формирует на их основе перечни задач, которые могут решаться </w:t>
      </w:r>
      <w:r>
        <w:rPr>
          <w:bCs/>
        </w:rPr>
        <w:t>инструмента</w:t>
      </w:r>
      <w:r w:rsidRPr="00D056C9">
        <w:rPr>
          <w:bCs/>
        </w:rPr>
        <w:t>ми экономического анализа</w:t>
      </w:r>
      <w:r>
        <w:rPr>
          <w:bCs/>
        </w:rPr>
        <w:t xml:space="preserve"> </w:t>
      </w:r>
    </w:p>
    <w:p w:rsidR="00FF27F9" w:rsidRDefault="00FF27F9" w:rsidP="00FF27F9">
      <w:pPr>
        <w:widowControl w:val="0"/>
        <w:ind w:firstLine="709"/>
        <w:jc w:val="both"/>
      </w:pPr>
      <w:r w:rsidRPr="005129CC">
        <w:rPr>
          <w:bCs/>
        </w:rPr>
        <w:t>ОПК-4.2</w:t>
      </w:r>
      <w:r w:rsidR="002F0760">
        <w:t>. Разрабатывает учебные планы, программы и соответствующее методическое обеспечение для преподавания экономических дисциплин в профессиональных образовательных организациях, образовательных организациях высшего профессионального образования, дополнительного профессионального образования</w:t>
      </w:r>
    </w:p>
    <w:p w:rsidR="00FF27F9" w:rsidRDefault="00FF27F9" w:rsidP="00FF27F9">
      <w:pPr>
        <w:widowControl w:val="0"/>
        <w:ind w:firstLine="709"/>
        <w:jc w:val="both"/>
      </w:pPr>
      <w:r w:rsidRPr="00FF27F9">
        <w:t xml:space="preserve">ОПК-5.1. Применяет общие или специализированные пакеты прикладных программ, предназначенных для выполнения статистических процедур (обработка статистической информации, построение и </w:t>
      </w:r>
      <w:r>
        <w:t>проведение диагностики экономет</w:t>
      </w:r>
      <w:r w:rsidRPr="00FF27F9">
        <w:t>рических моделей)</w:t>
      </w:r>
    </w:p>
    <w:p w:rsidR="00FF27F9" w:rsidRPr="00FF27F9" w:rsidRDefault="00FF27F9" w:rsidP="00FF27F9">
      <w:pPr>
        <w:pStyle w:val="TableParagraph"/>
        <w:ind w:right="90"/>
        <w:jc w:val="both"/>
        <w:rPr>
          <w:bCs/>
          <w:lang w:val="ru-RU"/>
        </w:rPr>
      </w:pPr>
    </w:p>
    <w:p w:rsidR="002F0760" w:rsidRDefault="002F0760" w:rsidP="002F0760">
      <w:pPr>
        <w:widowControl w:val="0"/>
        <w:ind w:firstLine="709"/>
        <w:jc w:val="both"/>
        <w:rPr>
          <w:bCs/>
        </w:rPr>
      </w:pPr>
      <w:r>
        <w:rPr>
          <w:bCs/>
        </w:rPr>
        <w:t xml:space="preserve">1.2 Планируемые результаты обучения по дисциплине </w:t>
      </w:r>
      <w:r w:rsidR="00E23D5A" w:rsidRPr="0089645A">
        <w:t>«Предпринимательство в АПК: технология и стратегия»</w:t>
      </w:r>
      <w:r>
        <w:rPr>
          <w:bCs/>
        </w:rPr>
        <w:t>, характеризующих этапы формирования компетенций, соотнесенные с планируемыми результатами освоения образовательной программы по направлению подготовки 38.04.01 Экономика, направленность (профиль): Экономика предприятий и организаций АПК представлены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2035"/>
        <w:gridCol w:w="2284"/>
        <w:gridCol w:w="4259"/>
      </w:tblGrid>
      <w:tr w:rsidR="00E23D5A" w:rsidRPr="00EA52FF" w:rsidTr="00184E2E">
        <w:trPr>
          <w:jc w:val="center"/>
        </w:trPr>
        <w:tc>
          <w:tcPr>
            <w:tcW w:w="0" w:type="auto"/>
            <w:vMerge w:val="restart"/>
            <w:tcBorders>
              <w:top w:val="single" w:sz="4" w:space="0" w:color="auto"/>
              <w:left w:val="single" w:sz="4" w:space="0" w:color="auto"/>
              <w:bottom w:val="single" w:sz="4" w:space="0" w:color="auto"/>
              <w:right w:val="single" w:sz="4" w:space="0" w:color="auto"/>
            </w:tcBorders>
            <w:hideMark/>
          </w:tcPr>
          <w:p w:rsidR="00E23D5A" w:rsidRPr="00EA52FF" w:rsidRDefault="00E23D5A" w:rsidP="00E23D5A">
            <w:pPr>
              <w:pStyle w:val="TableParagraph"/>
              <w:jc w:val="center"/>
            </w:pPr>
            <w:r w:rsidRPr="00EA52FF">
              <w:t>Код компетенции</w:t>
            </w:r>
          </w:p>
        </w:tc>
        <w:tc>
          <w:tcPr>
            <w:tcW w:w="2035" w:type="dxa"/>
            <w:vMerge w:val="restart"/>
            <w:tcBorders>
              <w:top w:val="single" w:sz="4" w:space="0" w:color="auto"/>
              <w:left w:val="single" w:sz="4" w:space="0" w:color="auto"/>
              <w:bottom w:val="single" w:sz="4" w:space="0" w:color="auto"/>
              <w:right w:val="single" w:sz="4" w:space="0" w:color="auto"/>
            </w:tcBorders>
            <w:hideMark/>
          </w:tcPr>
          <w:p w:rsidR="00E23D5A" w:rsidRPr="00EA52FF" w:rsidRDefault="00E23D5A" w:rsidP="00E23D5A">
            <w:pPr>
              <w:pStyle w:val="TableParagraph"/>
              <w:ind w:right="175"/>
              <w:jc w:val="center"/>
            </w:pPr>
            <w:r w:rsidRPr="00EA52FF">
              <w:t>Содержание компетенции</w:t>
            </w:r>
          </w:p>
        </w:tc>
        <w:tc>
          <w:tcPr>
            <w:tcW w:w="6543" w:type="dxa"/>
            <w:gridSpan w:val="2"/>
            <w:tcBorders>
              <w:top w:val="single" w:sz="4" w:space="0" w:color="auto"/>
              <w:left w:val="single" w:sz="4" w:space="0" w:color="auto"/>
              <w:bottom w:val="single" w:sz="4" w:space="0" w:color="auto"/>
              <w:right w:val="single" w:sz="4" w:space="0" w:color="auto"/>
            </w:tcBorders>
            <w:hideMark/>
          </w:tcPr>
          <w:p w:rsidR="00E23D5A" w:rsidRPr="00E23D5A" w:rsidRDefault="00E23D5A" w:rsidP="00E23D5A">
            <w:pPr>
              <w:widowControl w:val="0"/>
              <w:jc w:val="both"/>
              <w:rPr>
                <w:bCs/>
                <w:sz w:val="22"/>
                <w:szCs w:val="22"/>
              </w:rPr>
            </w:pPr>
            <w:r w:rsidRPr="00E23D5A">
              <w:rPr>
                <w:sz w:val="22"/>
                <w:szCs w:val="22"/>
              </w:rPr>
              <w:t>Планируемые результаты обучения</w:t>
            </w:r>
          </w:p>
        </w:tc>
      </w:tr>
      <w:tr w:rsidR="00E23D5A" w:rsidRPr="00EA52FF" w:rsidTr="00184E2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D5A" w:rsidRPr="00E23D5A" w:rsidRDefault="00E23D5A" w:rsidP="00745D03">
            <w:pPr>
              <w:rPr>
                <w:sz w:val="22"/>
                <w:szCs w:val="22"/>
                <w:lang w:eastAsia="en-US"/>
              </w:rPr>
            </w:pPr>
          </w:p>
        </w:tc>
        <w:tc>
          <w:tcPr>
            <w:tcW w:w="2035" w:type="dxa"/>
            <w:vMerge/>
            <w:tcBorders>
              <w:top w:val="single" w:sz="4" w:space="0" w:color="auto"/>
              <w:left w:val="single" w:sz="4" w:space="0" w:color="auto"/>
              <w:bottom w:val="single" w:sz="4" w:space="0" w:color="auto"/>
              <w:right w:val="single" w:sz="4" w:space="0" w:color="auto"/>
            </w:tcBorders>
            <w:vAlign w:val="center"/>
            <w:hideMark/>
          </w:tcPr>
          <w:p w:rsidR="00E23D5A" w:rsidRPr="00E23D5A" w:rsidRDefault="00E23D5A" w:rsidP="00745D03">
            <w:pPr>
              <w:rPr>
                <w:sz w:val="22"/>
                <w:szCs w:val="22"/>
                <w:lang w:eastAsia="en-US"/>
              </w:rPr>
            </w:pPr>
          </w:p>
        </w:tc>
        <w:tc>
          <w:tcPr>
            <w:tcW w:w="2284" w:type="dxa"/>
            <w:tcBorders>
              <w:top w:val="single" w:sz="4" w:space="0" w:color="auto"/>
              <w:left w:val="single" w:sz="4" w:space="0" w:color="auto"/>
              <w:bottom w:val="single" w:sz="4" w:space="0" w:color="auto"/>
              <w:right w:val="single" w:sz="4" w:space="0" w:color="auto"/>
            </w:tcBorders>
            <w:hideMark/>
          </w:tcPr>
          <w:p w:rsidR="00E23D5A" w:rsidRPr="00E23D5A" w:rsidRDefault="00E23D5A" w:rsidP="00E23D5A">
            <w:pPr>
              <w:pStyle w:val="TableParagraph"/>
              <w:jc w:val="center"/>
              <w:rPr>
                <w:lang w:val="ru-RU"/>
              </w:rPr>
            </w:pPr>
            <w:r w:rsidRPr="00E23D5A">
              <w:rPr>
                <w:lang w:val="ru-RU"/>
              </w:rPr>
              <w:t>Код и наименование индикатора достижения компетенции</w:t>
            </w:r>
          </w:p>
        </w:tc>
        <w:tc>
          <w:tcPr>
            <w:tcW w:w="4259" w:type="dxa"/>
            <w:tcBorders>
              <w:top w:val="single" w:sz="4" w:space="0" w:color="auto"/>
              <w:left w:val="single" w:sz="4" w:space="0" w:color="auto"/>
              <w:bottom w:val="single" w:sz="4" w:space="0" w:color="auto"/>
              <w:right w:val="single" w:sz="4" w:space="0" w:color="auto"/>
            </w:tcBorders>
            <w:hideMark/>
          </w:tcPr>
          <w:p w:rsidR="00E23D5A" w:rsidRPr="00E23D5A" w:rsidRDefault="00E23D5A" w:rsidP="00E23D5A">
            <w:pPr>
              <w:pStyle w:val="TableParagraph"/>
              <w:ind w:right="307"/>
              <w:jc w:val="center"/>
              <w:rPr>
                <w:lang w:val="ru-RU"/>
              </w:rPr>
            </w:pPr>
            <w:r w:rsidRPr="00E23D5A">
              <w:rPr>
                <w:lang w:val="ru-RU"/>
              </w:rPr>
              <w:t>Формируемые знания, умения и навыки</w:t>
            </w:r>
          </w:p>
        </w:tc>
      </w:tr>
      <w:tr w:rsidR="00E23D5A" w:rsidRPr="00EA52FF" w:rsidTr="00184E2E">
        <w:trPr>
          <w:jc w:val="center"/>
        </w:trPr>
        <w:tc>
          <w:tcPr>
            <w:tcW w:w="0" w:type="auto"/>
            <w:tcBorders>
              <w:top w:val="single" w:sz="4" w:space="0" w:color="auto"/>
              <w:left w:val="single" w:sz="4" w:space="0" w:color="auto"/>
              <w:bottom w:val="single" w:sz="4" w:space="0" w:color="auto"/>
              <w:right w:val="single" w:sz="4" w:space="0" w:color="auto"/>
            </w:tcBorders>
            <w:hideMark/>
          </w:tcPr>
          <w:p w:rsidR="00E23D5A" w:rsidRPr="00EA52FF" w:rsidRDefault="00E23D5A" w:rsidP="00E23D5A">
            <w:pPr>
              <w:pStyle w:val="TableParagraph"/>
              <w:jc w:val="center"/>
            </w:pPr>
            <w:r w:rsidRPr="00EA52FF">
              <w:t>1</w:t>
            </w:r>
          </w:p>
        </w:tc>
        <w:tc>
          <w:tcPr>
            <w:tcW w:w="2035" w:type="dxa"/>
            <w:tcBorders>
              <w:top w:val="single" w:sz="4" w:space="0" w:color="auto"/>
              <w:left w:val="single" w:sz="4" w:space="0" w:color="auto"/>
              <w:bottom w:val="single" w:sz="4" w:space="0" w:color="auto"/>
              <w:right w:val="single" w:sz="4" w:space="0" w:color="auto"/>
            </w:tcBorders>
            <w:hideMark/>
          </w:tcPr>
          <w:p w:rsidR="00E23D5A" w:rsidRPr="00EA52FF" w:rsidRDefault="00E23D5A" w:rsidP="00E23D5A">
            <w:pPr>
              <w:pStyle w:val="TableParagraph"/>
              <w:jc w:val="center"/>
            </w:pPr>
            <w:r w:rsidRPr="00EA52FF">
              <w:t>2</w:t>
            </w:r>
          </w:p>
        </w:tc>
        <w:tc>
          <w:tcPr>
            <w:tcW w:w="2284" w:type="dxa"/>
            <w:tcBorders>
              <w:top w:val="single" w:sz="4" w:space="0" w:color="auto"/>
              <w:left w:val="single" w:sz="4" w:space="0" w:color="auto"/>
              <w:bottom w:val="single" w:sz="4" w:space="0" w:color="auto"/>
              <w:right w:val="single" w:sz="4" w:space="0" w:color="auto"/>
            </w:tcBorders>
            <w:hideMark/>
          </w:tcPr>
          <w:p w:rsidR="00E23D5A" w:rsidRPr="00EA52FF" w:rsidRDefault="00E23D5A" w:rsidP="00E23D5A">
            <w:pPr>
              <w:pStyle w:val="TableParagraph"/>
              <w:jc w:val="center"/>
            </w:pPr>
            <w:r w:rsidRPr="00EA52FF">
              <w:t>3</w:t>
            </w:r>
          </w:p>
        </w:tc>
        <w:tc>
          <w:tcPr>
            <w:tcW w:w="4259" w:type="dxa"/>
            <w:tcBorders>
              <w:top w:val="single" w:sz="4" w:space="0" w:color="auto"/>
              <w:left w:val="single" w:sz="4" w:space="0" w:color="auto"/>
              <w:bottom w:val="single" w:sz="4" w:space="0" w:color="auto"/>
              <w:right w:val="single" w:sz="4" w:space="0" w:color="auto"/>
            </w:tcBorders>
            <w:hideMark/>
          </w:tcPr>
          <w:p w:rsidR="00E23D5A" w:rsidRPr="00EA52FF" w:rsidRDefault="00E23D5A" w:rsidP="00E23D5A">
            <w:pPr>
              <w:pStyle w:val="TableParagraph"/>
              <w:jc w:val="center"/>
            </w:pPr>
            <w:r w:rsidRPr="00EA52FF">
              <w:t>4</w:t>
            </w:r>
          </w:p>
        </w:tc>
      </w:tr>
      <w:tr w:rsidR="00E23D5A" w:rsidRPr="00EA52FF" w:rsidTr="00184E2E">
        <w:trPr>
          <w:jc w:val="center"/>
        </w:trPr>
        <w:tc>
          <w:tcPr>
            <w:tcW w:w="0" w:type="auto"/>
            <w:tcBorders>
              <w:top w:val="single" w:sz="4" w:space="0" w:color="auto"/>
              <w:left w:val="single" w:sz="4" w:space="0" w:color="auto"/>
              <w:bottom w:val="single" w:sz="4" w:space="0" w:color="auto"/>
              <w:right w:val="single" w:sz="4" w:space="0" w:color="auto"/>
            </w:tcBorders>
            <w:hideMark/>
          </w:tcPr>
          <w:p w:rsidR="00E23D5A" w:rsidRPr="0058254F" w:rsidRDefault="00E23D5A" w:rsidP="00E23D5A">
            <w:pPr>
              <w:pStyle w:val="TableParagraph"/>
              <w:jc w:val="center"/>
            </w:pPr>
            <w:r w:rsidRPr="0058254F">
              <w:t>ОПК-4</w:t>
            </w:r>
          </w:p>
        </w:tc>
        <w:tc>
          <w:tcPr>
            <w:tcW w:w="2035" w:type="dxa"/>
            <w:tcBorders>
              <w:top w:val="single" w:sz="4" w:space="0" w:color="auto"/>
              <w:left w:val="single" w:sz="4" w:space="0" w:color="auto"/>
              <w:bottom w:val="single" w:sz="4" w:space="0" w:color="auto"/>
              <w:right w:val="single" w:sz="4" w:space="0" w:color="auto"/>
            </w:tcBorders>
            <w:hideMark/>
          </w:tcPr>
          <w:p w:rsidR="00E23D5A" w:rsidRPr="00E23D5A" w:rsidRDefault="00E23D5A" w:rsidP="00E23D5A">
            <w:pPr>
              <w:pStyle w:val="TableParagraph"/>
              <w:tabs>
                <w:tab w:val="left" w:pos="474"/>
                <w:tab w:val="left" w:pos="1064"/>
                <w:tab w:val="left" w:pos="1319"/>
              </w:tabs>
              <w:jc w:val="center"/>
              <w:rPr>
                <w:lang w:val="ru-RU"/>
              </w:rPr>
            </w:pPr>
            <w:r w:rsidRPr="00E23D5A">
              <w:rPr>
                <w:lang w:val="ru-RU"/>
              </w:rPr>
              <w:t xml:space="preserve">Способен принимать экономически и финансово обоснованные организационно-управленческие решения в профессиональной </w:t>
            </w:r>
            <w:r w:rsidRPr="00E23D5A">
              <w:rPr>
                <w:lang w:val="ru-RU"/>
              </w:rPr>
              <w:lastRenderedPageBreak/>
              <w:t xml:space="preserve">деятельности и нести за них ответственность </w:t>
            </w:r>
          </w:p>
        </w:tc>
        <w:tc>
          <w:tcPr>
            <w:tcW w:w="2284" w:type="dxa"/>
            <w:tcBorders>
              <w:top w:val="single" w:sz="4" w:space="0" w:color="auto"/>
              <w:left w:val="single" w:sz="4" w:space="0" w:color="auto"/>
              <w:bottom w:val="single" w:sz="4" w:space="0" w:color="auto"/>
              <w:right w:val="single" w:sz="4" w:space="0" w:color="auto"/>
            </w:tcBorders>
            <w:hideMark/>
          </w:tcPr>
          <w:p w:rsidR="00EF1C0D" w:rsidRDefault="00E23D5A" w:rsidP="00E23D5A">
            <w:pPr>
              <w:pStyle w:val="TableParagraph"/>
              <w:tabs>
                <w:tab w:val="left" w:pos="474"/>
                <w:tab w:val="left" w:pos="1064"/>
                <w:tab w:val="left" w:pos="1319"/>
              </w:tabs>
              <w:jc w:val="center"/>
              <w:rPr>
                <w:lang w:val="ru-RU"/>
              </w:rPr>
            </w:pPr>
            <w:r w:rsidRPr="00E23D5A">
              <w:rPr>
                <w:lang w:val="ru-RU"/>
              </w:rPr>
              <w:lastRenderedPageBreak/>
              <w:t xml:space="preserve">ОПК-4.1. </w:t>
            </w:r>
          </w:p>
          <w:p w:rsidR="00E23D5A" w:rsidRPr="00E23D5A" w:rsidRDefault="00E23D5A" w:rsidP="00E23D5A">
            <w:pPr>
              <w:pStyle w:val="TableParagraph"/>
              <w:tabs>
                <w:tab w:val="left" w:pos="474"/>
                <w:tab w:val="left" w:pos="1064"/>
                <w:tab w:val="left" w:pos="1319"/>
              </w:tabs>
              <w:jc w:val="center"/>
              <w:rPr>
                <w:bCs/>
                <w:lang w:val="ru-RU"/>
              </w:rPr>
            </w:pPr>
            <w:r w:rsidRPr="00E23D5A">
              <w:rPr>
                <w:lang w:val="ru-RU"/>
              </w:rPr>
              <w:t xml:space="preserve">Определяет финансово-экономические цели деятельности организации (предприятия) и формирует на их основе перечня задач, </w:t>
            </w:r>
            <w:r w:rsidRPr="00E23D5A">
              <w:rPr>
                <w:lang w:val="ru-RU"/>
              </w:rPr>
              <w:lastRenderedPageBreak/>
              <w:t>которые могут решаться инструмента</w:t>
            </w:r>
            <w:r w:rsidRPr="00E23D5A">
              <w:rPr>
                <w:bCs/>
                <w:lang w:val="ru-RU"/>
              </w:rPr>
              <w:t>ми экономического анализа</w:t>
            </w:r>
          </w:p>
          <w:p w:rsidR="00E23D5A" w:rsidRPr="00E23D5A" w:rsidRDefault="00E23D5A" w:rsidP="00E23D5A">
            <w:pPr>
              <w:pStyle w:val="Heading1"/>
              <w:tabs>
                <w:tab w:val="left" w:pos="474"/>
                <w:tab w:val="left" w:pos="1064"/>
                <w:tab w:val="left" w:pos="1319"/>
              </w:tabs>
              <w:ind w:left="0"/>
              <w:jc w:val="center"/>
              <w:rPr>
                <w:b w:val="0"/>
                <w:bCs w:val="0"/>
                <w:sz w:val="22"/>
                <w:szCs w:val="22"/>
              </w:rPr>
            </w:pPr>
          </w:p>
          <w:p w:rsidR="00E23D5A" w:rsidRPr="00E23D5A" w:rsidRDefault="00E23D5A" w:rsidP="00E23D5A">
            <w:pPr>
              <w:pStyle w:val="TableParagraph"/>
              <w:tabs>
                <w:tab w:val="left" w:pos="474"/>
                <w:tab w:val="left" w:pos="1064"/>
                <w:tab w:val="left" w:pos="1319"/>
              </w:tabs>
              <w:jc w:val="center"/>
              <w:rPr>
                <w:bCs/>
                <w:lang w:val="ru-RU"/>
              </w:rPr>
            </w:pPr>
            <w:r w:rsidRPr="00E23D5A">
              <w:rPr>
                <w:lang w:val="ru-RU"/>
              </w:rPr>
              <w:t>ОПК-4.2. Прогнозирует ответное поведение других заинтересованных сторон/участников стратегического взаимодействия (конкурентов, партнёров, сотрудников) на принимае</w:t>
            </w:r>
            <w:r w:rsidRPr="00E23D5A">
              <w:rPr>
                <w:bCs/>
                <w:lang w:val="ru-RU"/>
              </w:rPr>
              <w:t>мые организационно-управленческие решения</w:t>
            </w:r>
          </w:p>
        </w:tc>
        <w:tc>
          <w:tcPr>
            <w:tcW w:w="4259" w:type="dxa"/>
            <w:tcBorders>
              <w:top w:val="single" w:sz="4" w:space="0" w:color="auto"/>
              <w:left w:val="single" w:sz="4" w:space="0" w:color="auto"/>
              <w:bottom w:val="single" w:sz="4" w:space="0" w:color="auto"/>
              <w:right w:val="single" w:sz="4" w:space="0" w:color="auto"/>
            </w:tcBorders>
            <w:hideMark/>
          </w:tcPr>
          <w:p w:rsidR="00EF1C0D" w:rsidRDefault="00E23D5A" w:rsidP="00184E2E">
            <w:pPr>
              <w:pStyle w:val="TableParagraph"/>
              <w:jc w:val="both"/>
              <w:rPr>
                <w:i/>
                <w:lang w:val="ru-RU"/>
              </w:rPr>
            </w:pPr>
            <w:r w:rsidRPr="00E23D5A">
              <w:rPr>
                <w:i/>
                <w:lang w:val="ru-RU"/>
              </w:rPr>
              <w:lastRenderedPageBreak/>
              <w:t xml:space="preserve">Знание: </w:t>
            </w:r>
            <w:r w:rsidR="00EF1C0D" w:rsidRPr="00EF1C0D">
              <w:rPr>
                <w:color w:val="000000"/>
                <w:lang w:val="ru-RU"/>
              </w:rPr>
              <w:t>поняти</w:t>
            </w:r>
            <w:r w:rsidR="00EF1C0D">
              <w:rPr>
                <w:color w:val="000000"/>
                <w:lang w:val="ru-RU"/>
              </w:rPr>
              <w:t>я</w:t>
            </w:r>
            <w:r w:rsidR="00EF1C0D" w:rsidRPr="00EF1C0D">
              <w:rPr>
                <w:color w:val="000000"/>
                <w:lang w:val="ru-RU"/>
              </w:rPr>
              <w:t>, цел</w:t>
            </w:r>
            <w:r w:rsidR="00EF1C0D">
              <w:rPr>
                <w:color w:val="000000"/>
                <w:lang w:val="ru-RU"/>
              </w:rPr>
              <w:t>ей</w:t>
            </w:r>
            <w:r w:rsidR="00EF1C0D" w:rsidRPr="00EF1C0D">
              <w:rPr>
                <w:color w:val="000000"/>
                <w:lang w:val="ru-RU"/>
              </w:rPr>
              <w:t xml:space="preserve"> и задач предпринимательской деятельности в АПК, </w:t>
            </w:r>
            <w:r w:rsidR="00EF1C0D" w:rsidRPr="00EF1C0D">
              <w:rPr>
                <w:lang w:val="ru-RU"/>
              </w:rPr>
              <w:t>принцип</w:t>
            </w:r>
            <w:r w:rsidR="00EF1C0D">
              <w:rPr>
                <w:lang w:val="ru-RU"/>
              </w:rPr>
              <w:t>ов</w:t>
            </w:r>
            <w:r w:rsidR="00EF1C0D" w:rsidRPr="00EF1C0D">
              <w:rPr>
                <w:lang w:val="ru-RU"/>
              </w:rPr>
              <w:t xml:space="preserve"> и функци</w:t>
            </w:r>
            <w:r w:rsidR="00EF1C0D">
              <w:rPr>
                <w:lang w:val="ru-RU"/>
              </w:rPr>
              <w:t>й</w:t>
            </w:r>
            <w:r w:rsidR="00EF1C0D" w:rsidRPr="00EF1C0D">
              <w:rPr>
                <w:lang w:val="ru-RU"/>
              </w:rPr>
              <w:t xml:space="preserve"> предпринимательства</w:t>
            </w:r>
          </w:p>
          <w:p w:rsidR="00E23D5A" w:rsidRPr="00E23D5A" w:rsidRDefault="00E23D5A" w:rsidP="00184E2E">
            <w:pPr>
              <w:pStyle w:val="TableParagraph"/>
              <w:jc w:val="both"/>
              <w:rPr>
                <w:i/>
                <w:lang w:val="ru-RU"/>
              </w:rPr>
            </w:pPr>
            <w:r w:rsidRPr="00E23D5A">
              <w:rPr>
                <w:i/>
                <w:lang w:val="ru-RU"/>
              </w:rPr>
              <w:t xml:space="preserve">Умение: </w:t>
            </w:r>
            <w:r w:rsidRPr="00E23D5A">
              <w:rPr>
                <w:lang w:val="ru-RU"/>
              </w:rPr>
              <w:t>определять цели и задачи деятельности организации (предприятия) на основе</w:t>
            </w:r>
            <w:r w:rsidRPr="00E23D5A">
              <w:rPr>
                <w:i/>
                <w:lang w:val="ru-RU"/>
              </w:rPr>
              <w:t xml:space="preserve"> </w:t>
            </w:r>
            <w:r w:rsidRPr="00E23D5A">
              <w:rPr>
                <w:lang w:val="ru-RU"/>
              </w:rPr>
              <w:t xml:space="preserve">расчета </w:t>
            </w:r>
            <w:r w:rsidR="00EF1C0D">
              <w:rPr>
                <w:lang w:val="ru-RU"/>
              </w:rPr>
              <w:t xml:space="preserve">экономических </w:t>
            </w:r>
            <w:r w:rsidRPr="00E23D5A">
              <w:rPr>
                <w:lang w:val="ru-RU"/>
              </w:rPr>
              <w:t>показателей, обосновывать и выбирать наиболее оптимальные варианты</w:t>
            </w:r>
          </w:p>
          <w:p w:rsidR="00E23D5A" w:rsidRPr="00E23D5A" w:rsidRDefault="00E23D5A" w:rsidP="00184E2E">
            <w:pPr>
              <w:pStyle w:val="ad"/>
              <w:spacing w:after="0"/>
              <w:jc w:val="both"/>
              <w:rPr>
                <w:sz w:val="22"/>
                <w:szCs w:val="22"/>
              </w:rPr>
            </w:pPr>
            <w:r w:rsidRPr="00E23D5A">
              <w:rPr>
                <w:i/>
                <w:sz w:val="22"/>
                <w:szCs w:val="22"/>
              </w:rPr>
              <w:lastRenderedPageBreak/>
              <w:t>Навык:</w:t>
            </w:r>
            <w:r w:rsidRPr="00E23D5A">
              <w:rPr>
                <w:i/>
                <w:spacing w:val="1"/>
                <w:sz w:val="22"/>
                <w:szCs w:val="22"/>
              </w:rPr>
              <w:t xml:space="preserve"> </w:t>
            </w:r>
            <w:r w:rsidRPr="00E23D5A">
              <w:rPr>
                <w:sz w:val="22"/>
                <w:szCs w:val="22"/>
              </w:rPr>
              <w:t>обоснование принятия управленческих финансовых решений</w:t>
            </w:r>
          </w:p>
          <w:p w:rsidR="00E23D5A" w:rsidRPr="00E23D5A" w:rsidRDefault="00E23D5A" w:rsidP="00184E2E">
            <w:pPr>
              <w:pStyle w:val="TableParagraph"/>
              <w:jc w:val="both"/>
              <w:rPr>
                <w:i/>
                <w:lang w:val="ru-RU"/>
              </w:rPr>
            </w:pPr>
          </w:p>
          <w:p w:rsidR="00801079" w:rsidRDefault="00801079" w:rsidP="00184E2E">
            <w:pPr>
              <w:pStyle w:val="TableParagraph"/>
              <w:jc w:val="both"/>
              <w:rPr>
                <w:i/>
                <w:lang w:val="ru-RU"/>
              </w:rPr>
            </w:pPr>
          </w:p>
          <w:p w:rsidR="00EF1C0D" w:rsidRDefault="00EF1C0D" w:rsidP="00184E2E">
            <w:pPr>
              <w:pStyle w:val="TableParagraph"/>
              <w:jc w:val="both"/>
              <w:rPr>
                <w:i/>
                <w:lang w:val="ru-RU"/>
              </w:rPr>
            </w:pPr>
          </w:p>
          <w:p w:rsidR="00EF1C0D" w:rsidRPr="00D53A0E" w:rsidRDefault="00EF1C0D" w:rsidP="00184E2E">
            <w:pPr>
              <w:pStyle w:val="TableParagraph"/>
              <w:jc w:val="both"/>
              <w:rPr>
                <w:i/>
                <w:sz w:val="24"/>
                <w:szCs w:val="24"/>
                <w:lang w:val="ru-RU"/>
              </w:rPr>
            </w:pPr>
          </w:p>
          <w:p w:rsidR="00E23D5A" w:rsidRPr="00446A1B" w:rsidRDefault="00E23D5A" w:rsidP="00184E2E">
            <w:pPr>
              <w:pStyle w:val="TableParagraph"/>
              <w:jc w:val="both"/>
              <w:rPr>
                <w:lang w:val="ru-RU"/>
              </w:rPr>
            </w:pPr>
            <w:r w:rsidRPr="00D53A0E">
              <w:rPr>
                <w:i/>
                <w:sz w:val="24"/>
                <w:szCs w:val="24"/>
                <w:lang w:val="ru-RU"/>
              </w:rPr>
              <w:t xml:space="preserve">Знание: </w:t>
            </w:r>
            <w:r w:rsidR="00D53A0E" w:rsidRPr="00446A1B">
              <w:rPr>
                <w:color w:val="000000"/>
                <w:lang w:val="ru-RU"/>
              </w:rPr>
              <w:t>принципов и методов оценки эффективности предпринимательской деятельности</w:t>
            </w:r>
          </w:p>
          <w:p w:rsidR="00E23D5A" w:rsidRPr="00446A1B" w:rsidRDefault="00E23D5A" w:rsidP="00184E2E">
            <w:pPr>
              <w:tabs>
                <w:tab w:val="left" w:pos="284"/>
                <w:tab w:val="left" w:pos="567"/>
                <w:tab w:val="left" w:pos="993"/>
              </w:tabs>
              <w:jc w:val="both"/>
              <w:rPr>
                <w:i/>
                <w:sz w:val="22"/>
                <w:szCs w:val="22"/>
              </w:rPr>
            </w:pPr>
            <w:r w:rsidRPr="00446A1B">
              <w:rPr>
                <w:i/>
                <w:sz w:val="22"/>
                <w:szCs w:val="22"/>
              </w:rPr>
              <w:t xml:space="preserve">Умение: </w:t>
            </w:r>
            <w:r w:rsidR="00D53A0E" w:rsidRPr="00446A1B">
              <w:rPr>
                <w:color w:val="000000"/>
                <w:sz w:val="22"/>
                <w:szCs w:val="22"/>
              </w:rPr>
              <w:t>определять потери от риска в АПК, осуществлять менеджмент рисков, осуществлять выбор стратегии предпринимательской деятельности в АПК</w:t>
            </w:r>
          </w:p>
          <w:p w:rsidR="00E23D5A" w:rsidRPr="00E23D5A" w:rsidRDefault="00E23D5A" w:rsidP="00184E2E">
            <w:pPr>
              <w:pStyle w:val="ad"/>
              <w:spacing w:after="0"/>
              <w:jc w:val="both"/>
              <w:rPr>
                <w:sz w:val="22"/>
                <w:szCs w:val="22"/>
              </w:rPr>
            </w:pPr>
            <w:r w:rsidRPr="00446A1B">
              <w:rPr>
                <w:i/>
                <w:sz w:val="22"/>
                <w:szCs w:val="22"/>
              </w:rPr>
              <w:t>Навык:</w:t>
            </w:r>
            <w:r w:rsidRPr="00446A1B">
              <w:rPr>
                <w:i/>
                <w:spacing w:val="1"/>
                <w:sz w:val="22"/>
                <w:szCs w:val="22"/>
              </w:rPr>
              <w:t xml:space="preserve"> </w:t>
            </w:r>
            <w:r w:rsidR="00446A1B" w:rsidRPr="00446A1B">
              <w:rPr>
                <w:color w:val="000000"/>
                <w:sz w:val="22"/>
                <w:szCs w:val="22"/>
              </w:rPr>
              <w:t>планировать развитие субъектов предпринимательской деятельности</w:t>
            </w:r>
          </w:p>
        </w:tc>
      </w:tr>
      <w:tr w:rsidR="00E23D5A" w:rsidRPr="00EA52FF" w:rsidTr="00184E2E">
        <w:trPr>
          <w:jc w:val="center"/>
        </w:trPr>
        <w:tc>
          <w:tcPr>
            <w:tcW w:w="0" w:type="auto"/>
            <w:tcBorders>
              <w:top w:val="single" w:sz="4" w:space="0" w:color="auto"/>
              <w:left w:val="single" w:sz="4" w:space="0" w:color="auto"/>
              <w:bottom w:val="single" w:sz="4" w:space="0" w:color="auto"/>
              <w:right w:val="single" w:sz="4" w:space="0" w:color="auto"/>
            </w:tcBorders>
            <w:hideMark/>
          </w:tcPr>
          <w:p w:rsidR="00E23D5A" w:rsidRPr="00EA52FF" w:rsidRDefault="00E23D5A" w:rsidP="00E23D5A">
            <w:pPr>
              <w:pStyle w:val="TableParagraph"/>
              <w:jc w:val="center"/>
            </w:pPr>
            <w:r w:rsidRPr="00EA52FF">
              <w:lastRenderedPageBreak/>
              <w:t>ОПК-5</w:t>
            </w:r>
          </w:p>
        </w:tc>
        <w:tc>
          <w:tcPr>
            <w:tcW w:w="2035" w:type="dxa"/>
            <w:tcBorders>
              <w:top w:val="single" w:sz="4" w:space="0" w:color="auto"/>
              <w:left w:val="single" w:sz="4" w:space="0" w:color="auto"/>
              <w:bottom w:val="single" w:sz="4" w:space="0" w:color="auto"/>
              <w:right w:val="single" w:sz="4" w:space="0" w:color="auto"/>
            </w:tcBorders>
          </w:tcPr>
          <w:p w:rsidR="00E23D5A" w:rsidRPr="00E23D5A" w:rsidRDefault="00E23D5A" w:rsidP="00E23D5A">
            <w:pPr>
              <w:pStyle w:val="TableParagraph"/>
              <w:jc w:val="center"/>
              <w:rPr>
                <w:lang w:val="ru-RU"/>
              </w:rPr>
            </w:pPr>
            <w:r w:rsidRPr="00E23D5A">
              <w:rPr>
                <w:lang w:val="ru-RU"/>
              </w:rPr>
              <w:t>Способен использовать современные информационные технологии и программные средства при решении профессиональных задач</w:t>
            </w:r>
          </w:p>
        </w:tc>
        <w:tc>
          <w:tcPr>
            <w:tcW w:w="2284" w:type="dxa"/>
            <w:tcBorders>
              <w:top w:val="single" w:sz="4" w:space="0" w:color="auto"/>
              <w:left w:val="single" w:sz="4" w:space="0" w:color="auto"/>
              <w:bottom w:val="single" w:sz="4" w:space="0" w:color="auto"/>
              <w:right w:val="single" w:sz="4" w:space="0" w:color="auto"/>
            </w:tcBorders>
          </w:tcPr>
          <w:p w:rsidR="00E23D5A" w:rsidRPr="00E23D5A" w:rsidRDefault="00E23D5A" w:rsidP="00E23D5A">
            <w:pPr>
              <w:pStyle w:val="TableParagraph"/>
              <w:jc w:val="center"/>
              <w:rPr>
                <w:lang w:val="ru-RU"/>
              </w:rPr>
            </w:pPr>
            <w:r w:rsidRPr="00E23D5A">
              <w:rPr>
                <w:lang w:val="ru-RU"/>
              </w:rPr>
              <w:t>ОПК-5.1</w:t>
            </w:r>
          </w:p>
          <w:p w:rsidR="00E23D5A" w:rsidRPr="00E23D5A" w:rsidRDefault="00E23D5A" w:rsidP="00E23D5A">
            <w:pPr>
              <w:pStyle w:val="TableParagraph"/>
              <w:jc w:val="center"/>
              <w:rPr>
                <w:lang w:val="ru-RU"/>
              </w:rPr>
            </w:pPr>
            <w:r w:rsidRPr="00E23D5A">
              <w:rPr>
                <w:lang w:val="ru-RU"/>
              </w:rPr>
              <w:t>Применяет общие или специализированные пакеты прикладных программ, предназначенных для выполнения статистических процедур (обработка статистической информации, построение и проведение диагностики эконометрических моделей)</w:t>
            </w:r>
          </w:p>
        </w:tc>
        <w:tc>
          <w:tcPr>
            <w:tcW w:w="4259" w:type="dxa"/>
            <w:tcBorders>
              <w:top w:val="single" w:sz="4" w:space="0" w:color="auto"/>
              <w:left w:val="single" w:sz="4" w:space="0" w:color="auto"/>
              <w:bottom w:val="single" w:sz="4" w:space="0" w:color="auto"/>
              <w:right w:val="single" w:sz="4" w:space="0" w:color="auto"/>
            </w:tcBorders>
          </w:tcPr>
          <w:p w:rsidR="00184E2E" w:rsidRPr="00E23D5A" w:rsidRDefault="00184E2E" w:rsidP="00184E2E">
            <w:pPr>
              <w:pStyle w:val="TableParagraph"/>
              <w:jc w:val="both"/>
              <w:rPr>
                <w:lang w:val="ru-RU"/>
              </w:rPr>
            </w:pPr>
            <w:r w:rsidRPr="00E23D5A">
              <w:rPr>
                <w:i/>
                <w:lang w:val="ru-RU"/>
              </w:rPr>
              <w:t xml:space="preserve">Знание: </w:t>
            </w:r>
            <w:r w:rsidRPr="00E23D5A">
              <w:rPr>
                <w:lang w:val="ru-RU"/>
              </w:rPr>
              <w:t xml:space="preserve">общих и специализированных пакетов прикладных программ, предназначенных для </w:t>
            </w:r>
            <w:r>
              <w:rPr>
                <w:lang w:val="ru-RU"/>
              </w:rPr>
              <w:t>повышения эффективности</w:t>
            </w:r>
            <w:r w:rsidRPr="00E23D5A">
              <w:rPr>
                <w:lang w:val="ru-RU"/>
              </w:rPr>
              <w:t xml:space="preserve"> </w:t>
            </w:r>
            <w:r>
              <w:rPr>
                <w:lang w:val="ru-RU"/>
              </w:rPr>
              <w:t>управленческой деятельности</w:t>
            </w:r>
          </w:p>
          <w:p w:rsidR="00184E2E" w:rsidRPr="00E23D5A" w:rsidRDefault="00184E2E" w:rsidP="00184E2E">
            <w:pPr>
              <w:pStyle w:val="TableParagraph"/>
              <w:jc w:val="both"/>
              <w:rPr>
                <w:lang w:val="ru-RU"/>
              </w:rPr>
            </w:pPr>
            <w:r w:rsidRPr="00E23D5A">
              <w:rPr>
                <w:i/>
                <w:lang w:val="ru-RU"/>
              </w:rPr>
              <w:t>Умение</w:t>
            </w:r>
            <w:r w:rsidRPr="00E23D5A">
              <w:rPr>
                <w:lang w:val="ru-RU"/>
              </w:rPr>
              <w:t xml:space="preserve">: </w:t>
            </w:r>
            <w:r w:rsidRPr="00E23D5A">
              <w:rPr>
                <w:iCs/>
                <w:sz w:val="23"/>
                <w:szCs w:val="23"/>
                <w:lang w:val="ru-RU"/>
              </w:rPr>
              <w:t xml:space="preserve">использовать </w:t>
            </w:r>
            <w:r w:rsidRPr="00E23D5A">
              <w:rPr>
                <w:lang w:val="ru-RU"/>
              </w:rPr>
              <w:t>прикладны</w:t>
            </w:r>
            <w:r>
              <w:rPr>
                <w:lang w:val="ru-RU"/>
              </w:rPr>
              <w:t>е</w:t>
            </w:r>
            <w:r w:rsidRPr="00E23D5A">
              <w:rPr>
                <w:lang w:val="ru-RU"/>
              </w:rPr>
              <w:t xml:space="preserve"> программ</w:t>
            </w:r>
            <w:r>
              <w:rPr>
                <w:lang w:val="ru-RU"/>
              </w:rPr>
              <w:t xml:space="preserve">ы </w:t>
            </w:r>
            <w:r w:rsidRPr="00E23D5A">
              <w:rPr>
                <w:lang w:val="ru-RU"/>
              </w:rPr>
              <w:t xml:space="preserve">в сфере </w:t>
            </w:r>
            <w:r>
              <w:rPr>
                <w:lang w:val="ru-RU"/>
              </w:rPr>
              <w:t>управленческой деятельности</w:t>
            </w:r>
          </w:p>
          <w:p w:rsidR="00E23D5A" w:rsidRPr="00446A1B" w:rsidRDefault="00184E2E" w:rsidP="00184E2E">
            <w:pPr>
              <w:pStyle w:val="TableParagraph"/>
              <w:jc w:val="both"/>
              <w:rPr>
                <w:b/>
                <w:color w:val="262633"/>
                <w:lang w:val="ru-RU"/>
              </w:rPr>
            </w:pPr>
            <w:r w:rsidRPr="00446A1B">
              <w:rPr>
                <w:i/>
                <w:lang w:val="ru-RU"/>
              </w:rPr>
              <w:t xml:space="preserve">Навык: </w:t>
            </w:r>
            <w:r w:rsidRPr="00446A1B">
              <w:rPr>
                <w:iCs/>
                <w:sz w:val="23"/>
                <w:szCs w:val="23"/>
                <w:lang w:val="ru-RU"/>
              </w:rPr>
              <w:t xml:space="preserve">обработки и анализа финансово-экономической информации, в том числе с использованием </w:t>
            </w:r>
            <w:r>
              <w:rPr>
                <w:iCs/>
                <w:sz w:val="23"/>
                <w:szCs w:val="23"/>
                <w:lang w:val="ru-RU"/>
              </w:rPr>
              <w:t>прикладных продуктов</w:t>
            </w:r>
            <w:r w:rsidRPr="00446A1B">
              <w:rPr>
                <w:iCs/>
                <w:sz w:val="23"/>
                <w:szCs w:val="23"/>
                <w:lang w:val="ru-RU"/>
              </w:rPr>
              <w:t xml:space="preserve"> </w:t>
            </w:r>
            <w:r>
              <w:rPr>
                <w:iCs/>
                <w:sz w:val="23"/>
                <w:szCs w:val="23"/>
                <w:lang w:val="ru-RU"/>
              </w:rPr>
              <w:t>в управленческой деятельности</w:t>
            </w:r>
          </w:p>
        </w:tc>
      </w:tr>
    </w:tbl>
    <w:p w:rsidR="00703BD8" w:rsidRPr="002F0760" w:rsidRDefault="00703BD8" w:rsidP="00D218AD">
      <w:pPr>
        <w:widowControl w:val="0"/>
        <w:ind w:firstLine="709"/>
        <w:jc w:val="both"/>
      </w:pPr>
    </w:p>
    <w:p w:rsidR="00D218AD" w:rsidRPr="00A02EBA" w:rsidRDefault="00176DAB" w:rsidP="00D218AD">
      <w:pPr>
        <w:jc w:val="center"/>
        <w:rPr>
          <w:b/>
        </w:rPr>
      </w:pPr>
      <w:r w:rsidRPr="00A02EBA">
        <w:rPr>
          <w:b/>
        </w:rPr>
        <w:t xml:space="preserve">2. </w:t>
      </w:r>
      <w:r w:rsidR="006F07E3" w:rsidRPr="00A02EBA">
        <w:rPr>
          <w:b/>
        </w:rPr>
        <w:t>СОДЕРЖАНИЕ УЧЕБНОГО МАТЕРИАЛА ДИСЦИПЛИНЫ И ФОРМЫ ОРГАНИЗАЦИИ УЧЕБНОГО ПРОЦЕССА</w:t>
      </w:r>
    </w:p>
    <w:p w:rsidR="00A02EBA" w:rsidRPr="00A02EBA" w:rsidRDefault="00A02EBA" w:rsidP="00BF1283">
      <w:pPr>
        <w:ind w:firstLine="720"/>
        <w:jc w:val="both"/>
      </w:pPr>
    </w:p>
    <w:p w:rsidR="006F07E3" w:rsidRPr="00A02EBA" w:rsidRDefault="008B172A" w:rsidP="00BF1283">
      <w:pPr>
        <w:ind w:firstLine="720"/>
        <w:jc w:val="both"/>
      </w:pPr>
      <w:r w:rsidRPr="00A02EBA">
        <w:t xml:space="preserve">В процессе освоения учебной </w:t>
      </w:r>
      <w:r w:rsidR="006F07E3" w:rsidRPr="00A02EBA">
        <w:t>дисциплин</w:t>
      </w:r>
      <w:r w:rsidRPr="00A02EBA">
        <w:t>ы</w:t>
      </w:r>
      <w:r w:rsidR="006F07E3" w:rsidRPr="00A02EBA">
        <w:t xml:space="preserve"> </w:t>
      </w:r>
      <w:r w:rsidR="00BC1245" w:rsidRPr="00A02EBA">
        <w:t>«</w:t>
      </w:r>
      <w:r w:rsidR="00C44882" w:rsidRPr="00A02EBA">
        <w:t>Предпринимательство в АПК: технология и стратегия</w:t>
      </w:r>
      <w:r w:rsidR="00BC1245" w:rsidRPr="00A02EBA">
        <w:t>»</w:t>
      </w:r>
      <w:r w:rsidR="006F07E3" w:rsidRPr="00A02EBA">
        <w:t xml:space="preserve"> </w:t>
      </w:r>
      <w:r w:rsidRPr="00A02EBA">
        <w:t>используются</w:t>
      </w:r>
      <w:r w:rsidR="006F07E3" w:rsidRPr="00A02EBA">
        <w:t xml:space="preserve"> следующие формы организации учебного процесса</w:t>
      </w:r>
      <w:r w:rsidRPr="00A02EBA">
        <w:t xml:space="preserve"> (образовательные технологии)</w:t>
      </w:r>
      <w:r w:rsidR="006F07E3" w:rsidRPr="00A02EBA">
        <w:t xml:space="preserve">: </w:t>
      </w:r>
      <w:r w:rsidR="00BC1245" w:rsidRPr="00A02EBA">
        <w:rPr>
          <w:bCs/>
          <w:color w:val="000000"/>
        </w:rPr>
        <w:t>лекции (Л);</w:t>
      </w:r>
      <w:r w:rsidR="00BF1283" w:rsidRPr="00A02EBA">
        <w:rPr>
          <w:bCs/>
          <w:color w:val="000000"/>
        </w:rPr>
        <w:t xml:space="preserve"> </w:t>
      </w:r>
      <w:r w:rsidR="006F07E3" w:rsidRPr="00A02EBA">
        <w:rPr>
          <w:bCs/>
          <w:color w:val="000000"/>
        </w:rPr>
        <w:t>практические</w:t>
      </w:r>
      <w:r w:rsidRPr="00A02EBA">
        <w:rPr>
          <w:bCs/>
          <w:color w:val="000000"/>
        </w:rPr>
        <w:t xml:space="preserve"> </w:t>
      </w:r>
      <w:r w:rsidR="006F07E3" w:rsidRPr="00A02EBA">
        <w:rPr>
          <w:bCs/>
          <w:color w:val="000000"/>
        </w:rPr>
        <w:t xml:space="preserve">(семинарские) </w:t>
      </w:r>
      <w:r w:rsidRPr="00A02EBA">
        <w:rPr>
          <w:bCs/>
          <w:color w:val="000000"/>
        </w:rPr>
        <w:t xml:space="preserve">занятия (ПЗ); </w:t>
      </w:r>
      <w:r w:rsidR="00BF1283" w:rsidRPr="00A02EBA">
        <w:rPr>
          <w:bCs/>
          <w:color w:val="000000"/>
        </w:rPr>
        <w:t xml:space="preserve"> </w:t>
      </w:r>
      <w:r w:rsidR="006F07E3" w:rsidRPr="00A02EBA">
        <w:rPr>
          <w:bCs/>
          <w:color w:val="000000"/>
        </w:rPr>
        <w:t>самостоятельн</w:t>
      </w:r>
      <w:r w:rsidRPr="00A02EBA">
        <w:rPr>
          <w:bCs/>
          <w:color w:val="000000"/>
        </w:rPr>
        <w:t>ая</w:t>
      </w:r>
      <w:r w:rsidR="006F07E3" w:rsidRPr="00A02EBA">
        <w:rPr>
          <w:bCs/>
          <w:color w:val="000000"/>
        </w:rPr>
        <w:t xml:space="preserve"> работ</w:t>
      </w:r>
      <w:r w:rsidRPr="00A02EBA">
        <w:rPr>
          <w:bCs/>
          <w:color w:val="000000"/>
        </w:rPr>
        <w:t>а</w:t>
      </w:r>
      <w:r w:rsidR="006F07E3" w:rsidRPr="00A02EBA">
        <w:rPr>
          <w:bCs/>
          <w:color w:val="000000"/>
        </w:rPr>
        <w:t xml:space="preserve"> студентов</w:t>
      </w:r>
      <w:r w:rsidRPr="00A02EBA">
        <w:rPr>
          <w:bCs/>
          <w:color w:val="000000"/>
        </w:rPr>
        <w:t xml:space="preserve"> по выполнению</w:t>
      </w:r>
      <w:r w:rsidRPr="00A02EBA">
        <w:t xml:space="preserve"> различных видов работы (СР)</w:t>
      </w:r>
      <w:r w:rsidR="006F07E3" w:rsidRPr="00A02EBA">
        <w:t>.</w:t>
      </w:r>
    </w:p>
    <w:p w:rsidR="00807E74" w:rsidRPr="00A02EBA" w:rsidRDefault="00807E74" w:rsidP="006F07E3">
      <w:pPr>
        <w:ind w:firstLine="720"/>
        <w:jc w:val="both"/>
      </w:pPr>
      <w:r w:rsidRPr="00A02EBA">
        <w:t>При проведении практических занятий используются мультимедийные презентации, деловые игры, кейсы, раздаточные материалы.</w:t>
      </w:r>
    </w:p>
    <w:p w:rsidR="00807E74" w:rsidRPr="00A02EBA" w:rsidRDefault="00807E74" w:rsidP="006F07E3">
      <w:pPr>
        <w:ind w:firstLine="720"/>
        <w:jc w:val="both"/>
      </w:pPr>
      <w:r w:rsidRPr="00A02EBA">
        <w:t>В учебном процессе применяются активные и интерактивные формы проведения заняти</w:t>
      </w:r>
      <w:r w:rsidR="0028152A" w:rsidRPr="00A02EBA">
        <w:t>й (разбор ситуаций, дискуссия</w:t>
      </w:r>
      <w:r w:rsidRPr="00A02EBA">
        <w:t>), внеаудиторная самостоятельная работа, личностно-ориентированное обучение, проблемное обучение. Самостоятельная работа студентов предусматривает подготовку к практическим занятиям, подготовку конспектов по отдельным вопросам изучаемых тем, изучение учебной и методической литературы, научных статей, подготовку и защиту результатов собственных научных исследований.</w:t>
      </w:r>
    </w:p>
    <w:p w:rsidR="00807E74" w:rsidRDefault="00807E74" w:rsidP="000D2D2F">
      <w:pPr>
        <w:rPr>
          <w:b/>
          <w:sz w:val="28"/>
          <w:szCs w:val="28"/>
        </w:rPr>
      </w:pPr>
    </w:p>
    <w:p w:rsidR="00996777" w:rsidRDefault="00996777" w:rsidP="00807E74">
      <w:pPr>
        <w:jc w:val="center"/>
        <w:rPr>
          <w:b/>
        </w:rPr>
      </w:pPr>
    </w:p>
    <w:p w:rsidR="00807E74" w:rsidRPr="00A02EBA" w:rsidRDefault="00DE6C74" w:rsidP="00807E74">
      <w:pPr>
        <w:jc w:val="center"/>
        <w:rPr>
          <w:b/>
        </w:rPr>
      </w:pPr>
      <w:r w:rsidRPr="00A02EBA">
        <w:rPr>
          <w:b/>
        </w:rPr>
        <w:t>2.1. СОДЕРЖАНИЕ УЧЕБНОГО МАТЕРИАЛА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1"/>
        <w:gridCol w:w="5797"/>
        <w:gridCol w:w="1569"/>
      </w:tblGrid>
      <w:tr w:rsidR="00807E74" w:rsidRPr="00801D7C" w:rsidTr="00A36BAB">
        <w:tc>
          <w:tcPr>
            <w:tcW w:w="2771" w:type="dxa"/>
            <w:vAlign w:val="center"/>
          </w:tcPr>
          <w:p w:rsidR="00807E74" w:rsidRPr="00801D7C" w:rsidRDefault="00807E74" w:rsidP="00A36BAB">
            <w:pPr>
              <w:jc w:val="center"/>
            </w:pPr>
            <w:r w:rsidRPr="00801D7C">
              <w:t>Наименование темы</w:t>
            </w:r>
          </w:p>
        </w:tc>
        <w:tc>
          <w:tcPr>
            <w:tcW w:w="5797" w:type="dxa"/>
            <w:vAlign w:val="center"/>
          </w:tcPr>
          <w:p w:rsidR="00807E74" w:rsidRPr="00801D7C" w:rsidRDefault="00807E74" w:rsidP="00A36BAB">
            <w:pPr>
              <w:jc w:val="center"/>
            </w:pPr>
            <w:r w:rsidRPr="00801D7C">
              <w:t>Содержание темы в дидактических единицах</w:t>
            </w:r>
          </w:p>
        </w:tc>
        <w:tc>
          <w:tcPr>
            <w:tcW w:w="1569" w:type="dxa"/>
            <w:vAlign w:val="center"/>
          </w:tcPr>
          <w:p w:rsidR="00807E74" w:rsidRPr="00801D7C" w:rsidRDefault="00807E74" w:rsidP="00A36BAB">
            <w:pPr>
              <w:jc w:val="center"/>
            </w:pPr>
            <w:r w:rsidRPr="00801D7C">
              <w:t>Формы организации учебного процесса</w:t>
            </w:r>
          </w:p>
        </w:tc>
      </w:tr>
      <w:tr w:rsidR="004062AA" w:rsidRPr="00801D7C" w:rsidTr="00D5578B">
        <w:tc>
          <w:tcPr>
            <w:tcW w:w="2771" w:type="dxa"/>
          </w:tcPr>
          <w:p w:rsidR="004062AA" w:rsidRPr="00E63A07" w:rsidRDefault="004062AA" w:rsidP="00C44882">
            <w:pPr>
              <w:pStyle w:val="TableParagraph"/>
              <w:tabs>
                <w:tab w:val="left" w:pos="567"/>
              </w:tabs>
              <w:ind w:right="42"/>
              <w:rPr>
                <w:sz w:val="24"/>
                <w:szCs w:val="24"/>
                <w:lang w:val="ru-RU"/>
              </w:rPr>
            </w:pPr>
            <w:r w:rsidRPr="00E63A07">
              <w:rPr>
                <w:sz w:val="24"/>
                <w:szCs w:val="24"/>
                <w:lang w:val="ru-RU"/>
              </w:rPr>
              <w:t xml:space="preserve">Тема 1. </w:t>
            </w:r>
            <w:r w:rsidR="00C44882">
              <w:rPr>
                <w:sz w:val="24"/>
                <w:szCs w:val="24"/>
                <w:lang w:val="ru-RU"/>
              </w:rPr>
              <w:t>Сущность и виды предпринимательской деятельности в АПК</w:t>
            </w:r>
          </w:p>
        </w:tc>
        <w:tc>
          <w:tcPr>
            <w:tcW w:w="5797" w:type="dxa"/>
            <w:vAlign w:val="center"/>
          </w:tcPr>
          <w:p w:rsidR="00432451" w:rsidRPr="00757B89" w:rsidRDefault="00C44882" w:rsidP="006A746D">
            <w:pPr>
              <w:pStyle w:val="28"/>
              <w:numPr>
                <w:ilvl w:val="0"/>
                <w:numId w:val="9"/>
              </w:numPr>
              <w:tabs>
                <w:tab w:val="left" w:pos="348"/>
                <w:tab w:val="left" w:pos="1134"/>
                <w:tab w:val="left" w:pos="2055"/>
              </w:tabs>
              <w:ind w:left="348" w:right="3" w:hanging="284"/>
              <w:rPr>
                <w:sz w:val="24"/>
                <w:szCs w:val="24"/>
                <w:lang w:val="ru-RU" w:eastAsia="ru-RU"/>
              </w:rPr>
            </w:pPr>
            <w:r w:rsidRPr="00F81CD6">
              <w:rPr>
                <w:sz w:val="24"/>
                <w:szCs w:val="24"/>
                <w:lang w:val="ru-RU" w:eastAsia="ru-RU"/>
              </w:rPr>
              <w:t xml:space="preserve">Понятие, цели и задачи </w:t>
            </w:r>
            <w:r w:rsidR="00906A59" w:rsidRPr="00F81CD6">
              <w:rPr>
                <w:sz w:val="24"/>
                <w:szCs w:val="24"/>
                <w:lang w:val="ru-RU" w:eastAsia="ru-RU"/>
              </w:rPr>
              <w:t>предпринимательства</w:t>
            </w:r>
            <w:r w:rsidRPr="00F81CD6">
              <w:rPr>
                <w:sz w:val="24"/>
                <w:szCs w:val="24"/>
                <w:lang w:val="ru-RU" w:eastAsia="ru-RU"/>
              </w:rPr>
              <w:t xml:space="preserve"> в АПК</w:t>
            </w:r>
          </w:p>
          <w:p w:rsidR="00432451" w:rsidRPr="00757B89" w:rsidRDefault="00432451" w:rsidP="006A746D">
            <w:pPr>
              <w:pStyle w:val="28"/>
              <w:numPr>
                <w:ilvl w:val="0"/>
                <w:numId w:val="9"/>
              </w:numPr>
              <w:tabs>
                <w:tab w:val="left" w:pos="348"/>
                <w:tab w:val="left" w:pos="1134"/>
                <w:tab w:val="left" w:pos="2055"/>
              </w:tabs>
              <w:ind w:left="348" w:right="3" w:hanging="284"/>
              <w:rPr>
                <w:sz w:val="24"/>
                <w:szCs w:val="24"/>
                <w:lang w:val="ru-RU" w:eastAsia="ru-RU"/>
              </w:rPr>
            </w:pPr>
            <w:r w:rsidRPr="00F81CD6">
              <w:rPr>
                <w:sz w:val="24"/>
                <w:szCs w:val="24"/>
                <w:lang w:val="ru-RU" w:eastAsia="ru-RU"/>
              </w:rPr>
              <w:t xml:space="preserve">Принципы, функции предпринимательства. Предпринимательская среда. </w:t>
            </w:r>
          </w:p>
          <w:p w:rsidR="00432451" w:rsidRPr="00757B89" w:rsidRDefault="00432451" w:rsidP="006A746D">
            <w:pPr>
              <w:pStyle w:val="28"/>
              <w:numPr>
                <w:ilvl w:val="0"/>
                <w:numId w:val="9"/>
              </w:numPr>
              <w:tabs>
                <w:tab w:val="left" w:pos="348"/>
                <w:tab w:val="left" w:pos="1134"/>
                <w:tab w:val="left" w:pos="2055"/>
              </w:tabs>
              <w:ind w:left="348" w:right="3" w:hanging="284"/>
              <w:rPr>
                <w:sz w:val="24"/>
                <w:szCs w:val="24"/>
                <w:lang w:val="ru-RU" w:eastAsia="ru-RU"/>
              </w:rPr>
            </w:pPr>
            <w:r w:rsidRPr="00F81CD6">
              <w:rPr>
                <w:sz w:val="24"/>
                <w:szCs w:val="24"/>
                <w:lang w:val="ru-RU" w:eastAsia="ru-RU"/>
              </w:rPr>
              <w:t xml:space="preserve">Виды предпринимательской деятельности </w:t>
            </w:r>
          </w:p>
          <w:p w:rsidR="004062AA" w:rsidRPr="00757B89" w:rsidRDefault="00432451" w:rsidP="006A746D">
            <w:pPr>
              <w:pStyle w:val="28"/>
              <w:numPr>
                <w:ilvl w:val="0"/>
                <w:numId w:val="9"/>
              </w:numPr>
              <w:tabs>
                <w:tab w:val="left" w:pos="348"/>
                <w:tab w:val="left" w:pos="1134"/>
                <w:tab w:val="left" w:pos="2055"/>
              </w:tabs>
              <w:ind w:left="348" w:right="3" w:hanging="284"/>
              <w:rPr>
                <w:sz w:val="24"/>
                <w:szCs w:val="24"/>
                <w:lang w:val="ru-RU" w:eastAsia="ru-RU"/>
              </w:rPr>
            </w:pPr>
            <w:r w:rsidRPr="00F81CD6">
              <w:rPr>
                <w:sz w:val="24"/>
                <w:szCs w:val="24"/>
                <w:lang w:val="ru-RU" w:eastAsia="ru-RU"/>
              </w:rPr>
              <w:t xml:space="preserve">Принятие предпринимательского решения </w:t>
            </w:r>
          </w:p>
        </w:tc>
        <w:tc>
          <w:tcPr>
            <w:tcW w:w="1569" w:type="dxa"/>
            <w:vAlign w:val="center"/>
          </w:tcPr>
          <w:p w:rsidR="004062AA" w:rsidRPr="00801D7C" w:rsidRDefault="004062AA" w:rsidP="00A36BAB">
            <w:pPr>
              <w:jc w:val="center"/>
            </w:pPr>
            <w:r>
              <w:t>Л, ПЗ, СР</w:t>
            </w:r>
          </w:p>
        </w:tc>
      </w:tr>
      <w:tr w:rsidR="004062AA" w:rsidRPr="00801D7C" w:rsidTr="00D5578B">
        <w:tc>
          <w:tcPr>
            <w:tcW w:w="2771" w:type="dxa"/>
          </w:tcPr>
          <w:p w:rsidR="004062AA" w:rsidRPr="00432451" w:rsidRDefault="004062AA" w:rsidP="00465C7E">
            <w:pPr>
              <w:pStyle w:val="TableParagraph"/>
              <w:tabs>
                <w:tab w:val="left" w:pos="567"/>
              </w:tabs>
              <w:ind w:right="42"/>
              <w:rPr>
                <w:sz w:val="24"/>
                <w:szCs w:val="24"/>
                <w:lang w:val="ru-RU"/>
              </w:rPr>
            </w:pPr>
            <w:r w:rsidRPr="00E63A07">
              <w:rPr>
                <w:sz w:val="24"/>
                <w:szCs w:val="24"/>
                <w:lang w:val="ru-RU"/>
              </w:rPr>
              <w:t xml:space="preserve">Тема 2. </w:t>
            </w:r>
            <w:r w:rsidR="005A5B30">
              <w:rPr>
                <w:sz w:val="24"/>
                <w:szCs w:val="24"/>
                <w:lang w:val="ru-RU"/>
              </w:rPr>
              <w:t>Риски предпринимательской деятельности в АПК</w:t>
            </w:r>
          </w:p>
        </w:tc>
        <w:tc>
          <w:tcPr>
            <w:tcW w:w="5797" w:type="dxa"/>
            <w:vAlign w:val="center"/>
          </w:tcPr>
          <w:p w:rsidR="005A5B30" w:rsidRPr="00757B89" w:rsidRDefault="005A5B30" w:rsidP="006A746D">
            <w:pPr>
              <w:pStyle w:val="28"/>
              <w:numPr>
                <w:ilvl w:val="0"/>
                <w:numId w:val="11"/>
              </w:numPr>
              <w:tabs>
                <w:tab w:val="left" w:pos="64"/>
                <w:tab w:val="left" w:pos="348"/>
                <w:tab w:val="left" w:pos="1134"/>
              </w:tabs>
              <w:ind w:left="348" w:right="3" w:hanging="284"/>
              <w:rPr>
                <w:sz w:val="24"/>
                <w:szCs w:val="24"/>
                <w:lang w:val="ru-RU" w:eastAsia="ru-RU"/>
              </w:rPr>
            </w:pPr>
            <w:r w:rsidRPr="00F81CD6">
              <w:rPr>
                <w:sz w:val="24"/>
                <w:szCs w:val="24"/>
                <w:lang w:val="ru-RU" w:eastAsia="ru-RU"/>
              </w:rPr>
              <w:t xml:space="preserve">Сущность и значение риска в предпринимательской деятельности </w:t>
            </w:r>
          </w:p>
          <w:p w:rsidR="005A5B30" w:rsidRPr="00757B89" w:rsidRDefault="005A5B30" w:rsidP="006A746D">
            <w:pPr>
              <w:pStyle w:val="28"/>
              <w:numPr>
                <w:ilvl w:val="0"/>
                <w:numId w:val="11"/>
              </w:numPr>
              <w:tabs>
                <w:tab w:val="left" w:pos="64"/>
                <w:tab w:val="left" w:pos="348"/>
                <w:tab w:val="left" w:pos="1134"/>
              </w:tabs>
              <w:ind w:left="348" w:right="3" w:hanging="284"/>
              <w:rPr>
                <w:sz w:val="24"/>
                <w:szCs w:val="24"/>
                <w:lang w:val="ru-RU" w:eastAsia="ru-RU"/>
              </w:rPr>
            </w:pPr>
            <w:r w:rsidRPr="00F81CD6">
              <w:rPr>
                <w:sz w:val="24"/>
                <w:szCs w:val="24"/>
                <w:lang w:val="ru-RU" w:eastAsia="ru-RU"/>
              </w:rPr>
              <w:t>Потери от риска в АПК</w:t>
            </w:r>
          </w:p>
          <w:p w:rsidR="005A5B30" w:rsidRPr="00757B89" w:rsidRDefault="005A5B30" w:rsidP="006A746D">
            <w:pPr>
              <w:pStyle w:val="28"/>
              <w:numPr>
                <w:ilvl w:val="0"/>
                <w:numId w:val="11"/>
              </w:numPr>
              <w:tabs>
                <w:tab w:val="left" w:pos="64"/>
                <w:tab w:val="left" w:pos="348"/>
                <w:tab w:val="left" w:pos="1134"/>
              </w:tabs>
              <w:ind w:left="348" w:right="3" w:hanging="284"/>
              <w:rPr>
                <w:sz w:val="24"/>
                <w:szCs w:val="24"/>
                <w:lang w:val="ru-RU" w:eastAsia="ru-RU"/>
              </w:rPr>
            </w:pPr>
            <w:r w:rsidRPr="00F81CD6">
              <w:rPr>
                <w:sz w:val="24"/>
                <w:szCs w:val="24"/>
                <w:lang w:val="ru-RU" w:eastAsia="ru-RU"/>
              </w:rPr>
              <w:t xml:space="preserve">Классификация рисков </w:t>
            </w:r>
          </w:p>
          <w:p w:rsidR="005A5B30" w:rsidRPr="00757B89" w:rsidRDefault="005A5B30" w:rsidP="006A746D">
            <w:pPr>
              <w:pStyle w:val="28"/>
              <w:numPr>
                <w:ilvl w:val="0"/>
                <w:numId w:val="11"/>
              </w:numPr>
              <w:tabs>
                <w:tab w:val="left" w:pos="64"/>
                <w:tab w:val="left" w:pos="348"/>
                <w:tab w:val="left" w:pos="1134"/>
              </w:tabs>
              <w:ind w:left="348" w:right="3" w:hanging="284"/>
              <w:rPr>
                <w:sz w:val="24"/>
                <w:szCs w:val="24"/>
                <w:lang w:val="ru-RU" w:eastAsia="ru-RU"/>
              </w:rPr>
            </w:pPr>
            <w:r w:rsidRPr="00F81CD6">
              <w:rPr>
                <w:sz w:val="24"/>
                <w:szCs w:val="24"/>
                <w:lang w:val="ru-RU" w:eastAsia="ru-RU"/>
              </w:rPr>
              <w:t xml:space="preserve">Уровни и методы определения предпринимательского риска </w:t>
            </w:r>
          </w:p>
          <w:p w:rsidR="005A5B30" w:rsidRPr="00757B89" w:rsidRDefault="005A5B30" w:rsidP="006A746D">
            <w:pPr>
              <w:pStyle w:val="28"/>
              <w:numPr>
                <w:ilvl w:val="0"/>
                <w:numId w:val="11"/>
              </w:numPr>
              <w:tabs>
                <w:tab w:val="left" w:pos="64"/>
                <w:tab w:val="left" w:pos="348"/>
                <w:tab w:val="left" w:pos="1134"/>
              </w:tabs>
              <w:ind w:left="348" w:right="3" w:hanging="284"/>
              <w:rPr>
                <w:sz w:val="24"/>
                <w:szCs w:val="24"/>
                <w:lang w:val="ru-RU" w:eastAsia="ru-RU"/>
              </w:rPr>
            </w:pPr>
            <w:r w:rsidRPr="00F81CD6">
              <w:rPr>
                <w:sz w:val="24"/>
                <w:szCs w:val="24"/>
                <w:lang w:val="ru-RU" w:eastAsia="ru-RU"/>
              </w:rPr>
              <w:t xml:space="preserve">Менеджмент риска </w:t>
            </w:r>
          </w:p>
          <w:p w:rsidR="004062AA" w:rsidRPr="00757B89" w:rsidRDefault="005A5B30" w:rsidP="006A746D">
            <w:pPr>
              <w:pStyle w:val="28"/>
              <w:numPr>
                <w:ilvl w:val="0"/>
                <w:numId w:val="11"/>
              </w:numPr>
              <w:tabs>
                <w:tab w:val="left" w:pos="64"/>
                <w:tab w:val="left" w:pos="348"/>
                <w:tab w:val="left" w:pos="1134"/>
              </w:tabs>
              <w:ind w:left="348" w:right="3" w:hanging="284"/>
              <w:rPr>
                <w:sz w:val="24"/>
                <w:szCs w:val="24"/>
                <w:lang w:val="ru-RU" w:eastAsia="ru-RU"/>
              </w:rPr>
            </w:pPr>
            <w:r w:rsidRPr="00F81CD6">
              <w:rPr>
                <w:sz w:val="24"/>
                <w:szCs w:val="24"/>
                <w:lang w:val="ru-RU" w:eastAsia="ru-RU"/>
              </w:rPr>
              <w:t>Оценка рисков в организациях АПК</w:t>
            </w:r>
          </w:p>
        </w:tc>
        <w:tc>
          <w:tcPr>
            <w:tcW w:w="1569" w:type="dxa"/>
            <w:vAlign w:val="center"/>
          </w:tcPr>
          <w:p w:rsidR="004062AA" w:rsidRPr="00801D7C" w:rsidRDefault="004062AA" w:rsidP="00A36BAB">
            <w:pPr>
              <w:jc w:val="center"/>
            </w:pPr>
            <w:r>
              <w:t>Л, ПЗ, СР</w:t>
            </w:r>
          </w:p>
        </w:tc>
      </w:tr>
      <w:tr w:rsidR="00C822F2" w:rsidRPr="00801D7C" w:rsidTr="00D5578B">
        <w:tc>
          <w:tcPr>
            <w:tcW w:w="2771" w:type="dxa"/>
          </w:tcPr>
          <w:p w:rsidR="00C822F2" w:rsidRPr="00E63A07" w:rsidRDefault="00C822F2" w:rsidP="005A5B30">
            <w:pPr>
              <w:pStyle w:val="TableParagraph"/>
              <w:tabs>
                <w:tab w:val="left" w:pos="567"/>
              </w:tabs>
              <w:ind w:right="42"/>
              <w:rPr>
                <w:sz w:val="24"/>
                <w:szCs w:val="24"/>
                <w:lang w:val="ru-RU"/>
              </w:rPr>
            </w:pPr>
            <w:r w:rsidRPr="00E63A07">
              <w:rPr>
                <w:sz w:val="24"/>
                <w:szCs w:val="24"/>
                <w:lang w:val="ru-RU"/>
              </w:rPr>
              <w:t xml:space="preserve">Тема 3. </w:t>
            </w:r>
            <w:r w:rsidR="005A5B30">
              <w:rPr>
                <w:sz w:val="24"/>
                <w:szCs w:val="24"/>
                <w:lang w:val="ru-RU"/>
              </w:rPr>
              <w:t>С</w:t>
            </w:r>
            <w:r w:rsidR="005A5B30" w:rsidRPr="005A5B30">
              <w:rPr>
                <w:sz w:val="24"/>
                <w:szCs w:val="24"/>
                <w:lang w:val="ru-RU"/>
              </w:rPr>
              <w:t>тратегии предпринимательской деятельности в АПК</w:t>
            </w:r>
          </w:p>
        </w:tc>
        <w:tc>
          <w:tcPr>
            <w:tcW w:w="5797" w:type="dxa"/>
            <w:vAlign w:val="center"/>
          </w:tcPr>
          <w:p w:rsidR="005A5B30" w:rsidRPr="00757B89" w:rsidRDefault="005A5B30" w:rsidP="006A746D">
            <w:pPr>
              <w:pStyle w:val="28"/>
              <w:numPr>
                <w:ilvl w:val="0"/>
                <w:numId w:val="12"/>
              </w:numPr>
              <w:tabs>
                <w:tab w:val="left" w:pos="64"/>
                <w:tab w:val="left" w:pos="348"/>
                <w:tab w:val="left" w:pos="1134"/>
              </w:tabs>
              <w:ind w:left="348" w:right="3" w:hanging="284"/>
              <w:rPr>
                <w:sz w:val="24"/>
                <w:szCs w:val="24"/>
                <w:lang w:val="ru-RU" w:eastAsia="ru-RU"/>
              </w:rPr>
            </w:pPr>
            <w:r w:rsidRPr="00F81CD6">
              <w:rPr>
                <w:sz w:val="24"/>
                <w:szCs w:val="24"/>
                <w:lang w:val="ru-RU" w:eastAsia="ru-RU"/>
              </w:rPr>
              <w:t>Стратегия  и методы ее построения</w:t>
            </w:r>
          </w:p>
          <w:p w:rsidR="005A5B30" w:rsidRPr="00757B89" w:rsidRDefault="005A5B30" w:rsidP="006A746D">
            <w:pPr>
              <w:pStyle w:val="28"/>
              <w:numPr>
                <w:ilvl w:val="0"/>
                <w:numId w:val="12"/>
              </w:numPr>
              <w:tabs>
                <w:tab w:val="left" w:pos="64"/>
                <w:tab w:val="left" w:pos="348"/>
                <w:tab w:val="left" w:pos="1134"/>
              </w:tabs>
              <w:ind w:left="348" w:right="3" w:hanging="284"/>
              <w:rPr>
                <w:sz w:val="24"/>
                <w:szCs w:val="24"/>
                <w:lang w:val="ru-RU" w:eastAsia="ru-RU"/>
              </w:rPr>
            </w:pPr>
            <w:r w:rsidRPr="00F81CD6">
              <w:rPr>
                <w:sz w:val="24"/>
                <w:szCs w:val="24"/>
                <w:lang w:val="ru-RU" w:eastAsia="ru-RU"/>
              </w:rPr>
              <w:t>Виды стратегии предпринимательской деятельности</w:t>
            </w:r>
          </w:p>
          <w:p w:rsidR="00C822F2" w:rsidRPr="00757B89" w:rsidRDefault="005A5B30" w:rsidP="006A746D">
            <w:pPr>
              <w:pStyle w:val="28"/>
              <w:numPr>
                <w:ilvl w:val="0"/>
                <w:numId w:val="12"/>
              </w:numPr>
              <w:tabs>
                <w:tab w:val="left" w:pos="64"/>
                <w:tab w:val="left" w:pos="348"/>
                <w:tab w:val="left" w:pos="1134"/>
              </w:tabs>
              <w:ind w:left="348" w:right="3" w:hanging="284"/>
              <w:rPr>
                <w:sz w:val="24"/>
                <w:szCs w:val="24"/>
                <w:lang w:val="ru-RU" w:eastAsia="ru-RU"/>
              </w:rPr>
            </w:pPr>
            <w:r w:rsidRPr="00F81CD6">
              <w:rPr>
                <w:sz w:val="24"/>
                <w:szCs w:val="24"/>
                <w:lang w:val="ru-RU" w:eastAsia="ru-RU"/>
              </w:rPr>
              <w:t>Выбор стратегии предпринимательской деятельности в АПК</w:t>
            </w:r>
          </w:p>
        </w:tc>
        <w:tc>
          <w:tcPr>
            <w:tcW w:w="1569" w:type="dxa"/>
            <w:vAlign w:val="center"/>
          </w:tcPr>
          <w:p w:rsidR="00C822F2" w:rsidRPr="00801D7C" w:rsidRDefault="00C822F2" w:rsidP="001324B4">
            <w:pPr>
              <w:jc w:val="center"/>
            </w:pPr>
            <w:r>
              <w:t>Л, ПЗ, СР</w:t>
            </w:r>
          </w:p>
        </w:tc>
      </w:tr>
      <w:tr w:rsidR="00C822F2" w:rsidRPr="00801D7C" w:rsidTr="00D5578B">
        <w:tc>
          <w:tcPr>
            <w:tcW w:w="2771" w:type="dxa"/>
          </w:tcPr>
          <w:p w:rsidR="00C822F2" w:rsidRPr="00E63A07" w:rsidRDefault="00C822F2" w:rsidP="005A5B30">
            <w:pPr>
              <w:pStyle w:val="TableParagraph"/>
              <w:tabs>
                <w:tab w:val="left" w:pos="567"/>
              </w:tabs>
              <w:ind w:right="42"/>
              <w:rPr>
                <w:sz w:val="24"/>
                <w:szCs w:val="24"/>
                <w:lang w:val="ru-RU"/>
              </w:rPr>
            </w:pPr>
            <w:r w:rsidRPr="00E63A07">
              <w:rPr>
                <w:sz w:val="24"/>
                <w:szCs w:val="24"/>
                <w:lang w:val="ru-RU"/>
              </w:rPr>
              <w:t xml:space="preserve">Тема 4. </w:t>
            </w:r>
            <w:r w:rsidR="005A5B30">
              <w:rPr>
                <w:sz w:val="24"/>
                <w:szCs w:val="24"/>
                <w:lang w:val="ru-RU"/>
              </w:rPr>
              <w:t>Предпринимательские технологии в АПК</w:t>
            </w:r>
          </w:p>
        </w:tc>
        <w:tc>
          <w:tcPr>
            <w:tcW w:w="5797" w:type="dxa"/>
            <w:vAlign w:val="center"/>
          </w:tcPr>
          <w:p w:rsidR="00906A59" w:rsidRPr="00757B89" w:rsidRDefault="00BB7796" w:rsidP="006A746D">
            <w:pPr>
              <w:pStyle w:val="28"/>
              <w:numPr>
                <w:ilvl w:val="0"/>
                <w:numId w:val="13"/>
              </w:numPr>
              <w:tabs>
                <w:tab w:val="left" w:pos="64"/>
                <w:tab w:val="left" w:pos="348"/>
                <w:tab w:val="left" w:pos="1134"/>
              </w:tabs>
              <w:ind w:left="348" w:right="3" w:hanging="284"/>
              <w:rPr>
                <w:sz w:val="24"/>
                <w:szCs w:val="24"/>
                <w:lang w:val="ru-RU" w:eastAsia="ru-RU"/>
              </w:rPr>
            </w:pPr>
            <w:r w:rsidRPr="00F81CD6">
              <w:rPr>
                <w:sz w:val="24"/>
                <w:szCs w:val="24"/>
                <w:lang w:val="ru-RU" w:eastAsia="ru-RU"/>
              </w:rPr>
              <w:t>Принципы и методы оценки</w:t>
            </w:r>
            <w:r w:rsidR="00906A59" w:rsidRPr="00F81CD6">
              <w:rPr>
                <w:sz w:val="24"/>
                <w:szCs w:val="24"/>
                <w:lang w:val="ru-RU" w:eastAsia="ru-RU"/>
              </w:rPr>
              <w:t xml:space="preserve"> эффективности </w:t>
            </w:r>
            <w:r w:rsidRPr="00F81CD6">
              <w:rPr>
                <w:sz w:val="24"/>
                <w:szCs w:val="24"/>
                <w:lang w:val="ru-RU" w:eastAsia="ru-RU"/>
              </w:rPr>
              <w:br/>
              <w:t>предпри</w:t>
            </w:r>
            <w:r w:rsidR="00906A59" w:rsidRPr="00F81CD6">
              <w:rPr>
                <w:sz w:val="24"/>
                <w:szCs w:val="24"/>
                <w:lang w:val="ru-RU" w:eastAsia="ru-RU"/>
              </w:rPr>
              <w:t>нимательской деятельности</w:t>
            </w:r>
          </w:p>
          <w:p w:rsidR="00906A59" w:rsidRPr="00757B89" w:rsidRDefault="00BB7796" w:rsidP="006A746D">
            <w:pPr>
              <w:pStyle w:val="28"/>
              <w:numPr>
                <w:ilvl w:val="0"/>
                <w:numId w:val="13"/>
              </w:numPr>
              <w:tabs>
                <w:tab w:val="left" w:pos="64"/>
                <w:tab w:val="left" w:pos="348"/>
                <w:tab w:val="left" w:pos="1134"/>
              </w:tabs>
              <w:ind w:left="348" w:right="3" w:hanging="284"/>
              <w:rPr>
                <w:sz w:val="24"/>
                <w:szCs w:val="24"/>
                <w:lang w:val="ru-RU" w:eastAsia="ru-RU"/>
              </w:rPr>
            </w:pPr>
            <w:r w:rsidRPr="00F81CD6">
              <w:rPr>
                <w:sz w:val="24"/>
                <w:szCs w:val="24"/>
                <w:lang w:val="ru-RU" w:eastAsia="ru-RU"/>
              </w:rPr>
              <w:t>Планирование развития</w:t>
            </w:r>
            <w:r w:rsidR="00906A59" w:rsidRPr="00F81CD6">
              <w:rPr>
                <w:sz w:val="24"/>
                <w:szCs w:val="24"/>
                <w:lang w:val="ru-RU" w:eastAsia="ru-RU"/>
              </w:rPr>
              <w:t xml:space="preserve"> субъектов предпринимательской деятельности </w:t>
            </w:r>
          </w:p>
          <w:p w:rsidR="00906A59" w:rsidRPr="00757B89" w:rsidRDefault="00906A59" w:rsidP="006A746D">
            <w:pPr>
              <w:pStyle w:val="28"/>
              <w:numPr>
                <w:ilvl w:val="0"/>
                <w:numId w:val="13"/>
              </w:numPr>
              <w:tabs>
                <w:tab w:val="left" w:pos="64"/>
                <w:tab w:val="left" w:pos="348"/>
                <w:tab w:val="left" w:pos="1134"/>
              </w:tabs>
              <w:ind w:left="348" w:right="3" w:hanging="284"/>
              <w:rPr>
                <w:sz w:val="24"/>
                <w:szCs w:val="24"/>
                <w:lang w:val="ru-RU" w:eastAsia="ru-RU"/>
              </w:rPr>
            </w:pPr>
            <w:r w:rsidRPr="00F81CD6">
              <w:rPr>
                <w:sz w:val="24"/>
                <w:szCs w:val="24"/>
                <w:lang w:val="ru-RU" w:eastAsia="ru-RU"/>
              </w:rPr>
              <w:t>Инновационные технологии в АПК</w:t>
            </w:r>
          </w:p>
          <w:p w:rsidR="00906A59" w:rsidRPr="00757B89" w:rsidRDefault="00BB7796" w:rsidP="006A746D">
            <w:pPr>
              <w:pStyle w:val="28"/>
              <w:numPr>
                <w:ilvl w:val="0"/>
                <w:numId w:val="13"/>
              </w:numPr>
              <w:tabs>
                <w:tab w:val="left" w:pos="64"/>
                <w:tab w:val="left" w:pos="348"/>
                <w:tab w:val="left" w:pos="1134"/>
              </w:tabs>
              <w:ind w:left="348" w:right="3" w:hanging="284"/>
              <w:rPr>
                <w:sz w:val="24"/>
                <w:szCs w:val="24"/>
                <w:lang w:val="ru-RU" w:eastAsia="ru-RU"/>
              </w:rPr>
            </w:pPr>
            <w:r w:rsidRPr="00F81CD6">
              <w:rPr>
                <w:sz w:val="24"/>
                <w:szCs w:val="24"/>
                <w:lang w:val="ru-RU" w:eastAsia="ru-RU"/>
              </w:rPr>
              <w:t>Этика и культура в предпринимательстве</w:t>
            </w:r>
          </w:p>
          <w:p w:rsidR="00906A59" w:rsidRPr="00757B89" w:rsidRDefault="00BB7796" w:rsidP="006A746D">
            <w:pPr>
              <w:pStyle w:val="28"/>
              <w:numPr>
                <w:ilvl w:val="0"/>
                <w:numId w:val="13"/>
              </w:numPr>
              <w:tabs>
                <w:tab w:val="left" w:pos="64"/>
                <w:tab w:val="left" w:pos="348"/>
                <w:tab w:val="left" w:pos="1134"/>
              </w:tabs>
              <w:ind w:left="348" w:right="3" w:hanging="284"/>
              <w:rPr>
                <w:sz w:val="24"/>
                <w:szCs w:val="24"/>
                <w:lang w:val="ru-RU" w:eastAsia="ru-RU"/>
              </w:rPr>
            </w:pPr>
            <w:r w:rsidRPr="00F81CD6">
              <w:rPr>
                <w:sz w:val="24"/>
                <w:szCs w:val="24"/>
                <w:lang w:val="ru-RU" w:eastAsia="ru-RU"/>
              </w:rPr>
              <w:t>Инновационн</w:t>
            </w:r>
            <w:r w:rsidR="00906A59" w:rsidRPr="00F81CD6">
              <w:rPr>
                <w:sz w:val="24"/>
                <w:szCs w:val="24"/>
                <w:lang w:val="ru-RU" w:eastAsia="ru-RU"/>
              </w:rPr>
              <w:t>ая корпоративная культура</w:t>
            </w:r>
          </w:p>
          <w:p w:rsidR="00C822F2" w:rsidRPr="00757B89" w:rsidRDefault="00BB7796" w:rsidP="006A746D">
            <w:pPr>
              <w:pStyle w:val="28"/>
              <w:numPr>
                <w:ilvl w:val="0"/>
                <w:numId w:val="13"/>
              </w:numPr>
              <w:tabs>
                <w:tab w:val="left" w:pos="64"/>
                <w:tab w:val="left" w:pos="348"/>
                <w:tab w:val="left" w:pos="1134"/>
              </w:tabs>
              <w:ind w:left="348" w:right="3" w:hanging="284"/>
              <w:rPr>
                <w:sz w:val="24"/>
                <w:szCs w:val="24"/>
                <w:lang w:val="ru-RU" w:eastAsia="ru-RU"/>
              </w:rPr>
            </w:pPr>
            <w:r w:rsidRPr="00F81CD6">
              <w:rPr>
                <w:sz w:val="24"/>
                <w:szCs w:val="24"/>
                <w:lang w:val="ru-RU" w:eastAsia="ru-RU"/>
              </w:rPr>
              <w:t>Организационно-управленческие инновации</w:t>
            </w:r>
          </w:p>
        </w:tc>
        <w:tc>
          <w:tcPr>
            <w:tcW w:w="1569" w:type="dxa"/>
            <w:vAlign w:val="center"/>
          </w:tcPr>
          <w:p w:rsidR="00C822F2" w:rsidRPr="00801D7C" w:rsidRDefault="00C822F2" w:rsidP="001324B4">
            <w:pPr>
              <w:jc w:val="center"/>
            </w:pPr>
            <w:r>
              <w:t>Л, ПЗ, СР</w:t>
            </w:r>
          </w:p>
        </w:tc>
      </w:tr>
    </w:tbl>
    <w:p w:rsidR="00C822F2" w:rsidRDefault="00C133F3" w:rsidP="001825C4">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 xml:space="preserve">Л – лекция, </w:t>
      </w:r>
    </w:p>
    <w:p w:rsidR="001825C4" w:rsidRPr="000E09A9" w:rsidRDefault="000E09A9" w:rsidP="001825C4">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0E09A9">
        <w:rPr>
          <w:i/>
        </w:rPr>
        <w:t>СР – самостоятельная работа студента;</w:t>
      </w:r>
    </w:p>
    <w:p w:rsidR="000E09A9" w:rsidRPr="000E09A9" w:rsidRDefault="000E09A9" w:rsidP="001825C4">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0E09A9">
        <w:rPr>
          <w:i/>
        </w:rPr>
        <w:t>ПЗ – практическое занятие;</w:t>
      </w:r>
    </w:p>
    <w:p w:rsidR="000E09A9" w:rsidRPr="000E09A9" w:rsidRDefault="000E09A9" w:rsidP="001825C4">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0E09A9">
        <w:rPr>
          <w:i/>
        </w:rPr>
        <w:t>ЛЗ – лабораторное занятие.</w:t>
      </w:r>
    </w:p>
    <w:p w:rsidR="00C822F2" w:rsidRDefault="00C822F2" w:rsidP="00797B50">
      <w:pPr>
        <w:jc w:val="center"/>
        <w:rPr>
          <w:b/>
          <w:sz w:val="28"/>
          <w:szCs w:val="28"/>
        </w:rPr>
      </w:pPr>
    </w:p>
    <w:p w:rsidR="00797B50" w:rsidRDefault="00DE6C74" w:rsidP="00797B50">
      <w:pPr>
        <w:jc w:val="center"/>
        <w:rPr>
          <w:b/>
          <w:sz w:val="28"/>
          <w:szCs w:val="28"/>
        </w:rPr>
      </w:pPr>
      <w:r>
        <w:rPr>
          <w:b/>
          <w:sz w:val="28"/>
          <w:szCs w:val="28"/>
        </w:rPr>
        <w:t>2.2. ОБЕСПЕЧЕНИЕ СОДЕРЖАНИЯ УЧЕБНОЙ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8"/>
        <w:gridCol w:w="4449"/>
      </w:tblGrid>
      <w:tr w:rsidR="00797B50" w:rsidRPr="00797B50" w:rsidTr="00A36BAB">
        <w:tc>
          <w:tcPr>
            <w:tcW w:w="5688" w:type="dxa"/>
          </w:tcPr>
          <w:p w:rsidR="00797B50" w:rsidRPr="00797B50" w:rsidRDefault="00797B50" w:rsidP="00A36BAB">
            <w:pPr>
              <w:jc w:val="center"/>
            </w:pPr>
            <w:r w:rsidRPr="00801D7C">
              <w:t>Наименование темы</w:t>
            </w:r>
          </w:p>
        </w:tc>
        <w:tc>
          <w:tcPr>
            <w:tcW w:w="4449" w:type="dxa"/>
          </w:tcPr>
          <w:p w:rsidR="00797B50" w:rsidRPr="00797B50" w:rsidRDefault="00797B50" w:rsidP="00A36BAB">
            <w:pPr>
              <w:jc w:val="center"/>
            </w:pPr>
            <w:r w:rsidRPr="002F073A">
              <w:t>Литература</w:t>
            </w:r>
          </w:p>
        </w:tc>
      </w:tr>
      <w:tr w:rsidR="00EC7A17" w:rsidRPr="00BF1283" w:rsidTr="00312D17">
        <w:tc>
          <w:tcPr>
            <w:tcW w:w="5688" w:type="dxa"/>
          </w:tcPr>
          <w:p w:rsidR="00EC7A17" w:rsidRPr="00E63A07" w:rsidRDefault="00EC7A17" w:rsidP="00B41EE8">
            <w:pPr>
              <w:pStyle w:val="TableParagraph"/>
              <w:tabs>
                <w:tab w:val="left" w:pos="567"/>
              </w:tabs>
              <w:ind w:right="42"/>
              <w:rPr>
                <w:sz w:val="24"/>
                <w:szCs w:val="24"/>
                <w:lang w:val="ru-RU"/>
              </w:rPr>
            </w:pPr>
            <w:r w:rsidRPr="00E63A07">
              <w:rPr>
                <w:sz w:val="24"/>
                <w:szCs w:val="24"/>
                <w:lang w:val="ru-RU"/>
              </w:rPr>
              <w:t xml:space="preserve">Тема 1. </w:t>
            </w:r>
            <w:r>
              <w:rPr>
                <w:sz w:val="24"/>
                <w:szCs w:val="24"/>
                <w:lang w:val="ru-RU"/>
              </w:rPr>
              <w:t>Сущность и виды предпринимательской деятельности в АПК</w:t>
            </w:r>
          </w:p>
        </w:tc>
        <w:tc>
          <w:tcPr>
            <w:tcW w:w="4449" w:type="dxa"/>
            <w:shd w:val="clear" w:color="auto" w:fill="auto"/>
          </w:tcPr>
          <w:p w:rsidR="00EC7A17" w:rsidRPr="00BF1283" w:rsidRDefault="00EC7A17" w:rsidP="00312D17">
            <w:pPr>
              <w:jc w:val="center"/>
            </w:pPr>
            <w:r w:rsidRPr="00BF1283">
              <w:t xml:space="preserve">О.1., </w:t>
            </w:r>
            <w:r w:rsidR="00BF1283" w:rsidRPr="00BF1283">
              <w:t xml:space="preserve">О.2., </w:t>
            </w:r>
            <w:r w:rsidRPr="00BF1283">
              <w:t>Д.1., Д.2., Д.3., Д.4., П.1., Э.1.,Э.2.,Э.3., М.1., М.2.</w:t>
            </w:r>
          </w:p>
        </w:tc>
      </w:tr>
      <w:tr w:rsidR="00EC7A17" w:rsidRPr="00BF1283" w:rsidTr="00312D17">
        <w:tc>
          <w:tcPr>
            <w:tcW w:w="5688" w:type="dxa"/>
          </w:tcPr>
          <w:p w:rsidR="00EC7A17" w:rsidRPr="00432451" w:rsidRDefault="00EC7A17" w:rsidP="00B41EE8">
            <w:pPr>
              <w:pStyle w:val="TableParagraph"/>
              <w:tabs>
                <w:tab w:val="left" w:pos="567"/>
              </w:tabs>
              <w:ind w:right="42"/>
              <w:rPr>
                <w:sz w:val="24"/>
                <w:szCs w:val="24"/>
                <w:lang w:val="ru-RU"/>
              </w:rPr>
            </w:pPr>
            <w:r w:rsidRPr="00E63A07">
              <w:rPr>
                <w:sz w:val="24"/>
                <w:szCs w:val="24"/>
                <w:lang w:val="ru-RU"/>
              </w:rPr>
              <w:t xml:space="preserve">Тема 2. </w:t>
            </w:r>
            <w:r>
              <w:rPr>
                <w:sz w:val="24"/>
                <w:szCs w:val="24"/>
                <w:lang w:val="ru-RU"/>
              </w:rPr>
              <w:t>Риски предпринимательской деятельности в АПК</w:t>
            </w:r>
          </w:p>
        </w:tc>
        <w:tc>
          <w:tcPr>
            <w:tcW w:w="4449" w:type="dxa"/>
            <w:shd w:val="clear" w:color="auto" w:fill="auto"/>
          </w:tcPr>
          <w:p w:rsidR="00EC7A17" w:rsidRPr="00BF1283" w:rsidRDefault="00EC7A17" w:rsidP="00BF1283">
            <w:pPr>
              <w:jc w:val="center"/>
            </w:pPr>
            <w:r w:rsidRPr="00BF1283">
              <w:t xml:space="preserve">О.1., </w:t>
            </w:r>
            <w:r w:rsidR="00BF1283" w:rsidRPr="00BF1283">
              <w:t>О.3</w:t>
            </w:r>
            <w:r w:rsidRPr="00BF1283">
              <w:t>., Д.</w:t>
            </w:r>
            <w:r w:rsidR="00BF1283" w:rsidRPr="00BF1283">
              <w:t>1</w:t>
            </w:r>
            <w:r w:rsidRPr="00BF1283">
              <w:t xml:space="preserve">., Д.3., Д.4., </w:t>
            </w:r>
            <w:r w:rsidR="00BF1283" w:rsidRPr="00BF1283">
              <w:t xml:space="preserve">П.1., П.2., </w:t>
            </w:r>
            <w:r w:rsidRPr="00BF1283">
              <w:t>М.1., М.2.</w:t>
            </w:r>
          </w:p>
        </w:tc>
      </w:tr>
      <w:tr w:rsidR="00EC7A17" w:rsidRPr="00BF1283" w:rsidTr="00312D17">
        <w:tc>
          <w:tcPr>
            <w:tcW w:w="5688" w:type="dxa"/>
          </w:tcPr>
          <w:p w:rsidR="00EC7A17" w:rsidRPr="00E63A07" w:rsidRDefault="00EC7A17" w:rsidP="00B41EE8">
            <w:pPr>
              <w:pStyle w:val="TableParagraph"/>
              <w:tabs>
                <w:tab w:val="left" w:pos="567"/>
              </w:tabs>
              <w:ind w:right="42"/>
              <w:rPr>
                <w:sz w:val="24"/>
                <w:szCs w:val="24"/>
                <w:lang w:val="ru-RU"/>
              </w:rPr>
            </w:pPr>
            <w:r w:rsidRPr="00E63A07">
              <w:rPr>
                <w:sz w:val="24"/>
                <w:szCs w:val="24"/>
                <w:lang w:val="ru-RU"/>
              </w:rPr>
              <w:t xml:space="preserve">Тема 3. </w:t>
            </w:r>
            <w:r>
              <w:rPr>
                <w:sz w:val="24"/>
                <w:szCs w:val="24"/>
                <w:lang w:val="ru-RU"/>
              </w:rPr>
              <w:t>С</w:t>
            </w:r>
            <w:r w:rsidRPr="005A5B30">
              <w:rPr>
                <w:sz w:val="24"/>
                <w:szCs w:val="24"/>
                <w:lang w:val="ru-RU"/>
              </w:rPr>
              <w:t>тратегии предпринимательской деятельности в АПК</w:t>
            </w:r>
          </w:p>
        </w:tc>
        <w:tc>
          <w:tcPr>
            <w:tcW w:w="4449" w:type="dxa"/>
            <w:shd w:val="clear" w:color="auto" w:fill="auto"/>
          </w:tcPr>
          <w:p w:rsidR="00EC7A17" w:rsidRPr="00BF1283" w:rsidRDefault="00EC7A17" w:rsidP="00BF1283">
            <w:pPr>
              <w:jc w:val="center"/>
            </w:pPr>
            <w:r w:rsidRPr="00BF1283">
              <w:t>О.</w:t>
            </w:r>
            <w:r w:rsidR="00BF1283" w:rsidRPr="00BF1283">
              <w:t>4</w:t>
            </w:r>
            <w:r w:rsidRPr="00BF1283">
              <w:t>., О.</w:t>
            </w:r>
            <w:r w:rsidR="00BF1283" w:rsidRPr="00BF1283">
              <w:t>5</w:t>
            </w:r>
            <w:r w:rsidRPr="00BF1283">
              <w:t>., Д.1., Д.2., Д.3., П.2., Э.1, Э.2.,Э.3., М.1., М.2.</w:t>
            </w:r>
          </w:p>
        </w:tc>
      </w:tr>
      <w:tr w:rsidR="00EC7A17" w:rsidRPr="00BF1283" w:rsidTr="00312D17">
        <w:tc>
          <w:tcPr>
            <w:tcW w:w="5688" w:type="dxa"/>
          </w:tcPr>
          <w:p w:rsidR="00EC7A17" w:rsidRPr="00E63A07" w:rsidRDefault="00EC7A17" w:rsidP="00B41EE8">
            <w:pPr>
              <w:pStyle w:val="TableParagraph"/>
              <w:tabs>
                <w:tab w:val="left" w:pos="567"/>
              </w:tabs>
              <w:ind w:right="42"/>
              <w:rPr>
                <w:sz w:val="24"/>
                <w:szCs w:val="24"/>
                <w:lang w:val="ru-RU"/>
              </w:rPr>
            </w:pPr>
            <w:r w:rsidRPr="00E63A07">
              <w:rPr>
                <w:sz w:val="24"/>
                <w:szCs w:val="24"/>
                <w:lang w:val="ru-RU"/>
              </w:rPr>
              <w:t xml:space="preserve">Тема 4. </w:t>
            </w:r>
            <w:r>
              <w:rPr>
                <w:sz w:val="24"/>
                <w:szCs w:val="24"/>
                <w:lang w:val="ru-RU"/>
              </w:rPr>
              <w:t>Предпринимательские технологии в АПК</w:t>
            </w:r>
          </w:p>
        </w:tc>
        <w:tc>
          <w:tcPr>
            <w:tcW w:w="4449" w:type="dxa"/>
            <w:shd w:val="clear" w:color="auto" w:fill="auto"/>
          </w:tcPr>
          <w:p w:rsidR="00EC7A17" w:rsidRPr="00BF1283" w:rsidRDefault="00EC7A17" w:rsidP="00BF1283">
            <w:pPr>
              <w:jc w:val="center"/>
            </w:pPr>
            <w:r w:rsidRPr="00BF1283">
              <w:t>О.1., О.2., Д.</w:t>
            </w:r>
            <w:r w:rsidR="00BF1283" w:rsidRPr="00BF1283">
              <w:t>4</w:t>
            </w:r>
            <w:r w:rsidRPr="00BF1283">
              <w:t>., Д.</w:t>
            </w:r>
            <w:r w:rsidR="00BF1283" w:rsidRPr="00BF1283">
              <w:t>5</w:t>
            </w:r>
            <w:r w:rsidRPr="00BF1283">
              <w:t>., П.3.,Э.3., М.1., М.2.</w:t>
            </w:r>
          </w:p>
        </w:tc>
      </w:tr>
    </w:tbl>
    <w:p w:rsidR="001825C4" w:rsidRPr="00CB3B4E" w:rsidRDefault="001825C4" w:rsidP="001825C4">
      <w:pPr>
        <w:tabs>
          <w:tab w:val="left" w:pos="497"/>
        </w:tabs>
        <w:rPr>
          <w:b/>
          <w:bCs/>
          <w:sz w:val="28"/>
          <w:szCs w:val="28"/>
        </w:rPr>
      </w:pPr>
    </w:p>
    <w:p w:rsidR="00D218AD" w:rsidRPr="00A02EBA" w:rsidRDefault="00D218AD" w:rsidP="00D218AD">
      <w:pPr>
        <w:jc w:val="center"/>
        <w:rPr>
          <w:b/>
        </w:rPr>
      </w:pPr>
      <w:r w:rsidRPr="00CB3B4E">
        <w:br w:type="page"/>
      </w:r>
      <w:r w:rsidR="0093181C" w:rsidRPr="00A02EBA">
        <w:rPr>
          <w:b/>
        </w:rPr>
        <w:lastRenderedPageBreak/>
        <w:t>3. СОДЕРЖАНИЕ УЧЕБНОЙ ДИСЦИПЛИНЫ</w:t>
      </w:r>
    </w:p>
    <w:p w:rsidR="008B325B" w:rsidRPr="00A02EBA" w:rsidRDefault="008B325B" w:rsidP="00D218AD">
      <w:pPr>
        <w:tabs>
          <w:tab w:val="left" w:pos="284"/>
          <w:tab w:val="left" w:pos="567"/>
        </w:tabs>
        <w:ind w:left="720"/>
        <w:jc w:val="center"/>
        <w:rPr>
          <w:b/>
        </w:rPr>
      </w:pPr>
    </w:p>
    <w:p w:rsidR="00D218AD" w:rsidRPr="00A02EBA" w:rsidRDefault="0093181C" w:rsidP="00D218AD">
      <w:pPr>
        <w:tabs>
          <w:tab w:val="left" w:pos="284"/>
          <w:tab w:val="left" w:pos="567"/>
        </w:tabs>
        <w:ind w:left="720"/>
        <w:jc w:val="center"/>
        <w:rPr>
          <w:b/>
        </w:rPr>
      </w:pPr>
      <w:r w:rsidRPr="00A02EBA">
        <w:rPr>
          <w:b/>
        </w:rPr>
        <w:t xml:space="preserve">3.1. </w:t>
      </w:r>
      <w:r w:rsidR="00DE6C74" w:rsidRPr="00A02EBA">
        <w:rPr>
          <w:b/>
        </w:rPr>
        <w:t>ТЕМАТИЧЕСКИЙ ПЛАН ИЗУЧЕНИЯ ДИСЦИПЛИНЫ</w:t>
      </w:r>
    </w:p>
    <w:tbl>
      <w:tblPr>
        <w:tblW w:w="9753" w:type="dxa"/>
        <w:tblCellMar>
          <w:left w:w="0" w:type="dxa"/>
          <w:right w:w="0" w:type="dxa"/>
        </w:tblCellMar>
        <w:tblLook w:val="04A0"/>
      </w:tblPr>
      <w:tblGrid>
        <w:gridCol w:w="2966"/>
        <w:gridCol w:w="716"/>
        <w:gridCol w:w="560"/>
        <w:gridCol w:w="560"/>
        <w:gridCol w:w="560"/>
        <w:gridCol w:w="560"/>
        <w:gridCol w:w="560"/>
        <w:gridCol w:w="716"/>
        <w:gridCol w:w="531"/>
        <w:gridCol w:w="444"/>
        <w:gridCol w:w="560"/>
        <w:gridCol w:w="564"/>
        <w:gridCol w:w="456"/>
      </w:tblGrid>
      <w:tr w:rsidR="00D218AD" w:rsidRPr="00CB3B4E" w:rsidTr="00EC7A17">
        <w:tc>
          <w:tcPr>
            <w:tcW w:w="3225"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D249B" w:rsidRPr="00CB3B4E" w:rsidRDefault="00CD249B" w:rsidP="00CD249B">
            <w:pPr>
              <w:jc w:val="center"/>
              <w:rPr>
                <w:sz w:val="22"/>
                <w:szCs w:val="22"/>
              </w:rPr>
            </w:pPr>
          </w:p>
        </w:tc>
        <w:tc>
          <w:tcPr>
            <w:tcW w:w="0" w:type="auto"/>
            <w:gridSpan w:val="1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D218AD" w:rsidP="00D218AD">
            <w:pPr>
              <w:jc w:val="center"/>
              <w:rPr>
                <w:sz w:val="22"/>
                <w:szCs w:val="22"/>
              </w:rPr>
            </w:pPr>
            <w:r w:rsidRPr="00CB3B4E">
              <w:rPr>
                <w:sz w:val="22"/>
                <w:szCs w:val="22"/>
              </w:rPr>
              <w:t>Количество часов</w:t>
            </w:r>
          </w:p>
        </w:tc>
      </w:tr>
      <w:tr w:rsidR="00D218AD" w:rsidRPr="00CB3B4E" w:rsidTr="00D218AD">
        <w:tc>
          <w:tcPr>
            <w:tcW w:w="0" w:type="auto"/>
            <w:vMerge/>
            <w:tcBorders>
              <w:top w:val="single" w:sz="6" w:space="0" w:color="000000"/>
              <w:left w:val="single" w:sz="6" w:space="0" w:color="000000"/>
              <w:bottom w:val="single" w:sz="6" w:space="0" w:color="000000"/>
              <w:right w:val="single" w:sz="6" w:space="0" w:color="000000"/>
            </w:tcBorders>
            <w:vAlign w:val="center"/>
          </w:tcPr>
          <w:p w:rsidR="00D218AD" w:rsidRPr="00CB3B4E" w:rsidRDefault="00D218AD" w:rsidP="00D218AD">
            <w:pPr>
              <w:rPr>
                <w:sz w:val="22"/>
                <w:szCs w:val="22"/>
              </w:rPr>
            </w:pPr>
          </w:p>
        </w:tc>
        <w:tc>
          <w:tcPr>
            <w:tcW w:w="0" w:type="auto"/>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6C1CD7" w:rsidP="00D218AD">
            <w:pPr>
              <w:jc w:val="center"/>
              <w:rPr>
                <w:sz w:val="22"/>
                <w:szCs w:val="22"/>
              </w:rPr>
            </w:pPr>
            <w:r w:rsidRPr="00CB3B4E">
              <w:rPr>
                <w:sz w:val="22"/>
                <w:szCs w:val="22"/>
              </w:rPr>
              <w:t>очная</w:t>
            </w:r>
            <w:r w:rsidR="00D218AD" w:rsidRPr="00CB3B4E">
              <w:rPr>
                <w:sz w:val="22"/>
                <w:szCs w:val="22"/>
              </w:rPr>
              <w:t xml:space="preserve"> форма</w:t>
            </w:r>
          </w:p>
        </w:tc>
        <w:tc>
          <w:tcPr>
            <w:tcW w:w="0" w:type="auto"/>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6C1CD7" w:rsidP="00D218AD">
            <w:pPr>
              <w:jc w:val="center"/>
              <w:rPr>
                <w:sz w:val="22"/>
                <w:szCs w:val="22"/>
              </w:rPr>
            </w:pPr>
            <w:r w:rsidRPr="00CB3B4E">
              <w:rPr>
                <w:sz w:val="22"/>
                <w:szCs w:val="22"/>
              </w:rPr>
              <w:t xml:space="preserve">очно </w:t>
            </w:r>
            <w:r w:rsidR="00856545" w:rsidRPr="00CB3B4E">
              <w:rPr>
                <w:sz w:val="22"/>
                <w:szCs w:val="22"/>
              </w:rPr>
              <w:t>–</w:t>
            </w:r>
            <w:r w:rsidRPr="00CB3B4E">
              <w:rPr>
                <w:sz w:val="22"/>
                <w:szCs w:val="22"/>
              </w:rPr>
              <w:t xml:space="preserve"> заочная</w:t>
            </w:r>
            <w:r w:rsidR="00856545" w:rsidRPr="00CB3B4E">
              <w:rPr>
                <w:sz w:val="22"/>
                <w:szCs w:val="22"/>
              </w:rPr>
              <w:t xml:space="preserve"> \ заочная</w:t>
            </w:r>
            <w:r w:rsidRPr="00CB3B4E">
              <w:rPr>
                <w:sz w:val="22"/>
                <w:szCs w:val="22"/>
              </w:rPr>
              <w:t xml:space="preserve"> </w:t>
            </w:r>
            <w:r w:rsidR="00D218AD" w:rsidRPr="00CB3B4E">
              <w:rPr>
                <w:sz w:val="22"/>
                <w:szCs w:val="22"/>
              </w:rPr>
              <w:t>форма</w:t>
            </w:r>
          </w:p>
        </w:tc>
      </w:tr>
      <w:tr w:rsidR="00D218AD" w:rsidRPr="00CB3B4E" w:rsidTr="00956EC3">
        <w:tc>
          <w:tcPr>
            <w:tcW w:w="0" w:type="auto"/>
            <w:vMerge/>
            <w:tcBorders>
              <w:top w:val="single" w:sz="6" w:space="0" w:color="000000"/>
              <w:left w:val="single" w:sz="6" w:space="0" w:color="000000"/>
              <w:bottom w:val="single" w:sz="6" w:space="0" w:color="000000"/>
              <w:right w:val="single" w:sz="6" w:space="0" w:color="000000"/>
            </w:tcBorders>
            <w:vAlign w:val="center"/>
          </w:tcPr>
          <w:p w:rsidR="00D218AD" w:rsidRPr="00CB3B4E" w:rsidRDefault="00D218AD" w:rsidP="00D218AD">
            <w:pPr>
              <w:rPr>
                <w:sz w:val="22"/>
                <w:szCs w:val="22"/>
              </w:rPr>
            </w:pP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D218AD" w:rsidP="00D218AD">
            <w:pPr>
              <w:jc w:val="center"/>
              <w:rPr>
                <w:sz w:val="22"/>
                <w:szCs w:val="22"/>
              </w:rPr>
            </w:pPr>
            <w:r w:rsidRPr="00CB3B4E">
              <w:rPr>
                <w:sz w:val="22"/>
                <w:szCs w:val="22"/>
              </w:rPr>
              <w:t>всего</w:t>
            </w: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D218AD" w:rsidP="00D218AD">
            <w:pPr>
              <w:jc w:val="center"/>
              <w:rPr>
                <w:sz w:val="22"/>
                <w:szCs w:val="22"/>
              </w:rPr>
            </w:pPr>
            <w:r w:rsidRPr="00CB3B4E">
              <w:rPr>
                <w:sz w:val="22"/>
                <w:szCs w:val="22"/>
              </w:rPr>
              <w:t>в том числе</w:t>
            </w:r>
          </w:p>
        </w:tc>
        <w:tc>
          <w:tcPr>
            <w:tcW w:w="71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D218AD" w:rsidP="00D218AD">
            <w:pPr>
              <w:jc w:val="center"/>
              <w:rPr>
                <w:sz w:val="22"/>
                <w:szCs w:val="22"/>
              </w:rPr>
            </w:pPr>
            <w:r w:rsidRPr="00CB3B4E">
              <w:rPr>
                <w:sz w:val="22"/>
                <w:szCs w:val="22"/>
              </w:rPr>
              <w:t>всего</w:t>
            </w: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D218AD" w:rsidP="00D218AD">
            <w:pPr>
              <w:jc w:val="center"/>
              <w:rPr>
                <w:sz w:val="22"/>
                <w:szCs w:val="22"/>
              </w:rPr>
            </w:pPr>
            <w:r w:rsidRPr="00CB3B4E">
              <w:rPr>
                <w:sz w:val="22"/>
                <w:szCs w:val="22"/>
              </w:rPr>
              <w:t>в том числе</w:t>
            </w:r>
          </w:p>
        </w:tc>
      </w:tr>
      <w:tr w:rsidR="00CD3BC8" w:rsidRPr="00CB3B4E" w:rsidTr="00EC7A17">
        <w:tc>
          <w:tcPr>
            <w:tcW w:w="0" w:type="auto"/>
            <w:vMerge/>
            <w:tcBorders>
              <w:top w:val="single" w:sz="6" w:space="0" w:color="000000"/>
              <w:left w:val="single" w:sz="6" w:space="0" w:color="000000"/>
              <w:bottom w:val="single" w:sz="6" w:space="0" w:color="000000"/>
              <w:right w:val="single" w:sz="6" w:space="0" w:color="000000"/>
            </w:tcBorders>
            <w:vAlign w:val="center"/>
          </w:tcPr>
          <w:p w:rsidR="00D218AD" w:rsidRPr="00CB3B4E" w:rsidRDefault="00D218AD" w:rsidP="00D218AD">
            <w:pPr>
              <w:rPr>
                <w:sz w:val="22"/>
                <w:szCs w:val="22"/>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218AD" w:rsidRPr="00CB3B4E" w:rsidRDefault="00D218AD" w:rsidP="00D218AD">
            <w:pPr>
              <w:rPr>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D218AD" w:rsidRPr="00CB3B4E" w:rsidRDefault="00D218AD" w:rsidP="00D218AD">
            <w:pPr>
              <w:jc w:val="center"/>
              <w:rPr>
                <w:sz w:val="22"/>
                <w:szCs w:val="22"/>
              </w:rPr>
            </w:pPr>
            <w:r w:rsidRPr="00CB3B4E">
              <w:rPr>
                <w:sz w:val="22"/>
                <w:szCs w:val="22"/>
              </w:rPr>
              <w:t>л</w:t>
            </w:r>
            <w:r w:rsidR="0093181C">
              <w:rPr>
                <w:sz w:val="22"/>
                <w:szCs w:val="22"/>
              </w:rPr>
              <w:t>ек</w:t>
            </w:r>
          </w:p>
        </w:tc>
        <w:tc>
          <w:tcPr>
            <w:tcW w:w="513" w:type="dxa"/>
            <w:tcBorders>
              <w:top w:val="single" w:sz="6" w:space="0" w:color="000000"/>
              <w:left w:val="single" w:sz="6" w:space="0" w:color="000000"/>
              <w:bottom w:val="single" w:sz="6" w:space="0" w:color="000000"/>
              <w:right w:val="single" w:sz="6" w:space="0" w:color="000000"/>
            </w:tcBorders>
          </w:tcPr>
          <w:p w:rsidR="00D218AD" w:rsidRPr="00CB3B4E" w:rsidRDefault="00D218AD" w:rsidP="00D218AD">
            <w:pPr>
              <w:jc w:val="center"/>
              <w:rPr>
                <w:sz w:val="22"/>
                <w:szCs w:val="22"/>
              </w:rPr>
            </w:pPr>
            <w:r w:rsidRPr="00CB3B4E">
              <w:rPr>
                <w:sz w:val="22"/>
                <w:szCs w:val="22"/>
              </w:rPr>
              <w:t>п</w:t>
            </w:r>
            <w:r w:rsidR="0093181C">
              <w:rPr>
                <w:sz w:val="22"/>
                <w:szCs w:val="22"/>
              </w:rPr>
              <w:t>р</w:t>
            </w:r>
          </w:p>
        </w:tc>
        <w:tc>
          <w:tcPr>
            <w:tcW w:w="513" w:type="dxa"/>
            <w:tcBorders>
              <w:top w:val="single" w:sz="6" w:space="0" w:color="000000"/>
              <w:left w:val="single" w:sz="6" w:space="0" w:color="000000"/>
              <w:bottom w:val="single" w:sz="6" w:space="0" w:color="000000"/>
              <w:right w:val="single" w:sz="6" w:space="0" w:color="000000"/>
            </w:tcBorders>
          </w:tcPr>
          <w:p w:rsidR="00D218AD" w:rsidRPr="00CB3B4E" w:rsidRDefault="00D218AD" w:rsidP="00D218AD">
            <w:pPr>
              <w:jc w:val="center"/>
              <w:rPr>
                <w:sz w:val="22"/>
                <w:szCs w:val="22"/>
              </w:rPr>
            </w:pPr>
            <w:r w:rsidRPr="00CB3B4E">
              <w:rPr>
                <w:sz w:val="22"/>
                <w:szCs w:val="22"/>
              </w:rPr>
              <w:t>лаб</w:t>
            </w:r>
          </w:p>
        </w:tc>
        <w:tc>
          <w:tcPr>
            <w:tcW w:w="513" w:type="dxa"/>
            <w:tcBorders>
              <w:top w:val="single" w:sz="6" w:space="0" w:color="000000"/>
              <w:left w:val="single" w:sz="6" w:space="0" w:color="000000"/>
              <w:bottom w:val="single" w:sz="6" w:space="0" w:color="000000"/>
              <w:right w:val="single" w:sz="6" w:space="0" w:color="000000"/>
            </w:tcBorders>
          </w:tcPr>
          <w:p w:rsidR="00D218AD" w:rsidRPr="00CB3B4E" w:rsidRDefault="00D218AD" w:rsidP="00D218AD">
            <w:pPr>
              <w:jc w:val="center"/>
              <w:rPr>
                <w:sz w:val="22"/>
                <w:szCs w:val="22"/>
              </w:rPr>
            </w:pPr>
            <w:r w:rsidRPr="00CB3B4E">
              <w:rPr>
                <w:sz w:val="22"/>
                <w:szCs w:val="22"/>
              </w:rPr>
              <w:t>инд</w:t>
            </w:r>
          </w:p>
        </w:tc>
        <w:tc>
          <w:tcPr>
            <w:tcW w:w="513" w:type="dxa"/>
            <w:tcBorders>
              <w:top w:val="single" w:sz="6" w:space="0" w:color="000000"/>
              <w:left w:val="single" w:sz="6" w:space="0" w:color="000000"/>
              <w:bottom w:val="single" w:sz="6" w:space="0" w:color="000000"/>
              <w:right w:val="single" w:sz="6" w:space="0" w:color="000000"/>
            </w:tcBorders>
          </w:tcPr>
          <w:p w:rsidR="00D218AD" w:rsidRPr="00CB3B4E" w:rsidRDefault="00D218AD" w:rsidP="00D218AD">
            <w:pPr>
              <w:jc w:val="center"/>
              <w:rPr>
                <w:sz w:val="22"/>
                <w:szCs w:val="22"/>
              </w:rPr>
            </w:pPr>
            <w:r w:rsidRPr="00CB3B4E">
              <w:rPr>
                <w:sz w:val="22"/>
                <w:szCs w:val="22"/>
              </w:rPr>
              <w:t>с</w:t>
            </w:r>
            <w:r w:rsidR="00F369FC">
              <w:rPr>
                <w:sz w:val="22"/>
                <w:szCs w:val="22"/>
              </w:rPr>
              <w:t>р</w:t>
            </w:r>
          </w:p>
        </w:tc>
        <w:tc>
          <w:tcPr>
            <w:tcW w:w="0" w:type="auto"/>
            <w:vMerge/>
            <w:tcBorders>
              <w:top w:val="single" w:sz="6" w:space="0" w:color="000000"/>
              <w:left w:val="single" w:sz="6" w:space="0" w:color="000000"/>
              <w:bottom w:val="single" w:sz="6" w:space="0" w:color="000000"/>
              <w:right w:val="single" w:sz="6" w:space="0" w:color="000000"/>
            </w:tcBorders>
            <w:vAlign w:val="center"/>
          </w:tcPr>
          <w:p w:rsidR="00D218AD" w:rsidRPr="00CB3B4E" w:rsidRDefault="00D218AD" w:rsidP="00D218AD">
            <w:pPr>
              <w:rPr>
                <w:sz w:val="22"/>
                <w:szCs w:val="22"/>
              </w:rPr>
            </w:pPr>
          </w:p>
        </w:tc>
        <w:tc>
          <w:tcPr>
            <w:tcW w:w="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F369FC" w:rsidP="00D218AD">
            <w:pPr>
              <w:jc w:val="center"/>
              <w:rPr>
                <w:sz w:val="22"/>
                <w:szCs w:val="22"/>
              </w:rPr>
            </w:pPr>
            <w:r w:rsidRPr="00CB3B4E">
              <w:rPr>
                <w:sz w:val="22"/>
                <w:szCs w:val="22"/>
              </w:rPr>
              <w:t>л</w:t>
            </w:r>
            <w:r>
              <w:rPr>
                <w:sz w:val="22"/>
                <w:szCs w:val="22"/>
              </w:rPr>
              <w:t>ек</w:t>
            </w:r>
          </w:p>
        </w:tc>
        <w:tc>
          <w:tcPr>
            <w:tcW w:w="4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D218AD" w:rsidP="00D218AD">
            <w:pPr>
              <w:jc w:val="center"/>
              <w:rPr>
                <w:sz w:val="22"/>
                <w:szCs w:val="22"/>
              </w:rPr>
            </w:pPr>
            <w:r w:rsidRPr="00CB3B4E">
              <w:rPr>
                <w:sz w:val="22"/>
                <w:szCs w:val="22"/>
              </w:rPr>
              <w:t>п</w:t>
            </w:r>
            <w:r w:rsidR="00F369FC">
              <w:rPr>
                <w:sz w:val="22"/>
                <w:szCs w:val="22"/>
              </w:rPr>
              <w:t>р</w:t>
            </w:r>
          </w:p>
        </w:tc>
        <w:tc>
          <w:tcPr>
            <w:tcW w:w="5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D218AD" w:rsidP="00D218AD">
            <w:pPr>
              <w:jc w:val="center"/>
              <w:rPr>
                <w:sz w:val="22"/>
                <w:szCs w:val="22"/>
              </w:rPr>
            </w:pPr>
            <w:r w:rsidRPr="00CB3B4E">
              <w:rPr>
                <w:sz w:val="22"/>
                <w:szCs w:val="22"/>
              </w:rPr>
              <w:t>лаб</w:t>
            </w:r>
          </w:p>
        </w:tc>
        <w:tc>
          <w:tcPr>
            <w:tcW w:w="5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D218AD" w:rsidP="00D218AD">
            <w:pPr>
              <w:jc w:val="center"/>
              <w:rPr>
                <w:sz w:val="22"/>
                <w:szCs w:val="22"/>
              </w:rPr>
            </w:pPr>
            <w:r w:rsidRPr="00CB3B4E">
              <w:rPr>
                <w:sz w:val="22"/>
                <w:szCs w:val="22"/>
              </w:rPr>
              <w:t>инд</w:t>
            </w:r>
          </w:p>
        </w:tc>
        <w:tc>
          <w:tcPr>
            <w:tcW w:w="45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F369FC" w:rsidP="00D218AD">
            <w:pPr>
              <w:jc w:val="center"/>
              <w:rPr>
                <w:sz w:val="22"/>
                <w:szCs w:val="22"/>
              </w:rPr>
            </w:pPr>
            <w:r>
              <w:rPr>
                <w:sz w:val="22"/>
                <w:szCs w:val="22"/>
              </w:rPr>
              <w:t>с</w:t>
            </w:r>
            <w:r w:rsidR="00D218AD" w:rsidRPr="00CB3B4E">
              <w:rPr>
                <w:sz w:val="22"/>
                <w:szCs w:val="22"/>
              </w:rPr>
              <w:t>р</w:t>
            </w:r>
          </w:p>
        </w:tc>
      </w:tr>
      <w:tr w:rsidR="00CD3BC8" w:rsidRPr="00CB3B4E" w:rsidTr="00EC7A17">
        <w:tc>
          <w:tcPr>
            <w:tcW w:w="32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D218AD" w:rsidP="00D218AD">
            <w:pPr>
              <w:jc w:val="center"/>
              <w:rPr>
                <w:sz w:val="22"/>
                <w:szCs w:val="22"/>
              </w:rPr>
            </w:pPr>
            <w:r w:rsidRPr="00CB3B4E">
              <w:rPr>
                <w:sz w:val="22"/>
                <w:szCs w:val="22"/>
              </w:rPr>
              <w:t>1</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D218AD" w:rsidP="00D218AD">
            <w:pPr>
              <w:jc w:val="center"/>
              <w:rPr>
                <w:sz w:val="22"/>
                <w:szCs w:val="22"/>
              </w:rPr>
            </w:pPr>
            <w:r w:rsidRPr="00CB3B4E">
              <w:rPr>
                <w:sz w:val="22"/>
                <w:szCs w:val="22"/>
              </w:rPr>
              <w:t>2</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D218AD" w:rsidP="00D218AD">
            <w:pPr>
              <w:jc w:val="center"/>
              <w:rPr>
                <w:sz w:val="22"/>
                <w:szCs w:val="22"/>
              </w:rPr>
            </w:pPr>
            <w:r w:rsidRPr="00CB3B4E">
              <w:rPr>
                <w:sz w:val="22"/>
                <w:szCs w:val="22"/>
              </w:rPr>
              <w:t>3</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D218AD" w:rsidP="00D218AD">
            <w:pPr>
              <w:jc w:val="center"/>
              <w:rPr>
                <w:sz w:val="22"/>
                <w:szCs w:val="22"/>
              </w:rPr>
            </w:pPr>
            <w:r w:rsidRPr="00CB3B4E">
              <w:rPr>
                <w:sz w:val="22"/>
                <w:szCs w:val="22"/>
              </w:rPr>
              <w:t>4</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D218AD" w:rsidP="00D218AD">
            <w:pPr>
              <w:jc w:val="center"/>
              <w:rPr>
                <w:sz w:val="22"/>
                <w:szCs w:val="22"/>
              </w:rPr>
            </w:pPr>
            <w:r w:rsidRPr="00CB3B4E">
              <w:rPr>
                <w:sz w:val="22"/>
                <w:szCs w:val="22"/>
              </w:rPr>
              <w:t>5</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D218AD" w:rsidP="00D218AD">
            <w:pPr>
              <w:jc w:val="center"/>
              <w:rPr>
                <w:sz w:val="22"/>
                <w:szCs w:val="22"/>
              </w:rPr>
            </w:pPr>
            <w:r w:rsidRPr="00CB3B4E">
              <w:rPr>
                <w:sz w:val="22"/>
                <w:szCs w:val="22"/>
              </w:rPr>
              <w:t>6</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D218AD" w:rsidP="00D218AD">
            <w:pPr>
              <w:jc w:val="center"/>
              <w:rPr>
                <w:sz w:val="22"/>
                <w:szCs w:val="22"/>
              </w:rPr>
            </w:pPr>
            <w:r w:rsidRPr="00CB3B4E">
              <w:rPr>
                <w:sz w:val="22"/>
                <w:szCs w:val="22"/>
              </w:rPr>
              <w:t>7</w:t>
            </w:r>
          </w:p>
        </w:tc>
        <w:tc>
          <w:tcPr>
            <w:tcW w:w="7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D218AD" w:rsidP="00D218AD">
            <w:pPr>
              <w:jc w:val="center"/>
              <w:rPr>
                <w:sz w:val="22"/>
                <w:szCs w:val="22"/>
              </w:rPr>
            </w:pPr>
            <w:r w:rsidRPr="00CB3B4E">
              <w:rPr>
                <w:sz w:val="22"/>
                <w:szCs w:val="22"/>
              </w:rPr>
              <w:t>8</w:t>
            </w:r>
          </w:p>
        </w:tc>
        <w:tc>
          <w:tcPr>
            <w:tcW w:w="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D218AD" w:rsidP="00D218AD">
            <w:pPr>
              <w:jc w:val="center"/>
              <w:rPr>
                <w:sz w:val="22"/>
                <w:szCs w:val="22"/>
              </w:rPr>
            </w:pPr>
            <w:r w:rsidRPr="00CB3B4E">
              <w:rPr>
                <w:sz w:val="22"/>
                <w:szCs w:val="22"/>
              </w:rPr>
              <w:t>9</w:t>
            </w:r>
          </w:p>
        </w:tc>
        <w:tc>
          <w:tcPr>
            <w:tcW w:w="4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D218AD" w:rsidP="00D218AD">
            <w:pPr>
              <w:jc w:val="center"/>
              <w:rPr>
                <w:sz w:val="22"/>
                <w:szCs w:val="22"/>
              </w:rPr>
            </w:pPr>
            <w:r w:rsidRPr="00CB3B4E">
              <w:rPr>
                <w:sz w:val="22"/>
                <w:szCs w:val="22"/>
              </w:rPr>
              <w:t>10</w:t>
            </w:r>
          </w:p>
        </w:tc>
        <w:tc>
          <w:tcPr>
            <w:tcW w:w="5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D218AD" w:rsidP="00D218AD">
            <w:pPr>
              <w:jc w:val="center"/>
              <w:rPr>
                <w:sz w:val="22"/>
                <w:szCs w:val="22"/>
              </w:rPr>
            </w:pPr>
            <w:r w:rsidRPr="00CB3B4E">
              <w:rPr>
                <w:sz w:val="22"/>
                <w:szCs w:val="22"/>
              </w:rPr>
              <w:t>11</w:t>
            </w:r>
          </w:p>
        </w:tc>
        <w:tc>
          <w:tcPr>
            <w:tcW w:w="5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D218AD" w:rsidP="00D218AD">
            <w:pPr>
              <w:jc w:val="center"/>
              <w:rPr>
                <w:sz w:val="22"/>
                <w:szCs w:val="22"/>
              </w:rPr>
            </w:pPr>
            <w:r w:rsidRPr="00CB3B4E">
              <w:rPr>
                <w:sz w:val="22"/>
                <w:szCs w:val="22"/>
              </w:rPr>
              <w:t>12</w:t>
            </w:r>
          </w:p>
        </w:tc>
        <w:tc>
          <w:tcPr>
            <w:tcW w:w="45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18AD" w:rsidRPr="00CB3B4E" w:rsidRDefault="00D218AD" w:rsidP="00D218AD">
            <w:pPr>
              <w:jc w:val="center"/>
              <w:rPr>
                <w:sz w:val="22"/>
                <w:szCs w:val="22"/>
              </w:rPr>
            </w:pPr>
            <w:r w:rsidRPr="00CB3B4E">
              <w:rPr>
                <w:sz w:val="22"/>
                <w:szCs w:val="22"/>
              </w:rPr>
              <w:t>13</w:t>
            </w:r>
          </w:p>
        </w:tc>
      </w:tr>
      <w:tr w:rsidR="00EC7A17" w:rsidRPr="00CB3B4E" w:rsidTr="00EC7A17">
        <w:trPr>
          <w:trHeight w:val="468"/>
        </w:trPr>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C7A17" w:rsidRPr="008B15DE" w:rsidRDefault="00EC7A17" w:rsidP="008B15DE">
            <w:pPr>
              <w:pStyle w:val="TableParagraph"/>
              <w:tabs>
                <w:tab w:val="left" w:pos="567"/>
              </w:tabs>
              <w:ind w:right="-88"/>
              <w:rPr>
                <w:sz w:val="24"/>
                <w:szCs w:val="24"/>
                <w:lang w:val="ru-RU"/>
              </w:rPr>
            </w:pPr>
            <w:r w:rsidRPr="008B15DE">
              <w:rPr>
                <w:sz w:val="24"/>
                <w:szCs w:val="24"/>
                <w:lang w:val="ru-RU"/>
              </w:rPr>
              <w:t>Тема 1. Сущность и виды предпринимательской деятельности в АПК</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7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C61414" w:rsidP="006C1706">
            <w:pPr>
              <w:jc w:val="center"/>
            </w:pPr>
            <w:r>
              <w:t>27</w:t>
            </w:r>
          </w:p>
        </w:tc>
        <w:tc>
          <w:tcPr>
            <w:tcW w:w="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1</w:t>
            </w:r>
          </w:p>
        </w:tc>
        <w:tc>
          <w:tcPr>
            <w:tcW w:w="4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2</w:t>
            </w:r>
          </w:p>
        </w:tc>
        <w:tc>
          <w:tcPr>
            <w:tcW w:w="5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5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45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C61414" w:rsidP="006C1706">
            <w:pPr>
              <w:jc w:val="center"/>
            </w:pPr>
            <w:r>
              <w:t>24</w:t>
            </w:r>
          </w:p>
        </w:tc>
      </w:tr>
      <w:tr w:rsidR="00EC7A17" w:rsidRPr="00CB3B4E" w:rsidTr="00EC7A17">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C7A17" w:rsidRPr="008B15DE" w:rsidRDefault="00EC7A17" w:rsidP="008B15DE">
            <w:pPr>
              <w:pStyle w:val="TableParagraph"/>
              <w:tabs>
                <w:tab w:val="left" w:pos="567"/>
              </w:tabs>
              <w:ind w:right="-88"/>
              <w:rPr>
                <w:sz w:val="24"/>
                <w:szCs w:val="24"/>
                <w:lang w:val="ru-RU"/>
              </w:rPr>
            </w:pPr>
            <w:r w:rsidRPr="008B15DE">
              <w:rPr>
                <w:sz w:val="24"/>
                <w:szCs w:val="24"/>
                <w:lang w:val="ru-RU"/>
              </w:rPr>
              <w:t>Тема 2. Риски предпринимательской деятельности в АПК</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7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C61414" w:rsidP="006C1706">
            <w:pPr>
              <w:jc w:val="center"/>
            </w:pPr>
            <w:r>
              <w:t>27</w:t>
            </w:r>
          </w:p>
        </w:tc>
        <w:tc>
          <w:tcPr>
            <w:tcW w:w="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1</w:t>
            </w:r>
          </w:p>
        </w:tc>
        <w:tc>
          <w:tcPr>
            <w:tcW w:w="4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2</w:t>
            </w:r>
          </w:p>
        </w:tc>
        <w:tc>
          <w:tcPr>
            <w:tcW w:w="5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5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45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C61414" w:rsidP="006C1706">
            <w:pPr>
              <w:jc w:val="center"/>
            </w:pPr>
            <w:r>
              <w:t>24</w:t>
            </w:r>
          </w:p>
        </w:tc>
      </w:tr>
      <w:tr w:rsidR="00EC7A17" w:rsidRPr="00CB3B4E" w:rsidTr="00EC7A17">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C7A17" w:rsidRPr="008B15DE" w:rsidRDefault="00EC7A17" w:rsidP="008B15DE">
            <w:pPr>
              <w:pStyle w:val="TableParagraph"/>
              <w:tabs>
                <w:tab w:val="left" w:pos="567"/>
              </w:tabs>
              <w:ind w:right="-88"/>
              <w:rPr>
                <w:sz w:val="24"/>
                <w:szCs w:val="24"/>
                <w:lang w:val="ru-RU"/>
              </w:rPr>
            </w:pPr>
            <w:r w:rsidRPr="008B15DE">
              <w:rPr>
                <w:sz w:val="24"/>
                <w:szCs w:val="24"/>
                <w:lang w:val="ru-RU"/>
              </w:rPr>
              <w:t>Тема 3. Стратегии предпринимательской деятельности в АПК</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7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C61414" w:rsidP="006C1706">
            <w:pPr>
              <w:jc w:val="center"/>
            </w:pPr>
            <w:r>
              <w:t>27</w:t>
            </w:r>
          </w:p>
        </w:tc>
        <w:tc>
          <w:tcPr>
            <w:tcW w:w="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1</w:t>
            </w:r>
          </w:p>
        </w:tc>
        <w:tc>
          <w:tcPr>
            <w:tcW w:w="4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2</w:t>
            </w:r>
          </w:p>
        </w:tc>
        <w:tc>
          <w:tcPr>
            <w:tcW w:w="5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5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45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C61414" w:rsidP="006C1706">
            <w:pPr>
              <w:jc w:val="center"/>
            </w:pPr>
            <w:r>
              <w:t>24</w:t>
            </w:r>
          </w:p>
        </w:tc>
      </w:tr>
      <w:tr w:rsidR="00EC7A17" w:rsidRPr="00CB3B4E" w:rsidTr="00EC7A17">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C7A17" w:rsidRPr="008B15DE" w:rsidRDefault="00EC7A17" w:rsidP="008B15DE">
            <w:pPr>
              <w:pStyle w:val="TableParagraph"/>
              <w:tabs>
                <w:tab w:val="left" w:pos="567"/>
              </w:tabs>
              <w:ind w:right="-88"/>
              <w:rPr>
                <w:sz w:val="24"/>
                <w:szCs w:val="24"/>
                <w:lang w:val="ru-RU"/>
              </w:rPr>
            </w:pPr>
            <w:r w:rsidRPr="008B15DE">
              <w:rPr>
                <w:sz w:val="24"/>
                <w:szCs w:val="24"/>
                <w:lang w:val="ru-RU"/>
              </w:rPr>
              <w:t xml:space="preserve">Тема 4. </w:t>
            </w:r>
            <w:r w:rsidR="008B15DE" w:rsidRPr="008B15DE">
              <w:rPr>
                <w:sz w:val="24"/>
                <w:szCs w:val="24"/>
                <w:lang w:val="ru-RU"/>
              </w:rPr>
              <w:t>П</w:t>
            </w:r>
            <w:r w:rsidRPr="008B15DE">
              <w:rPr>
                <w:sz w:val="24"/>
                <w:szCs w:val="24"/>
                <w:lang w:val="ru-RU"/>
              </w:rPr>
              <w:t>редпринимательские технологии в АПК</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7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C61414" w:rsidP="006C1706">
            <w:pPr>
              <w:jc w:val="center"/>
            </w:pPr>
            <w:r>
              <w:t>27</w:t>
            </w:r>
          </w:p>
        </w:tc>
        <w:tc>
          <w:tcPr>
            <w:tcW w:w="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1</w:t>
            </w:r>
          </w:p>
        </w:tc>
        <w:tc>
          <w:tcPr>
            <w:tcW w:w="4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2</w:t>
            </w:r>
          </w:p>
        </w:tc>
        <w:tc>
          <w:tcPr>
            <w:tcW w:w="5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5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EC7A17" w:rsidP="006C1706">
            <w:pPr>
              <w:jc w:val="center"/>
            </w:pPr>
            <w:r w:rsidRPr="008B15DE">
              <w:t>н/п</w:t>
            </w:r>
          </w:p>
        </w:tc>
        <w:tc>
          <w:tcPr>
            <w:tcW w:w="45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EC7A17" w:rsidRPr="008B15DE" w:rsidRDefault="00C61414" w:rsidP="006C1706">
            <w:pPr>
              <w:jc w:val="center"/>
            </w:pPr>
            <w:r>
              <w:t>24</w:t>
            </w:r>
          </w:p>
        </w:tc>
      </w:tr>
      <w:tr w:rsidR="00DE37A0" w:rsidRPr="00CB3B4E" w:rsidTr="00EC7A17">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37A0" w:rsidRPr="008B15DE" w:rsidRDefault="00DE37A0" w:rsidP="007407A6">
            <w:pPr>
              <w:rPr>
                <w:bCs/>
              </w:rPr>
            </w:pPr>
            <w:r w:rsidRPr="008B15DE">
              <w:rPr>
                <w:b/>
              </w:rPr>
              <w:t>Всего часов</w:t>
            </w:r>
          </w:p>
        </w:tc>
        <w:tc>
          <w:tcPr>
            <w:tcW w:w="7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D021BB" w:rsidRDefault="00DE37A0" w:rsidP="006C1706">
            <w:pPr>
              <w:jc w:val="center"/>
              <w:rPr>
                <w:b/>
              </w:rPr>
            </w:pPr>
            <w:r w:rsidRPr="00D021BB">
              <w:rPr>
                <w:b/>
              </w:rPr>
              <w:t>н/п</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D021BB" w:rsidRDefault="00DE37A0" w:rsidP="006C1706">
            <w:pPr>
              <w:jc w:val="center"/>
              <w:rPr>
                <w:b/>
              </w:rPr>
            </w:pPr>
            <w:r w:rsidRPr="00D021BB">
              <w:rPr>
                <w:b/>
              </w:rPr>
              <w:t>н/п</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D021BB" w:rsidRDefault="00DE37A0" w:rsidP="006C1706">
            <w:pPr>
              <w:jc w:val="center"/>
              <w:rPr>
                <w:b/>
              </w:rPr>
            </w:pPr>
            <w:r w:rsidRPr="00D021BB">
              <w:rPr>
                <w:b/>
              </w:rPr>
              <w:t>н/п</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D021BB" w:rsidRDefault="00DE37A0" w:rsidP="006C1706">
            <w:pPr>
              <w:jc w:val="center"/>
              <w:rPr>
                <w:b/>
              </w:rPr>
            </w:pPr>
            <w:r w:rsidRPr="00D021BB">
              <w:rPr>
                <w:b/>
              </w:rPr>
              <w:t>н/п</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D021BB" w:rsidRDefault="00DE37A0" w:rsidP="006C1706">
            <w:pPr>
              <w:jc w:val="center"/>
              <w:rPr>
                <w:b/>
              </w:rPr>
            </w:pPr>
            <w:r w:rsidRPr="00D021BB">
              <w:rPr>
                <w:b/>
              </w:rPr>
              <w:t>н/п</w:t>
            </w:r>
          </w:p>
        </w:tc>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D021BB" w:rsidRDefault="00DE37A0" w:rsidP="006C1706">
            <w:pPr>
              <w:jc w:val="center"/>
              <w:rPr>
                <w:b/>
              </w:rPr>
            </w:pPr>
            <w:r w:rsidRPr="00D021BB">
              <w:rPr>
                <w:b/>
              </w:rPr>
              <w:t>н/п</w:t>
            </w:r>
          </w:p>
        </w:tc>
        <w:tc>
          <w:tcPr>
            <w:tcW w:w="7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D021BB" w:rsidRDefault="006344FE" w:rsidP="00EC7A17">
            <w:pPr>
              <w:jc w:val="center"/>
              <w:rPr>
                <w:b/>
              </w:rPr>
            </w:pPr>
            <w:r>
              <w:rPr>
                <w:b/>
              </w:rPr>
              <w:t>108</w:t>
            </w:r>
          </w:p>
        </w:tc>
        <w:tc>
          <w:tcPr>
            <w:tcW w:w="5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D021BB" w:rsidRDefault="00DE37A0" w:rsidP="006C1706">
            <w:pPr>
              <w:jc w:val="center"/>
              <w:rPr>
                <w:b/>
              </w:rPr>
            </w:pPr>
            <w:r w:rsidRPr="00D021BB">
              <w:rPr>
                <w:b/>
              </w:rPr>
              <w:t>4</w:t>
            </w:r>
          </w:p>
        </w:tc>
        <w:tc>
          <w:tcPr>
            <w:tcW w:w="4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D021BB" w:rsidRDefault="00DE37A0" w:rsidP="006C1706">
            <w:pPr>
              <w:jc w:val="center"/>
              <w:rPr>
                <w:b/>
              </w:rPr>
            </w:pPr>
            <w:r w:rsidRPr="00D021BB">
              <w:rPr>
                <w:b/>
              </w:rPr>
              <w:t>8</w:t>
            </w:r>
          </w:p>
        </w:tc>
        <w:tc>
          <w:tcPr>
            <w:tcW w:w="5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D021BB" w:rsidRDefault="00DE37A0" w:rsidP="006C1706">
            <w:pPr>
              <w:jc w:val="center"/>
              <w:rPr>
                <w:b/>
              </w:rPr>
            </w:pPr>
            <w:r w:rsidRPr="00D021BB">
              <w:rPr>
                <w:b/>
              </w:rPr>
              <w:t>н/п</w:t>
            </w:r>
          </w:p>
        </w:tc>
        <w:tc>
          <w:tcPr>
            <w:tcW w:w="5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D021BB" w:rsidRDefault="00DE37A0" w:rsidP="006C1706">
            <w:pPr>
              <w:jc w:val="center"/>
              <w:rPr>
                <w:b/>
              </w:rPr>
            </w:pPr>
            <w:r w:rsidRPr="00D021BB">
              <w:rPr>
                <w:b/>
              </w:rPr>
              <w:t>н/п</w:t>
            </w:r>
          </w:p>
        </w:tc>
        <w:tc>
          <w:tcPr>
            <w:tcW w:w="45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D021BB" w:rsidRDefault="006344FE" w:rsidP="006C1706">
            <w:pPr>
              <w:jc w:val="center"/>
              <w:rPr>
                <w:b/>
              </w:rPr>
            </w:pPr>
            <w:r>
              <w:rPr>
                <w:b/>
              </w:rPr>
              <w:t>96</w:t>
            </w:r>
          </w:p>
        </w:tc>
      </w:tr>
      <w:tr w:rsidR="00DE37A0" w:rsidRPr="00CB3B4E" w:rsidTr="00EC7A17">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37A0" w:rsidRPr="008B15DE" w:rsidRDefault="00DE37A0" w:rsidP="008B325B">
            <w:r w:rsidRPr="008B15DE">
              <w:t>Курсовой проект (работа)</w:t>
            </w:r>
          </w:p>
        </w:tc>
        <w:tc>
          <w:tcPr>
            <w:tcW w:w="3281"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8B15DE" w:rsidRDefault="00DE37A0" w:rsidP="00CD249B">
            <w:pPr>
              <w:jc w:val="center"/>
            </w:pPr>
            <w:r w:rsidRPr="008B15DE">
              <w:t>н/п</w:t>
            </w:r>
          </w:p>
        </w:tc>
        <w:tc>
          <w:tcPr>
            <w:tcW w:w="3247"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8B15DE" w:rsidRDefault="00DE37A0" w:rsidP="00CD249B">
            <w:pPr>
              <w:jc w:val="center"/>
            </w:pPr>
            <w:r w:rsidRPr="008B15DE">
              <w:t>н/п</w:t>
            </w:r>
          </w:p>
        </w:tc>
      </w:tr>
      <w:tr w:rsidR="00DE37A0" w:rsidRPr="00CB3B4E" w:rsidTr="00EC7A17">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37A0" w:rsidRPr="008B15DE" w:rsidRDefault="00DE37A0" w:rsidP="008B325B">
            <w:r w:rsidRPr="008B15DE">
              <w:t>Контрольная работа</w:t>
            </w:r>
          </w:p>
        </w:tc>
        <w:tc>
          <w:tcPr>
            <w:tcW w:w="3281"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8B15DE" w:rsidRDefault="00DE37A0" w:rsidP="00CD249B">
            <w:pPr>
              <w:jc w:val="center"/>
            </w:pPr>
            <w:r w:rsidRPr="008B15DE">
              <w:t>н/п</w:t>
            </w:r>
          </w:p>
        </w:tc>
        <w:tc>
          <w:tcPr>
            <w:tcW w:w="3247"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8B15DE" w:rsidRDefault="00C61414" w:rsidP="00CD249B">
            <w:pPr>
              <w:jc w:val="center"/>
            </w:pPr>
            <w:r>
              <w:t>1</w:t>
            </w:r>
            <w:r w:rsidR="00DE37A0" w:rsidRPr="008B15DE">
              <w:t>-й семестр</w:t>
            </w:r>
          </w:p>
        </w:tc>
      </w:tr>
      <w:tr w:rsidR="00DE37A0" w:rsidRPr="00CB3B4E" w:rsidTr="00EC7A17">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37A0" w:rsidRPr="008B15DE" w:rsidRDefault="00DE37A0" w:rsidP="008B325B">
            <w:r w:rsidRPr="008B15DE">
              <w:t>Реферат</w:t>
            </w:r>
          </w:p>
        </w:tc>
        <w:tc>
          <w:tcPr>
            <w:tcW w:w="3281"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8B15DE" w:rsidRDefault="00DE37A0" w:rsidP="00947BB9">
            <w:pPr>
              <w:jc w:val="center"/>
            </w:pPr>
            <w:r w:rsidRPr="008B15DE">
              <w:t>н/п</w:t>
            </w:r>
          </w:p>
        </w:tc>
        <w:tc>
          <w:tcPr>
            <w:tcW w:w="3247"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8B15DE" w:rsidRDefault="00DE37A0" w:rsidP="00947BB9">
            <w:pPr>
              <w:jc w:val="center"/>
            </w:pPr>
            <w:r w:rsidRPr="008B15DE">
              <w:t>н/п</w:t>
            </w:r>
          </w:p>
        </w:tc>
      </w:tr>
      <w:tr w:rsidR="00DE37A0" w:rsidRPr="00CB3B4E" w:rsidTr="00EC7A17">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37A0" w:rsidRPr="008B15DE" w:rsidRDefault="00DE37A0" w:rsidP="008B325B">
            <w:r w:rsidRPr="008B15DE">
              <w:t>Расчетно-графическая работа</w:t>
            </w:r>
          </w:p>
        </w:tc>
        <w:tc>
          <w:tcPr>
            <w:tcW w:w="3281"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8B15DE" w:rsidRDefault="00DE37A0" w:rsidP="00947BB9">
            <w:pPr>
              <w:jc w:val="center"/>
            </w:pPr>
            <w:r w:rsidRPr="008B15DE">
              <w:t>н/п</w:t>
            </w:r>
          </w:p>
        </w:tc>
        <w:tc>
          <w:tcPr>
            <w:tcW w:w="3247"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8B15DE" w:rsidRDefault="00DE37A0" w:rsidP="00947BB9">
            <w:pPr>
              <w:jc w:val="center"/>
            </w:pPr>
            <w:r w:rsidRPr="008B15DE">
              <w:t>н/п</w:t>
            </w:r>
          </w:p>
        </w:tc>
      </w:tr>
      <w:tr w:rsidR="00DE37A0" w:rsidRPr="00CB3B4E" w:rsidTr="00EC7A17">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37A0" w:rsidRPr="008B15DE" w:rsidRDefault="00DE37A0" w:rsidP="008B325B">
            <w:r w:rsidRPr="008B15DE">
              <w:t>Учебно-исследовательская работа</w:t>
            </w:r>
          </w:p>
        </w:tc>
        <w:tc>
          <w:tcPr>
            <w:tcW w:w="3281"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8B15DE" w:rsidRDefault="00DE37A0" w:rsidP="00947BB9">
            <w:pPr>
              <w:jc w:val="center"/>
            </w:pPr>
            <w:r w:rsidRPr="008B15DE">
              <w:t>н/п</w:t>
            </w:r>
          </w:p>
        </w:tc>
        <w:tc>
          <w:tcPr>
            <w:tcW w:w="3247"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8B15DE" w:rsidRDefault="00DE37A0" w:rsidP="00947BB9">
            <w:pPr>
              <w:jc w:val="center"/>
            </w:pPr>
            <w:r w:rsidRPr="008B15DE">
              <w:t>н/п</w:t>
            </w:r>
          </w:p>
        </w:tc>
      </w:tr>
      <w:tr w:rsidR="00DE37A0" w:rsidRPr="00CB3B4E" w:rsidTr="00EC7A17">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37A0" w:rsidRPr="008B15DE" w:rsidRDefault="00DE37A0" w:rsidP="008B325B">
            <w:r w:rsidRPr="008B15DE">
              <w:t>Практика</w:t>
            </w:r>
          </w:p>
        </w:tc>
        <w:tc>
          <w:tcPr>
            <w:tcW w:w="3281"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8B15DE" w:rsidRDefault="00DE37A0" w:rsidP="00947BB9">
            <w:pPr>
              <w:jc w:val="center"/>
            </w:pPr>
            <w:r w:rsidRPr="008B15DE">
              <w:t>н/п</w:t>
            </w:r>
          </w:p>
        </w:tc>
        <w:tc>
          <w:tcPr>
            <w:tcW w:w="3247"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8B15DE" w:rsidRDefault="00DE37A0" w:rsidP="00947BB9">
            <w:pPr>
              <w:jc w:val="center"/>
            </w:pPr>
            <w:r w:rsidRPr="008B15DE">
              <w:t>н/п</w:t>
            </w:r>
          </w:p>
        </w:tc>
      </w:tr>
      <w:tr w:rsidR="00DE37A0" w:rsidRPr="00CB3B4E" w:rsidTr="00EC7A17">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37A0" w:rsidRPr="008B15DE" w:rsidRDefault="00DE37A0" w:rsidP="008B325B">
            <w:r w:rsidRPr="008B15DE">
              <w:t>Другие виды работ</w:t>
            </w:r>
          </w:p>
        </w:tc>
        <w:tc>
          <w:tcPr>
            <w:tcW w:w="3281"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8B15DE" w:rsidRDefault="00DE37A0" w:rsidP="00947BB9">
            <w:pPr>
              <w:jc w:val="center"/>
            </w:pPr>
            <w:r w:rsidRPr="008B15DE">
              <w:t>н/п</w:t>
            </w:r>
          </w:p>
        </w:tc>
        <w:tc>
          <w:tcPr>
            <w:tcW w:w="3247"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37A0" w:rsidRPr="008B15DE" w:rsidRDefault="00DE37A0" w:rsidP="00947BB9">
            <w:pPr>
              <w:jc w:val="center"/>
            </w:pPr>
            <w:r w:rsidRPr="008B15DE">
              <w:t>н/п</w:t>
            </w:r>
          </w:p>
        </w:tc>
      </w:tr>
    </w:tbl>
    <w:p w:rsidR="00947BB9" w:rsidRPr="00D46CBE" w:rsidRDefault="006F07E3" w:rsidP="006F07E3">
      <w:pPr>
        <w:jc w:val="both"/>
        <w:rPr>
          <w:i/>
          <w:sz w:val="22"/>
          <w:szCs w:val="22"/>
        </w:rPr>
      </w:pPr>
      <w:r w:rsidRPr="00D46CBE">
        <w:rPr>
          <w:i/>
          <w:sz w:val="22"/>
          <w:szCs w:val="22"/>
        </w:rPr>
        <w:t>н/п – не предусмотрено учебным планом образовательной программы.</w:t>
      </w:r>
    </w:p>
    <w:p w:rsidR="00947BB9" w:rsidRDefault="00947BB9" w:rsidP="006F07E3">
      <w:pPr>
        <w:jc w:val="both"/>
        <w:rPr>
          <w:sz w:val="22"/>
          <w:szCs w:val="22"/>
        </w:rPr>
      </w:pPr>
    </w:p>
    <w:p w:rsidR="00DE6C74" w:rsidRDefault="00DE6C74" w:rsidP="00D218AD">
      <w:pPr>
        <w:jc w:val="center"/>
        <w:rPr>
          <w:b/>
          <w:sz w:val="28"/>
          <w:szCs w:val="28"/>
        </w:rPr>
      </w:pPr>
    </w:p>
    <w:p w:rsidR="00D218AD" w:rsidRPr="00CB3B4E" w:rsidRDefault="00947BB9" w:rsidP="00D218AD">
      <w:pPr>
        <w:jc w:val="center"/>
        <w:rPr>
          <w:b/>
          <w:sz w:val="28"/>
          <w:szCs w:val="28"/>
        </w:rPr>
      </w:pPr>
      <w:r>
        <w:rPr>
          <w:b/>
          <w:sz w:val="28"/>
          <w:szCs w:val="28"/>
        </w:rPr>
        <w:t xml:space="preserve">3.2. </w:t>
      </w:r>
      <w:r w:rsidR="00DE6C74" w:rsidRPr="00CB3B4E">
        <w:rPr>
          <w:b/>
          <w:sz w:val="28"/>
          <w:szCs w:val="28"/>
        </w:rPr>
        <w:t xml:space="preserve">ТЕМЫ </w:t>
      </w:r>
      <w:r w:rsidR="00DE6C74">
        <w:rPr>
          <w:b/>
          <w:sz w:val="28"/>
          <w:szCs w:val="28"/>
        </w:rPr>
        <w:t>ПРАКТИЧЕСКИХ/</w:t>
      </w:r>
      <w:r w:rsidR="00DE6C74" w:rsidRPr="00CB3B4E">
        <w:rPr>
          <w:b/>
          <w:sz w:val="28"/>
          <w:szCs w:val="28"/>
        </w:rPr>
        <w:t>СЕМИНАРСКИХ ЗАНЯТИЙ И ИХ СОДЕРЖАНИЕ</w:t>
      </w:r>
    </w:p>
    <w:p w:rsidR="00E87D33" w:rsidRPr="00CB3B4E" w:rsidRDefault="00E87D33" w:rsidP="00AE6654">
      <w:pPr>
        <w:shd w:val="clear" w:color="auto" w:fill="FFFFFF"/>
        <w:tabs>
          <w:tab w:val="left" w:pos="993"/>
        </w:tabs>
        <w:ind w:left="14" w:right="-5" w:firstLine="695"/>
        <w:jc w:val="both"/>
        <w:rPr>
          <w:i/>
          <w:sz w:val="28"/>
          <w:szCs w:val="28"/>
        </w:rPr>
      </w:pPr>
    </w:p>
    <w:p w:rsidR="002D0DC6" w:rsidRPr="00C61414" w:rsidRDefault="00F13E22" w:rsidP="00F13E22">
      <w:pPr>
        <w:tabs>
          <w:tab w:val="left" w:pos="540"/>
        </w:tabs>
        <w:jc w:val="center"/>
        <w:rPr>
          <w:rStyle w:val="s1"/>
          <w:rFonts w:cs="Courier New"/>
          <w:b/>
        </w:rPr>
      </w:pPr>
      <w:r w:rsidRPr="00C61414">
        <w:rPr>
          <w:rStyle w:val="s1"/>
          <w:rFonts w:cs="Courier New"/>
          <w:b/>
        </w:rPr>
        <w:t xml:space="preserve">Практическое занятие </w:t>
      </w:r>
    </w:p>
    <w:p w:rsidR="00DE37A0" w:rsidRPr="00C61414" w:rsidRDefault="00F13E22" w:rsidP="00DE37A0">
      <w:pPr>
        <w:tabs>
          <w:tab w:val="left" w:pos="540"/>
        </w:tabs>
        <w:jc w:val="center"/>
      </w:pPr>
      <w:r w:rsidRPr="00C61414">
        <w:rPr>
          <w:b/>
        </w:rPr>
        <w:t>Тема 1</w:t>
      </w:r>
      <w:r w:rsidR="002D0DC6" w:rsidRPr="00C61414">
        <w:rPr>
          <w:b/>
        </w:rPr>
        <w:t xml:space="preserve">. </w:t>
      </w:r>
      <w:r w:rsidR="008B15DE" w:rsidRPr="00C61414">
        <w:rPr>
          <w:b/>
        </w:rPr>
        <w:t>Сущность и виды предпринимательской деятельности в АПК</w:t>
      </w:r>
    </w:p>
    <w:p w:rsidR="008B15DE" w:rsidRPr="00C61414" w:rsidRDefault="008B15DE" w:rsidP="006A746D">
      <w:pPr>
        <w:pStyle w:val="28"/>
        <w:numPr>
          <w:ilvl w:val="0"/>
          <w:numId w:val="14"/>
        </w:numPr>
        <w:tabs>
          <w:tab w:val="left" w:pos="0"/>
          <w:tab w:val="left" w:pos="1134"/>
          <w:tab w:val="left" w:pos="2055"/>
        </w:tabs>
        <w:ind w:left="0" w:right="3" w:firstLine="709"/>
        <w:rPr>
          <w:sz w:val="24"/>
          <w:szCs w:val="24"/>
        </w:rPr>
      </w:pPr>
      <w:r w:rsidRPr="00C61414">
        <w:rPr>
          <w:sz w:val="24"/>
          <w:szCs w:val="24"/>
        </w:rPr>
        <w:t>Понятие, цели и задачи предпринимательства в АПК</w:t>
      </w:r>
    </w:p>
    <w:p w:rsidR="008B15DE" w:rsidRPr="00C61414" w:rsidRDefault="008B15DE" w:rsidP="006A746D">
      <w:pPr>
        <w:pStyle w:val="28"/>
        <w:numPr>
          <w:ilvl w:val="0"/>
          <w:numId w:val="14"/>
        </w:numPr>
        <w:tabs>
          <w:tab w:val="left" w:pos="0"/>
          <w:tab w:val="left" w:pos="1134"/>
          <w:tab w:val="left" w:pos="2055"/>
        </w:tabs>
        <w:ind w:left="0" w:right="3" w:firstLine="709"/>
        <w:rPr>
          <w:sz w:val="24"/>
          <w:szCs w:val="24"/>
        </w:rPr>
      </w:pPr>
      <w:r w:rsidRPr="00C61414">
        <w:rPr>
          <w:sz w:val="24"/>
          <w:szCs w:val="24"/>
        </w:rPr>
        <w:t xml:space="preserve">Принципы, функции предпринимательства. Предпринимательская среда. </w:t>
      </w:r>
    </w:p>
    <w:p w:rsidR="008B15DE" w:rsidRPr="00C61414" w:rsidRDefault="008B15DE" w:rsidP="006A746D">
      <w:pPr>
        <w:pStyle w:val="28"/>
        <w:numPr>
          <w:ilvl w:val="0"/>
          <w:numId w:val="14"/>
        </w:numPr>
        <w:tabs>
          <w:tab w:val="left" w:pos="0"/>
          <w:tab w:val="left" w:pos="1134"/>
          <w:tab w:val="left" w:pos="2055"/>
        </w:tabs>
        <w:ind w:left="0" w:right="3" w:firstLine="709"/>
        <w:rPr>
          <w:sz w:val="24"/>
          <w:szCs w:val="24"/>
        </w:rPr>
      </w:pPr>
      <w:r w:rsidRPr="00C61414">
        <w:rPr>
          <w:sz w:val="24"/>
          <w:szCs w:val="24"/>
        </w:rPr>
        <w:t xml:space="preserve">Виды предпринимательской деятельности </w:t>
      </w:r>
    </w:p>
    <w:p w:rsidR="008B15DE" w:rsidRPr="00C61414" w:rsidRDefault="008B15DE" w:rsidP="006A746D">
      <w:pPr>
        <w:pStyle w:val="28"/>
        <w:numPr>
          <w:ilvl w:val="0"/>
          <w:numId w:val="14"/>
        </w:numPr>
        <w:tabs>
          <w:tab w:val="left" w:pos="0"/>
          <w:tab w:val="left" w:pos="1134"/>
          <w:tab w:val="left" w:pos="2055"/>
        </w:tabs>
        <w:ind w:left="0" w:right="3" w:firstLine="709"/>
        <w:rPr>
          <w:sz w:val="24"/>
          <w:szCs w:val="24"/>
        </w:rPr>
      </w:pPr>
      <w:r w:rsidRPr="00C61414">
        <w:rPr>
          <w:sz w:val="24"/>
          <w:szCs w:val="24"/>
        </w:rPr>
        <w:t xml:space="preserve">Принятие предпринимательского решения </w:t>
      </w:r>
    </w:p>
    <w:p w:rsidR="00F13E22" w:rsidRPr="00C61414" w:rsidRDefault="00F13E22" w:rsidP="008B15DE">
      <w:pPr>
        <w:ind w:firstLine="709"/>
        <w:jc w:val="both"/>
      </w:pPr>
      <w:r w:rsidRPr="00C61414">
        <w:rPr>
          <w:i/>
        </w:rPr>
        <w:t xml:space="preserve">Цель занятия: </w:t>
      </w:r>
      <w:r w:rsidR="00F6242B" w:rsidRPr="00C61414">
        <w:t>закрепление</w:t>
      </w:r>
      <w:r w:rsidR="00682A7B" w:rsidRPr="00C61414">
        <w:t xml:space="preserve"> знаний </w:t>
      </w:r>
      <w:r w:rsidR="00F6242B" w:rsidRPr="00C61414">
        <w:t>о целях, задачах</w:t>
      </w:r>
      <w:r w:rsidR="001206C5" w:rsidRPr="00C61414">
        <w:t xml:space="preserve">, видах, принципах и функциях предпринимательства. Приобретение навыков принятия предпринимательских решений. </w:t>
      </w:r>
    </w:p>
    <w:p w:rsidR="00F13E22" w:rsidRPr="00C61414" w:rsidRDefault="00F13E22" w:rsidP="001E14C0">
      <w:pPr>
        <w:ind w:firstLine="709"/>
        <w:jc w:val="both"/>
      </w:pPr>
      <w:r w:rsidRPr="00C61414">
        <w:rPr>
          <w:i/>
        </w:rPr>
        <w:t xml:space="preserve">Оснащение: </w:t>
      </w:r>
      <w:r w:rsidR="00682A7B" w:rsidRPr="00C61414">
        <w:t>учебно-методическая литература</w:t>
      </w:r>
      <w:r w:rsidRPr="00C61414">
        <w:t>.</w:t>
      </w:r>
    </w:p>
    <w:p w:rsidR="009B3472" w:rsidRPr="00C61414" w:rsidRDefault="009B3472" w:rsidP="00F13E22">
      <w:pPr>
        <w:ind w:firstLine="708"/>
        <w:jc w:val="center"/>
        <w:rPr>
          <w:i/>
        </w:rPr>
      </w:pPr>
    </w:p>
    <w:p w:rsidR="00F13E22" w:rsidRPr="00C61414" w:rsidRDefault="00F13E22" w:rsidP="00F13E22">
      <w:pPr>
        <w:ind w:firstLine="708"/>
        <w:jc w:val="center"/>
        <w:rPr>
          <w:i/>
        </w:rPr>
      </w:pPr>
      <w:r w:rsidRPr="00C61414">
        <w:rPr>
          <w:i/>
        </w:rPr>
        <w:t>Контрольные вопросы:</w:t>
      </w:r>
    </w:p>
    <w:p w:rsidR="00664528" w:rsidRPr="00C61414" w:rsidRDefault="00664528" w:rsidP="006A746D">
      <w:pPr>
        <w:pStyle w:val="28"/>
        <w:numPr>
          <w:ilvl w:val="0"/>
          <w:numId w:val="15"/>
        </w:numPr>
        <w:tabs>
          <w:tab w:val="left" w:pos="0"/>
          <w:tab w:val="left" w:pos="1134"/>
        </w:tabs>
        <w:ind w:left="0" w:right="3" w:firstLine="709"/>
        <w:jc w:val="both"/>
        <w:rPr>
          <w:sz w:val="24"/>
          <w:szCs w:val="24"/>
        </w:rPr>
      </w:pPr>
      <w:r w:rsidRPr="00C61414">
        <w:rPr>
          <w:sz w:val="24"/>
          <w:szCs w:val="24"/>
        </w:rPr>
        <w:t>Что понимают под предпринимательством? Каково содержание предпринимательской деятельности</w:t>
      </w:r>
      <w:r w:rsidR="001206C5" w:rsidRPr="00C61414">
        <w:rPr>
          <w:sz w:val="24"/>
          <w:szCs w:val="24"/>
        </w:rPr>
        <w:t xml:space="preserve"> в АПК</w:t>
      </w:r>
      <w:r w:rsidRPr="00C61414">
        <w:rPr>
          <w:sz w:val="24"/>
          <w:szCs w:val="24"/>
        </w:rPr>
        <w:t>?</w:t>
      </w:r>
    </w:p>
    <w:p w:rsidR="00664528" w:rsidRPr="00C61414" w:rsidRDefault="00664528" w:rsidP="006A746D">
      <w:pPr>
        <w:pStyle w:val="28"/>
        <w:numPr>
          <w:ilvl w:val="0"/>
          <w:numId w:val="15"/>
        </w:numPr>
        <w:tabs>
          <w:tab w:val="left" w:pos="0"/>
          <w:tab w:val="left" w:pos="1134"/>
          <w:tab w:val="left" w:pos="2055"/>
        </w:tabs>
        <w:ind w:left="0" w:right="3" w:firstLine="709"/>
        <w:jc w:val="both"/>
        <w:rPr>
          <w:sz w:val="24"/>
          <w:szCs w:val="24"/>
        </w:rPr>
      </w:pPr>
      <w:r w:rsidRPr="00C61414">
        <w:rPr>
          <w:sz w:val="24"/>
          <w:szCs w:val="24"/>
        </w:rPr>
        <w:t>Дайте характеристику субъект</w:t>
      </w:r>
      <w:r w:rsidR="001206C5" w:rsidRPr="00C61414">
        <w:rPr>
          <w:sz w:val="24"/>
          <w:szCs w:val="24"/>
        </w:rPr>
        <w:t>ов предпринимательской деятель</w:t>
      </w:r>
      <w:r w:rsidRPr="00C61414">
        <w:rPr>
          <w:sz w:val="24"/>
          <w:szCs w:val="24"/>
        </w:rPr>
        <w:t>ности</w:t>
      </w:r>
      <w:r w:rsidR="001206C5" w:rsidRPr="00C61414">
        <w:rPr>
          <w:sz w:val="24"/>
          <w:szCs w:val="24"/>
        </w:rPr>
        <w:t xml:space="preserve"> в АПК</w:t>
      </w:r>
      <w:r w:rsidRPr="00C61414">
        <w:rPr>
          <w:sz w:val="24"/>
          <w:szCs w:val="24"/>
        </w:rPr>
        <w:t>. Какие цели они преследуют?</w:t>
      </w:r>
    </w:p>
    <w:p w:rsidR="00664528" w:rsidRPr="00C61414" w:rsidRDefault="00664528" w:rsidP="006A746D">
      <w:pPr>
        <w:pStyle w:val="28"/>
        <w:numPr>
          <w:ilvl w:val="0"/>
          <w:numId w:val="15"/>
        </w:numPr>
        <w:tabs>
          <w:tab w:val="left" w:pos="0"/>
          <w:tab w:val="left" w:pos="1134"/>
          <w:tab w:val="left" w:pos="2055"/>
        </w:tabs>
        <w:ind w:left="0" w:right="3" w:firstLine="709"/>
        <w:jc w:val="both"/>
        <w:rPr>
          <w:sz w:val="24"/>
          <w:szCs w:val="24"/>
        </w:rPr>
      </w:pPr>
      <w:r w:rsidRPr="00C61414">
        <w:rPr>
          <w:sz w:val="24"/>
          <w:szCs w:val="24"/>
        </w:rPr>
        <w:lastRenderedPageBreak/>
        <w:t xml:space="preserve">Что понимают под предпринимательским доходом? </w:t>
      </w:r>
      <w:r w:rsidR="001206C5" w:rsidRPr="00C61414">
        <w:rPr>
          <w:sz w:val="24"/>
          <w:szCs w:val="24"/>
        </w:rPr>
        <w:t xml:space="preserve"> </w:t>
      </w:r>
      <w:r w:rsidRPr="00C61414">
        <w:rPr>
          <w:sz w:val="24"/>
          <w:szCs w:val="24"/>
        </w:rPr>
        <w:t>В чем его отличие от других видов дохода?</w:t>
      </w:r>
    </w:p>
    <w:p w:rsidR="00664528" w:rsidRPr="00C61414" w:rsidRDefault="00664528" w:rsidP="006A746D">
      <w:pPr>
        <w:pStyle w:val="28"/>
        <w:numPr>
          <w:ilvl w:val="0"/>
          <w:numId w:val="15"/>
        </w:numPr>
        <w:tabs>
          <w:tab w:val="left" w:pos="0"/>
          <w:tab w:val="left" w:pos="1134"/>
          <w:tab w:val="left" w:pos="2055"/>
        </w:tabs>
        <w:ind w:left="0" w:right="3" w:firstLine="709"/>
        <w:jc w:val="both"/>
        <w:rPr>
          <w:sz w:val="24"/>
          <w:szCs w:val="24"/>
        </w:rPr>
      </w:pPr>
      <w:r w:rsidRPr="00C61414">
        <w:rPr>
          <w:sz w:val="24"/>
          <w:szCs w:val="24"/>
        </w:rPr>
        <w:t>Каковы основные задачи пред</w:t>
      </w:r>
      <w:r w:rsidR="001206C5" w:rsidRPr="00C61414">
        <w:rPr>
          <w:sz w:val="24"/>
          <w:szCs w:val="24"/>
        </w:rPr>
        <w:t>принимательства в разных рыноч</w:t>
      </w:r>
      <w:r w:rsidRPr="00C61414">
        <w:rPr>
          <w:sz w:val="24"/>
          <w:szCs w:val="24"/>
        </w:rPr>
        <w:t>ных ситуациях?</w:t>
      </w:r>
    </w:p>
    <w:p w:rsidR="00664528" w:rsidRPr="00C61414" w:rsidRDefault="00664528" w:rsidP="006A746D">
      <w:pPr>
        <w:pStyle w:val="28"/>
        <w:numPr>
          <w:ilvl w:val="0"/>
          <w:numId w:val="15"/>
        </w:numPr>
        <w:tabs>
          <w:tab w:val="left" w:pos="0"/>
          <w:tab w:val="left" w:pos="1134"/>
          <w:tab w:val="left" w:pos="2055"/>
        </w:tabs>
        <w:ind w:left="0" w:right="3" w:firstLine="709"/>
        <w:jc w:val="both"/>
        <w:rPr>
          <w:sz w:val="24"/>
          <w:szCs w:val="24"/>
        </w:rPr>
      </w:pPr>
      <w:r w:rsidRPr="00C61414">
        <w:rPr>
          <w:sz w:val="24"/>
          <w:szCs w:val="24"/>
        </w:rPr>
        <w:t>Дайте характеристику услов</w:t>
      </w:r>
      <w:r w:rsidR="001206C5" w:rsidRPr="00C61414">
        <w:rPr>
          <w:sz w:val="24"/>
          <w:szCs w:val="24"/>
        </w:rPr>
        <w:t>ий и принципов предприниматель</w:t>
      </w:r>
      <w:r w:rsidRPr="00C61414">
        <w:rPr>
          <w:sz w:val="24"/>
          <w:szCs w:val="24"/>
        </w:rPr>
        <w:t>ской деятельности.</w:t>
      </w:r>
    </w:p>
    <w:p w:rsidR="00664528" w:rsidRPr="00C61414" w:rsidRDefault="00664528" w:rsidP="006A746D">
      <w:pPr>
        <w:pStyle w:val="28"/>
        <w:numPr>
          <w:ilvl w:val="0"/>
          <w:numId w:val="15"/>
        </w:numPr>
        <w:tabs>
          <w:tab w:val="left" w:pos="0"/>
          <w:tab w:val="left" w:pos="1134"/>
          <w:tab w:val="left" w:pos="2055"/>
        </w:tabs>
        <w:ind w:left="0" w:right="3" w:firstLine="709"/>
        <w:jc w:val="both"/>
        <w:rPr>
          <w:sz w:val="24"/>
          <w:szCs w:val="24"/>
        </w:rPr>
      </w:pPr>
      <w:r w:rsidRPr="00C61414">
        <w:rPr>
          <w:sz w:val="24"/>
          <w:szCs w:val="24"/>
        </w:rPr>
        <w:t>Назовите и охарактеризуйте</w:t>
      </w:r>
      <w:r w:rsidR="001206C5" w:rsidRPr="00C61414">
        <w:rPr>
          <w:sz w:val="24"/>
          <w:szCs w:val="24"/>
        </w:rPr>
        <w:t xml:space="preserve"> основные виды предприниматель</w:t>
      </w:r>
      <w:r w:rsidRPr="00C61414">
        <w:rPr>
          <w:sz w:val="24"/>
          <w:szCs w:val="24"/>
        </w:rPr>
        <w:t>ской деятельности.</w:t>
      </w:r>
    </w:p>
    <w:p w:rsidR="00664528" w:rsidRPr="00C61414" w:rsidRDefault="00664528" w:rsidP="006A746D">
      <w:pPr>
        <w:pStyle w:val="28"/>
        <w:numPr>
          <w:ilvl w:val="0"/>
          <w:numId w:val="15"/>
        </w:numPr>
        <w:tabs>
          <w:tab w:val="left" w:pos="0"/>
          <w:tab w:val="left" w:pos="1134"/>
          <w:tab w:val="left" w:pos="2055"/>
        </w:tabs>
        <w:ind w:left="0" w:right="3" w:firstLine="709"/>
        <w:jc w:val="both"/>
        <w:rPr>
          <w:sz w:val="24"/>
          <w:szCs w:val="24"/>
        </w:rPr>
      </w:pPr>
      <w:r w:rsidRPr="00C61414">
        <w:rPr>
          <w:sz w:val="24"/>
          <w:szCs w:val="24"/>
        </w:rPr>
        <w:t>Каковы логика и этапы прин</w:t>
      </w:r>
      <w:r w:rsidR="001206C5" w:rsidRPr="00C61414">
        <w:rPr>
          <w:sz w:val="24"/>
          <w:szCs w:val="24"/>
        </w:rPr>
        <w:t>ятия предпринимательского реше</w:t>
      </w:r>
      <w:r w:rsidRPr="00C61414">
        <w:rPr>
          <w:sz w:val="24"/>
          <w:szCs w:val="24"/>
        </w:rPr>
        <w:t>ния?</w:t>
      </w:r>
    </w:p>
    <w:p w:rsidR="001206C5" w:rsidRPr="00C61414" w:rsidRDefault="001206C5" w:rsidP="00F13E22">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D0DC6" w:rsidRPr="00C61414" w:rsidRDefault="00F13E22" w:rsidP="00F13E22">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1"/>
          <w:rFonts w:cs="Courier New"/>
          <w:b/>
        </w:rPr>
      </w:pPr>
      <w:r w:rsidRPr="00C61414">
        <w:rPr>
          <w:rStyle w:val="s1"/>
          <w:rFonts w:cs="Courier New"/>
          <w:b/>
        </w:rPr>
        <w:t xml:space="preserve">Практическое занятие </w:t>
      </w:r>
    </w:p>
    <w:p w:rsidR="00F13E22" w:rsidRPr="00C61414" w:rsidRDefault="002D0DC6" w:rsidP="00F13E22">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C61414">
        <w:rPr>
          <w:b/>
        </w:rPr>
        <w:t xml:space="preserve">Тема </w:t>
      </w:r>
      <w:r w:rsidR="00F13E22" w:rsidRPr="00C61414">
        <w:rPr>
          <w:b/>
        </w:rPr>
        <w:t xml:space="preserve">2. </w:t>
      </w:r>
      <w:r w:rsidR="009538BA" w:rsidRPr="00C61414">
        <w:rPr>
          <w:b/>
        </w:rPr>
        <w:t>Риски предпринимательской деятельности в АПК</w:t>
      </w:r>
    </w:p>
    <w:p w:rsidR="00664528" w:rsidRPr="00C61414" w:rsidRDefault="00664528" w:rsidP="006A746D">
      <w:pPr>
        <w:pStyle w:val="28"/>
        <w:numPr>
          <w:ilvl w:val="0"/>
          <w:numId w:val="16"/>
        </w:numPr>
        <w:tabs>
          <w:tab w:val="left" w:pos="0"/>
          <w:tab w:val="left" w:pos="1134"/>
        </w:tabs>
        <w:ind w:left="0" w:right="3" w:firstLine="709"/>
        <w:rPr>
          <w:sz w:val="24"/>
          <w:szCs w:val="24"/>
        </w:rPr>
      </w:pPr>
      <w:r w:rsidRPr="00C61414">
        <w:rPr>
          <w:sz w:val="24"/>
          <w:szCs w:val="24"/>
        </w:rPr>
        <w:t xml:space="preserve">Сущность и значение риска в предпринимательской деятельности </w:t>
      </w:r>
    </w:p>
    <w:p w:rsidR="00664528" w:rsidRPr="00C61414" w:rsidRDefault="00664528" w:rsidP="006A746D">
      <w:pPr>
        <w:pStyle w:val="28"/>
        <w:numPr>
          <w:ilvl w:val="0"/>
          <w:numId w:val="16"/>
        </w:numPr>
        <w:tabs>
          <w:tab w:val="left" w:pos="0"/>
          <w:tab w:val="left" w:pos="1134"/>
          <w:tab w:val="left" w:pos="2055"/>
        </w:tabs>
        <w:ind w:left="0" w:right="3" w:firstLine="709"/>
        <w:rPr>
          <w:sz w:val="24"/>
          <w:szCs w:val="24"/>
        </w:rPr>
      </w:pPr>
      <w:r w:rsidRPr="00C61414">
        <w:rPr>
          <w:sz w:val="24"/>
          <w:szCs w:val="24"/>
        </w:rPr>
        <w:t>Потери от риска в АПК</w:t>
      </w:r>
    </w:p>
    <w:p w:rsidR="00664528" w:rsidRPr="00C61414" w:rsidRDefault="00664528" w:rsidP="006A746D">
      <w:pPr>
        <w:pStyle w:val="28"/>
        <w:numPr>
          <w:ilvl w:val="0"/>
          <w:numId w:val="16"/>
        </w:numPr>
        <w:tabs>
          <w:tab w:val="left" w:pos="0"/>
          <w:tab w:val="left" w:pos="1134"/>
          <w:tab w:val="left" w:pos="2055"/>
        </w:tabs>
        <w:ind w:left="0" w:right="3" w:firstLine="709"/>
        <w:rPr>
          <w:sz w:val="24"/>
          <w:szCs w:val="24"/>
        </w:rPr>
      </w:pPr>
      <w:r w:rsidRPr="00C61414">
        <w:rPr>
          <w:sz w:val="24"/>
          <w:szCs w:val="24"/>
        </w:rPr>
        <w:t xml:space="preserve">Классификация рисков </w:t>
      </w:r>
    </w:p>
    <w:p w:rsidR="00664528" w:rsidRPr="00C61414" w:rsidRDefault="00664528" w:rsidP="006A746D">
      <w:pPr>
        <w:pStyle w:val="28"/>
        <w:numPr>
          <w:ilvl w:val="0"/>
          <w:numId w:val="16"/>
        </w:numPr>
        <w:tabs>
          <w:tab w:val="left" w:pos="0"/>
          <w:tab w:val="left" w:pos="1134"/>
          <w:tab w:val="left" w:pos="2055"/>
        </w:tabs>
        <w:ind w:left="0" w:right="3" w:firstLine="709"/>
        <w:rPr>
          <w:sz w:val="24"/>
          <w:szCs w:val="24"/>
        </w:rPr>
      </w:pPr>
      <w:r w:rsidRPr="00C61414">
        <w:rPr>
          <w:sz w:val="24"/>
          <w:szCs w:val="24"/>
        </w:rPr>
        <w:t xml:space="preserve">Уровни и методы определения предпринимательского риска </w:t>
      </w:r>
    </w:p>
    <w:p w:rsidR="001206C5" w:rsidRPr="00C61414" w:rsidRDefault="00664528" w:rsidP="006A746D">
      <w:pPr>
        <w:pStyle w:val="28"/>
        <w:numPr>
          <w:ilvl w:val="0"/>
          <w:numId w:val="16"/>
        </w:numPr>
        <w:tabs>
          <w:tab w:val="left" w:pos="0"/>
          <w:tab w:val="left" w:pos="1134"/>
          <w:tab w:val="left" w:pos="2055"/>
        </w:tabs>
        <w:ind w:left="0" w:right="3" w:firstLine="709"/>
        <w:rPr>
          <w:sz w:val="24"/>
          <w:szCs w:val="24"/>
        </w:rPr>
      </w:pPr>
      <w:r w:rsidRPr="00C61414">
        <w:rPr>
          <w:sz w:val="24"/>
          <w:szCs w:val="24"/>
        </w:rPr>
        <w:t xml:space="preserve">Менеджмент риска </w:t>
      </w:r>
    </w:p>
    <w:p w:rsidR="00664528" w:rsidRPr="00C61414" w:rsidRDefault="00664528" w:rsidP="006A746D">
      <w:pPr>
        <w:pStyle w:val="28"/>
        <w:numPr>
          <w:ilvl w:val="0"/>
          <w:numId w:val="16"/>
        </w:numPr>
        <w:tabs>
          <w:tab w:val="left" w:pos="0"/>
          <w:tab w:val="left" w:pos="1134"/>
          <w:tab w:val="left" w:pos="2055"/>
        </w:tabs>
        <w:ind w:left="0" w:right="3" w:firstLine="709"/>
        <w:rPr>
          <w:sz w:val="24"/>
          <w:szCs w:val="24"/>
        </w:rPr>
      </w:pPr>
      <w:r w:rsidRPr="00C61414">
        <w:rPr>
          <w:sz w:val="24"/>
          <w:szCs w:val="24"/>
        </w:rPr>
        <w:t>Оценка рисков в организациях АПК</w:t>
      </w:r>
    </w:p>
    <w:p w:rsidR="00F13E22" w:rsidRPr="00C61414" w:rsidRDefault="00F13E22" w:rsidP="00664528">
      <w:pPr>
        <w:tabs>
          <w:tab w:val="num" w:pos="0"/>
          <w:tab w:val="left" w:pos="1134"/>
        </w:tabs>
        <w:ind w:firstLine="709"/>
        <w:jc w:val="both"/>
      </w:pPr>
      <w:r w:rsidRPr="00C61414">
        <w:rPr>
          <w:i/>
        </w:rPr>
        <w:t xml:space="preserve">Цель занятия: </w:t>
      </w:r>
      <w:r w:rsidR="00F6242B" w:rsidRPr="00C61414">
        <w:t xml:space="preserve">закрепление знаний о </w:t>
      </w:r>
      <w:r w:rsidR="0079117C" w:rsidRPr="00C61414">
        <w:t xml:space="preserve">сущности и значении риска в предпринимательской деятельности, Приобретение навыков </w:t>
      </w:r>
      <w:r w:rsidR="0079117C" w:rsidRPr="00C61414">
        <w:rPr>
          <w:color w:val="000000"/>
        </w:rPr>
        <w:t>определять потери от риска в АПК, осуществлять менеджмент рисков.</w:t>
      </w:r>
    </w:p>
    <w:p w:rsidR="00F13E22" w:rsidRPr="00C61414" w:rsidRDefault="00F13E22" w:rsidP="003E7372">
      <w:pPr>
        <w:tabs>
          <w:tab w:val="num" w:pos="0"/>
          <w:tab w:val="left" w:pos="1134"/>
        </w:tabs>
        <w:ind w:firstLine="709"/>
        <w:jc w:val="both"/>
      </w:pPr>
      <w:r w:rsidRPr="00C61414">
        <w:rPr>
          <w:i/>
        </w:rPr>
        <w:t xml:space="preserve">Оснащение: </w:t>
      </w:r>
      <w:r w:rsidR="000D6E69" w:rsidRPr="00C61414">
        <w:t>учебно-методическая литература.</w:t>
      </w:r>
    </w:p>
    <w:p w:rsidR="00F13E22" w:rsidRPr="00C61414" w:rsidRDefault="00F13E22" w:rsidP="00F13E22">
      <w:pPr>
        <w:ind w:firstLine="708"/>
        <w:jc w:val="center"/>
        <w:rPr>
          <w:i/>
        </w:rPr>
      </w:pPr>
      <w:r w:rsidRPr="00C61414">
        <w:rPr>
          <w:i/>
        </w:rPr>
        <w:t>Контрольные вопросы:</w:t>
      </w:r>
    </w:p>
    <w:p w:rsidR="00664528" w:rsidRPr="00C61414" w:rsidRDefault="00664528" w:rsidP="006A746D">
      <w:pPr>
        <w:pStyle w:val="28"/>
        <w:numPr>
          <w:ilvl w:val="0"/>
          <w:numId w:val="17"/>
        </w:numPr>
        <w:tabs>
          <w:tab w:val="left" w:pos="0"/>
          <w:tab w:val="left" w:pos="1134"/>
          <w:tab w:val="left" w:pos="2055"/>
        </w:tabs>
        <w:ind w:left="0" w:right="3" w:firstLine="710"/>
        <w:jc w:val="both"/>
        <w:rPr>
          <w:sz w:val="24"/>
          <w:szCs w:val="24"/>
        </w:rPr>
      </w:pPr>
      <w:r w:rsidRPr="00C61414">
        <w:rPr>
          <w:sz w:val="24"/>
          <w:szCs w:val="24"/>
        </w:rPr>
        <w:t>Дайте определение понятий риска, рискованной сделки, потери от риска в предпринимательской деятельности.</w:t>
      </w:r>
    </w:p>
    <w:p w:rsidR="00664528" w:rsidRPr="00C61414" w:rsidRDefault="00664528" w:rsidP="006A746D">
      <w:pPr>
        <w:pStyle w:val="28"/>
        <w:numPr>
          <w:ilvl w:val="0"/>
          <w:numId w:val="17"/>
        </w:numPr>
        <w:tabs>
          <w:tab w:val="left" w:pos="0"/>
          <w:tab w:val="left" w:pos="1134"/>
          <w:tab w:val="left" w:pos="2055"/>
        </w:tabs>
        <w:ind w:left="0" w:right="3" w:firstLine="710"/>
        <w:jc w:val="both"/>
        <w:rPr>
          <w:sz w:val="24"/>
          <w:szCs w:val="24"/>
        </w:rPr>
      </w:pPr>
      <w:r w:rsidRPr="00C61414">
        <w:rPr>
          <w:sz w:val="24"/>
          <w:szCs w:val="24"/>
        </w:rPr>
        <w:t>Расскажите о возможных потерях от риска в сельскохозяйственном предпринимательстве.</w:t>
      </w:r>
    </w:p>
    <w:p w:rsidR="00664528" w:rsidRPr="00C61414" w:rsidRDefault="00664528" w:rsidP="006A746D">
      <w:pPr>
        <w:pStyle w:val="28"/>
        <w:numPr>
          <w:ilvl w:val="0"/>
          <w:numId w:val="17"/>
        </w:numPr>
        <w:tabs>
          <w:tab w:val="left" w:pos="0"/>
          <w:tab w:val="left" w:pos="1134"/>
          <w:tab w:val="left" w:pos="2055"/>
        </w:tabs>
        <w:ind w:left="0" w:right="3" w:firstLine="710"/>
        <w:jc w:val="both"/>
        <w:rPr>
          <w:sz w:val="24"/>
          <w:szCs w:val="24"/>
        </w:rPr>
      </w:pPr>
      <w:r w:rsidRPr="00C61414">
        <w:rPr>
          <w:sz w:val="24"/>
          <w:szCs w:val="24"/>
        </w:rPr>
        <w:t>Как классифицируют риск по различным признакам?</w:t>
      </w:r>
    </w:p>
    <w:p w:rsidR="00664528" w:rsidRPr="00C61414" w:rsidRDefault="00664528" w:rsidP="006A746D">
      <w:pPr>
        <w:pStyle w:val="28"/>
        <w:numPr>
          <w:ilvl w:val="0"/>
          <w:numId w:val="17"/>
        </w:numPr>
        <w:tabs>
          <w:tab w:val="left" w:pos="0"/>
          <w:tab w:val="left" w:pos="1134"/>
          <w:tab w:val="left" w:pos="2055"/>
        </w:tabs>
        <w:ind w:left="0" w:right="3" w:firstLine="710"/>
        <w:jc w:val="both"/>
        <w:rPr>
          <w:sz w:val="24"/>
          <w:szCs w:val="24"/>
        </w:rPr>
      </w:pPr>
      <w:r w:rsidRPr="00C61414">
        <w:rPr>
          <w:sz w:val="24"/>
          <w:szCs w:val="24"/>
        </w:rPr>
        <w:t>Какие существуют уровни предпринимательского риска? Назовите показатели, их характеризующие.</w:t>
      </w:r>
    </w:p>
    <w:p w:rsidR="00664528" w:rsidRPr="00C61414" w:rsidRDefault="00664528" w:rsidP="006A746D">
      <w:pPr>
        <w:pStyle w:val="28"/>
        <w:numPr>
          <w:ilvl w:val="0"/>
          <w:numId w:val="17"/>
        </w:numPr>
        <w:tabs>
          <w:tab w:val="left" w:pos="0"/>
          <w:tab w:val="left" w:pos="1134"/>
          <w:tab w:val="left" w:pos="2055"/>
        </w:tabs>
        <w:ind w:left="0" w:right="3" w:firstLine="710"/>
        <w:jc w:val="both"/>
        <w:rPr>
          <w:sz w:val="24"/>
          <w:szCs w:val="24"/>
        </w:rPr>
      </w:pPr>
      <w:r w:rsidRPr="00C61414">
        <w:rPr>
          <w:sz w:val="24"/>
          <w:szCs w:val="24"/>
        </w:rPr>
        <w:t>Каковы показатели и критерии пре</w:t>
      </w:r>
      <w:r w:rsidR="009538BA" w:rsidRPr="00C61414">
        <w:rPr>
          <w:sz w:val="24"/>
          <w:szCs w:val="24"/>
        </w:rPr>
        <w:t>дпринимательского риска по сте</w:t>
      </w:r>
      <w:r w:rsidRPr="00C61414">
        <w:rPr>
          <w:sz w:val="24"/>
          <w:szCs w:val="24"/>
        </w:rPr>
        <w:t>пени вероятности превышения определенного уровня потерь?</w:t>
      </w:r>
    </w:p>
    <w:p w:rsidR="00664528" w:rsidRPr="00C61414" w:rsidRDefault="00664528" w:rsidP="006A746D">
      <w:pPr>
        <w:pStyle w:val="28"/>
        <w:numPr>
          <w:ilvl w:val="0"/>
          <w:numId w:val="17"/>
        </w:numPr>
        <w:tabs>
          <w:tab w:val="left" w:pos="0"/>
          <w:tab w:val="left" w:pos="1134"/>
          <w:tab w:val="left" w:pos="2055"/>
        </w:tabs>
        <w:ind w:left="0" w:right="3" w:firstLine="710"/>
        <w:jc w:val="both"/>
        <w:rPr>
          <w:sz w:val="24"/>
          <w:szCs w:val="24"/>
        </w:rPr>
      </w:pPr>
      <w:r w:rsidRPr="00C61414">
        <w:rPr>
          <w:sz w:val="24"/>
          <w:szCs w:val="24"/>
        </w:rPr>
        <w:t>Каковы методы оценки предпринимательского риска?</w:t>
      </w:r>
    </w:p>
    <w:p w:rsidR="00664528" w:rsidRPr="00C61414" w:rsidRDefault="00664528" w:rsidP="006A746D">
      <w:pPr>
        <w:pStyle w:val="28"/>
        <w:numPr>
          <w:ilvl w:val="0"/>
          <w:numId w:val="17"/>
        </w:numPr>
        <w:tabs>
          <w:tab w:val="left" w:pos="0"/>
          <w:tab w:val="left" w:pos="1134"/>
          <w:tab w:val="left" w:pos="2055"/>
        </w:tabs>
        <w:ind w:left="0" w:right="3" w:firstLine="710"/>
        <w:jc w:val="both"/>
        <w:rPr>
          <w:sz w:val="24"/>
          <w:szCs w:val="24"/>
        </w:rPr>
      </w:pPr>
      <w:r w:rsidRPr="00C61414">
        <w:rPr>
          <w:sz w:val="24"/>
          <w:szCs w:val="24"/>
        </w:rPr>
        <w:t>Каков смысл понятия «менеджмент риска»?</w:t>
      </w:r>
    </w:p>
    <w:p w:rsidR="00664528" w:rsidRPr="00C61414" w:rsidRDefault="00664528" w:rsidP="006A746D">
      <w:pPr>
        <w:pStyle w:val="28"/>
        <w:numPr>
          <w:ilvl w:val="0"/>
          <w:numId w:val="17"/>
        </w:numPr>
        <w:tabs>
          <w:tab w:val="left" w:pos="0"/>
          <w:tab w:val="left" w:pos="1134"/>
          <w:tab w:val="left" w:pos="2055"/>
        </w:tabs>
        <w:ind w:left="0" w:right="3" w:firstLine="710"/>
        <w:jc w:val="both"/>
        <w:rPr>
          <w:sz w:val="24"/>
          <w:szCs w:val="24"/>
        </w:rPr>
      </w:pPr>
      <w:r w:rsidRPr="00C61414">
        <w:rPr>
          <w:sz w:val="24"/>
          <w:szCs w:val="24"/>
        </w:rPr>
        <w:t xml:space="preserve">Каковы цели, стратегия, тактика предпринимательской </w:t>
      </w:r>
      <w:r w:rsidR="009538BA" w:rsidRPr="00C61414">
        <w:rPr>
          <w:sz w:val="24"/>
          <w:szCs w:val="24"/>
        </w:rPr>
        <w:t>деятельно</w:t>
      </w:r>
      <w:r w:rsidRPr="00C61414">
        <w:rPr>
          <w:sz w:val="24"/>
          <w:szCs w:val="24"/>
        </w:rPr>
        <w:t>сти?</w:t>
      </w:r>
    </w:p>
    <w:p w:rsidR="00664528" w:rsidRPr="00C61414" w:rsidRDefault="00664528" w:rsidP="006A746D">
      <w:pPr>
        <w:pStyle w:val="28"/>
        <w:numPr>
          <w:ilvl w:val="0"/>
          <w:numId w:val="17"/>
        </w:numPr>
        <w:tabs>
          <w:tab w:val="left" w:pos="0"/>
          <w:tab w:val="left" w:pos="1134"/>
          <w:tab w:val="left" w:pos="2055"/>
        </w:tabs>
        <w:ind w:left="0" w:right="3" w:firstLine="710"/>
        <w:jc w:val="both"/>
        <w:rPr>
          <w:sz w:val="24"/>
          <w:szCs w:val="24"/>
        </w:rPr>
      </w:pPr>
      <w:r w:rsidRPr="00C61414">
        <w:rPr>
          <w:sz w:val="24"/>
          <w:szCs w:val="24"/>
        </w:rPr>
        <w:t>Перечислите и охарактеризуйте основные факторы, определяющие</w:t>
      </w:r>
    </w:p>
    <w:p w:rsidR="00664528" w:rsidRPr="00C61414" w:rsidRDefault="00664528" w:rsidP="006A746D">
      <w:pPr>
        <w:pStyle w:val="28"/>
        <w:numPr>
          <w:ilvl w:val="0"/>
          <w:numId w:val="17"/>
        </w:numPr>
        <w:tabs>
          <w:tab w:val="left" w:pos="0"/>
          <w:tab w:val="left" w:pos="1134"/>
          <w:tab w:val="left" w:pos="2055"/>
        </w:tabs>
        <w:ind w:left="0" w:right="3" w:firstLine="710"/>
        <w:jc w:val="both"/>
        <w:rPr>
          <w:sz w:val="24"/>
          <w:szCs w:val="24"/>
        </w:rPr>
      </w:pPr>
      <w:r w:rsidRPr="00C61414">
        <w:rPr>
          <w:sz w:val="24"/>
          <w:szCs w:val="24"/>
        </w:rPr>
        <w:t>выбор стратегии предпринимательской деятельности.</w:t>
      </w:r>
    </w:p>
    <w:p w:rsidR="00664528" w:rsidRPr="00C61414" w:rsidRDefault="00664528" w:rsidP="006A746D">
      <w:pPr>
        <w:pStyle w:val="28"/>
        <w:numPr>
          <w:ilvl w:val="0"/>
          <w:numId w:val="17"/>
        </w:numPr>
        <w:tabs>
          <w:tab w:val="left" w:pos="0"/>
          <w:tab w:val="left" w:pos="1134"/>
          <w:tab w:val="left" w:pos="2055"/>
        </w:tabs>
        <w:ind w:left="0" w:right="3" w:firstLine="710"/>
        <w:jc w:val="both"/>
        <w:rPr>
          <w:sz w:val="24"/>
          <w:szCs w:val="24"/>
        </w:rPr>
      </w:pPr>
      <w:r w:rsidRPr="00C61414">
        <w:rPr>
          <w:sz w:val="24"/>
          <w:szCs w:val="24"/>
        </w:rPr>
        <w:t>Какими могут быть подходы к обоснованию рыночной стратегии для вновь создаваемой и действующей организации в агропромышленном производстве?</w:t>
      </w:r>
    </w:p>
    <w:p w:rsidR="00F13E22" w:rsidRPr="00C61414" w:rsidRDefault="00F13E22" w:rsidP="00F13E22">
      <w:pPr>
        <w:ind w:left="360"/>
        <w:jc w:val="both"/>
      </w:pPr>
    </w:p>
    <w:p w:rsidR="002D0DC6" w:rsidRPr="00C61414" w:rsidRDefault="00F13E22" w:rsidP="00F13E22">
      <w:pPr>
        <w:jc w:val="center"/>
        <w:rPr>
          <w:rStyle w:val="s1"/>
          <w:rFonts w:cs="Courier New"/>
          <w:b/>
        </w:rPr>
      </w:pPr>
      <w:r w:rsidRPr="00C61414">
        <w:rPr>
          <w:rStyle w:val="s1"/>
          <w:rFonts w:cs="Courier New"/>
          <w:b/>
        </w:rPr>
        <w:t xml:space="preserve">Практическое занятие  </w:t>
      </w:r>
    </w:p>
    <w:p w:rsidR="00664528" w:rsidRPr="00C61414" w:rsidRDefault="002D0DC6" w:rsidP="009538BA">
      <w:pPr>
        <w:widowControl w:val="0"/>
        <w:autoSpaceDE w:val="0"/>
        <w:autoSpaceDN w:val="0"/>
        <w:adjustRightInd w:val="0"/>
        <w:ind w:firstLine="709"/>
        <w:jc w:val="center"/>
      </w:pPr>
      <w:r w:rsidRPr="00C61414">
        <w:rPr>
          <w:b/>
        </w:rPr>
        <w:t xml:space="preserve">Тема </w:t>
      </w:r>
      <w:r w:rsidR="00F13E22" w:rsidRPr="00C61414">
        <w:rPr>
          <w:b/>
        </w:rPr>
        <w:t xml:space="preserve">3. </w:t>
      </w:r>
      <w:r w:rsidR="00664528" w:rsidRPr="00C61414">
        <w:rPr>
          <w:b/>
        </w:rPr>
        <w:t>Стратегии предпринимательской деятельности в АПК</w:t>
      </w:r>
    </w:p>
    <w:p w:rsidR="00664528" w:rsidRPr="00C61414" w:rsidRDefault="00664528" w:rsidP="006A746D">
      <w:pPr>
        <w:pStyle w:val="28"/>
        <w:numPr>
          <w:ilvl w:val="0"/>
          <w:numId w:val="18"/>
        </w:numPr>
        <w:tabs>
          <w:tab w:val="left" w:pos="0"/>
          <w:tab w:val="left" w:pos="1134"/>
          <w:tab w:val="left" w:pos="2055"/>
        </w:tabs>
        <w:ind w:right="3"/>
        <w:jc w:val="both"/>
        <w:rPr>
          <w:sz w:val="24"/>
          <w:szCs w:val="24"/>
        </w:rPr>
      </w:pPr>
      <w:r w:rsidRPr="00C61414">
        <w:rPr>
          <w:sz w:val="24"/>
          <w:szCs w:val="24"/>
        </w:rPr>
        <w:t>Стратегия  и методы ее построения</w:t>
      </w:r>
    </w:p>
    <w:p w:rsidR="00664528" w:rsidRPr="00C61414" w:rsidRDefault="00664528" w:rsidP="006A746D">
      <w:pPr>
        <w:pStyle w:val="28"/>
        <w:numPr>
          <w:ilvl w:val="0"/>
          <w:numId w:val="18"/>
        </w:numPr>
        <w:tabs>
          <w:tab w:val="left" w:pos="0"/>
          <w:tab w:val="left" w:pos="1134"/>
          <w:tab w:val="left" w:pos="2055"/>
        </w:tabs>
        <w:ind w:left="0" w:right="3" w:firstLine="710"/>
        <w:jc w:val="both"/>
        <w:rPr>
          <w:sz w:val="24"/>
          <w:szCs w:val="24"/>
        </w:rPr>
      </w:pPr>
      <w:r w:rsidRPr="00C61414">
        <w:rPr>
          <w:sz w:val="24"/>
          <w:szCs w:val="24"/>
        </w:rPr>
        <w:t>Виды стратегии предпринимательской деятельности</w:t>
      </w:r>
    </w:p>
    <w:p w:rsidR="00664528" w:rsidRPr="00C61414" w:rsidRDefault="00664528" w:rsidP="006A746D">
      <w:pPr>
        <w:pStyle w:val="28"/>
        <w:numPr>
          <w:ilvl w:val="0"/>
          <w:numId w:val="18"/>
        </w:numPr>
        <w:tabs>
          <w:tab w:val="left" w:pos="0"/>
          <w:tab w:val="left" w:pos="1134"/>
          <w:tab w:val="left" w:pos="2055"/>
        </w:tabs>
        <w:ind w:left="0" w:right="3" w:firstLine="710"/>
        <w:jc w:val="both"/>
        <w:rPr>
          <w:sz w:val="24"/>
          <w:szCs w:val="24"/>
        </w:rPr>
      </w:pPr>
      <w:r w:rsidRPr="00C61414">
        <w:rPr>
          <w:sz w:val="24"/>
          <w:szCs w:val="24"/>
        </w:rPr>
        <w:t xml:space="preserve">Выбор стратегии предпринимательской деятельности в АПК </w:t>
      </w:r>
    </w:p>
    <w:p w:rsidR="00F13E22" w:rsidRPr="00C61414" w:rsidRDefault="00F13E22" w:rsidP="00664528">
      <w:pPr>
        <w:tabs>
          <w:tab w:val="num" w:pos="0"/>
          <w:tab w:val="left" w:pos="1134"/>
        </w:tabs>
        <w:ind w:firstLine="709"/>
        <w:jc w:val="both"/>
      </w:pPr>
      <w:r w:rsidRPr="00C61414">
        <w:rPr>
          <w:i/>
        </w:rPr>
        <w:t>Цель занятия:</w:t>
      </w:r>
      <w:r w:rsidR="009538BA" w:rsidRPr="00C61414">
        <w:rPr>
          <w:i/>
        </w:rPr>
        <w:t xml:space="preserve"> </w:t>
      </w:r>
      <w:r w:rsidR="009538BA" w:rsidRPr="00C61414">
        <w:t>закрепление знаний</w:t>
      </w:r>
      <w:r w:rsidR="009538BA" w:rsidRPr="00C61414">
        <w:rPr>
          <w:i/>
        </w:rPr>
        <w:t xml:space="preserve"> о </w:t>
      </w:r>
      <w:r w:rsidR="009538BA" w:rsidRPr="00C61414">
        <w:rPr>
          <w:color w:val="000000"/>
        </w:rPr>
        <w:t>сущности и видах стратегий предпринимательской деятельности</w:t>
      </w:r>
      <w:r w:rsidRPr="00C61414">
        <w:t>.</w:t>
      </w:r>
      <w:r w:rsidR="009538BA" w:rsidRPr="00C61414">
        <w:t xml:space="preserve"> Приобретение навыков </w:t>
      </w:r>
      <w:r w:rsidR="009538BA" w:rsidRPr="00C61414">
        <w:rPr>
          <w:color w:val="000000"/>
        </w:rPr>
        <w:t>осуществлять выбор стратегии предпринимательской деятельности в АПК.</w:t>
      </w:r>
    </w:p>
    <w:p w:rsidR="00F13E22" w:rsidRPr="00C61414" w:rsidRDefault="00F13E22" w:rsidP="002F2E47">
      <w:pPr>
        <w:ind w:firstLine="708"/>
        <w:jc w:val="both"/>
      </w:pPr>
      <w:r w:rsidRPr="00C61414">
        <w:rPr>
          <w:i/>
        </w:rPr>
        <w:t xml:space="preserve">Оснащение: </w:t>
      </w:r>
      <w:r w:rsidR="000D6E69" w:rsidRPr="00C61414">
        <w:t>учебно-методическая литература.</w:t>
      </w:r>
    </w:p>
    <w:p w:rsidR="00F13E22" w:rsidRPr="00C61414" w:rsidRDefault="00F13E22" w:rsidP="00F13E22">
      <w:pPr>
        <w:ind w:firstLine="708"/>
        <w:jc w:val="center"/>
        <w:rPr>
          <w:i/>
        </w:rPr>
      </w:pPr>
      <w:r w:rsidRPr="00C61414">
        <w:rPr>
          <w:i/>
        </w:rPr>
        <w:t>Контрольные вопросы:</w:t>
      </w:r>
    </w:p>
    <w:p w:rsidR="00DE37A0" w:rsidRPr="00C61414" w:rsidRDefault="00DE37A0" w:rsidP="006A746D">
      <w:pPr>
        <w:pStyle w:val="31"/>
        <w:widowControl w:val="0"/>
        <w:numPr>
          <w:ilvl w:val="0"/>
          <w:numId w:val="10"/>
        </w:numPr>
        <w:tabs>
          <w:tab w:val="left" w:pos="0"/>
          <w:tab w:val="left" w:pos="567"/>
          <w:tab w:val="left" w:pos="1134"/>
        </w:tabs>
        <w:autoSpaceDE w:val="0"/>
        <w:autoSpaceDN w:val="0"/>
        <w:spacing w:after="0" w:line="240" w:lineRule="auto"/>
        <w:ind w:left="0" w:firstLine="709"/>
        <w:rPr>
          <w:rFonts w:ascii="Times New Roman" w:hAnsi="Times New Roman"/>
          <w:sz w:val="24"/>
          <w:szCs w:val="24"/>
        </w:rPr>
      </w:pPr>
      <w:r w:rsidRPr="00C61414">
        <w:rPr>
          <w:rFonts w:ascii="Times New Roman" w:hAnsi="Times New Roman"/>
          <w:sz w:val="24"/>
          <w:szCs w:val="24"/>
        </w:rPr>
        <w:t>Дайте определение понятию «</w:t>
      </w:r>
      <w:r w:rsidR="00527BDA" w:rsidRPr="00C61414">
        <w:rPr>
          <w:rFonts w:ascii="Times New Roman" w:hAnsi="Times New Roman"/>
          <w:sz w:val="24"/>
          <w:szCs w:val="24"/>
        </w:rPr>
        <w:t>стратегия предприятия</w:t>
      </w:r>
      <w:r w:rsidRPr="00C61414">
        <w:rPr>
          <w:rFonts w:ascii="Times New Roman" w:hAnsi="Times New Roman"/>
          <w:sz w:val="24"/>
          <w:szCs w:val="24"/>
        </w:rPr>
        <w:t>»?</w:t>
      </w:r>
    </w:p>
    <w:p w:rsidR="00DE37A0" w:rsidRPr="00C61414" w:rsidRDefault="00DE37A0" w:rsidP="006A746D">
      <w:pPr>
        <w:pStyle w:val="31"/>
        <w:widowControl w:val="0"/>
        <w:numPr>
          <w:ilvl w:val="0"/>
          <w:numId w:val="1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 xml:space="preserve">Какие факторы </w:t>
      </w:r>
      <w:r w:rsidR="00527BDA" w:rsidRPr="00C61414">
        <w:rPr>
          <w:rFonts w:ascii="Times New Roman" w:hAnsi="Times New Roman"/>
          <w:sz w:val="24"/>
          <w:szCs w:val="24"/>
        </w:rPr>
        <w:t>формируют стратегию</w:t>
      </w:r>
      <w:r w:rsidRPr="00C61414">
        <w:rPr>
          <w:rFonts w:ascii="Times New Roman" w:hAnsi="Times New Roman"/>
          <w:sz w:val="24"/>
          <w:szCs w:val="24"/>
        </w:rPr>
        <w:t>?</w:t>
      </w:r>
    </w:p>
    <w:p w:rsidR="00DE37A0" w:rsidRPr="00C61414" w:rsidRDefault="00527BDA" w:rsidP="006A746D">
      <w:pPr>
        <w:pStyle w:val="31"/>
        <w:widowControl w:val="0"/>
        <w:numPr>
          <w:ilvl w:val="0"/>
          <w:numId w:val="1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Что относятся к внешним факторам, формирующим стратегию</w:t>
      </w:r>
      <w:r w:rsidR="00DE37A0" w:rsidRPr="00C61414">
        <w:rPr>
          <w:rFonts w:ascii="Times New Roman" w:hAnsi="Times New Roman"/>
          <w:sz w:val="24"/>
          <w:szCs w:val="24"/>
        </w:rPr>
        <w:t>?</w:t>
      </w:r>
    </w:p>
    <w:p w:rsidR="00DE37A0" w:rsidRPr="00C61414" w:rsidRDefault="00527BDA" w:rsidP="006A746D">
      <w:pPr>
        <w:pStyle w:val="31"/>
        <w:widowControl w:val="0"/>
        <w:numPr>
          <w:ilvl w:val="0"/>
          <w:numId w:val="1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Что относится к внутренним факторам, формирующим стратегию</w:t>
      </w:r>
      <w:r w:rsidR="00DE37A0" w:rsidRPr="00C61414">
        <w:rPr>
          <w:rFonts w:ascii="Times New Roman" w:hAnsi="Times New Roman"/>
          <w:sz w:val="24"/>
          <w:szCs w:val="24"/>
        </w:rPr>
        <w:t>?</w:t>
      </w:r>
    </w:p>
    <w:p w:rsidR="00DE37A0" w:rsidRPr="00C61414" w:rsidRDefault="00527BDA" w:rsidP="006A746D">
      <w:pPr>
        <w:pStyle w:val="31"/>
        <w:widowControl w:val="0"/>
        <w:numPr>
          <w:ilvl w:val="0"/>
          <w:numId w:val="1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Перечислите функциональные стратегии в АПК.</w:t>
      </w:r>
    </w:p>
    <w:p w:rsidR="00DE37A0" w:rsidRPr="00C61414" w:rsidRDefault="00527BDA" w:rsidP="006A746D">
      <w:pPr>
        <w:pStyle w:val="31"/>
        <w:widowControl w:val="0"/>
        <w:numPr>
          <w:ilvl w:val="0"/>
          <w:numId w:val="1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lastRenderedPageBreak/>
        <w:t>Охарактеризуйте стратегию маркетинга.</w:t>
      </w:r>
    </w:p>
    <w:p w:rsidR="00DE37A0" w:rsidRPr="00C61414" w:rsidRDefault="00527BDA" w:rsidP="006A746D">
      <w:pPr>
        <w:pStyle w:val="31"/>
        <w:widowControl w:val="0"/>
        <w:numPr>
          <w:ilvl w:val="0"/>
          <w:numId w:val="1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Раскройте этапы разработки маркетинговой стратегии.</w:t>
      </w:r>
    </w:p>
    <w:p w:rsidR="00DE37A0" w:rsidRPr="00C61414" w:rsidRDefault="00DE37A0" w:rsidP="006A746D">
      <w:pPr>
        <w:pStyle w:val="31"/>
        <w:widowControl w:val="0"/>
        <w:numPr>
          <w:ilvl w:val="0"/>
          <w:numId w:val="1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 xml:space="preserve">Охарактеризуйте </w:t>
      </w:r>
      <w:r w:rsidR="00C63DA9" w:rsidRPr="00C61414">
        <w:rPr>
          <w:rFonts w:ascii="Times New Roman" w:hAnsi="Times New Roman"/>
          <w:sz w:val="24"/>
          <w:szCs w:val="24"/>
        </w:rPr>
        <w:t>сущность финансовой стратегии.</w:t>
      </w:r>
    </w:p>
    <w:p w:rsidR="00DE37A0" w:rsidRPr="00C61414" w:rsidRDefault="00370C06" w:rsidP="006A746D">
      <w:pPr>
        <w:pStyle w:val="31"/>
        <w:widowControl w:val="0"/>
        <w:numPr>
          <w:ilvl w:val="0"/>
          <w:numId w:val="1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Охарактеризуйте сущность инновационной стратегии.</w:t>
      </w:r>
    </w:p>
    <w:p w:rsidR="00DE37A0" w:rsidRPr="00C61414" w:rsidRDefault="00370C06" w:rsidP="006A746D">
      <w:pPr>
        <w:pStyle w:val="31"/>
        <w:widowControl w:val="0"/>
        <w:numPr>
          <w:ilvl w:val="0"/>
          <w:numId w:val="1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Охарактеризуйте сущность стратегии производства.</w:t>
      </w:r>
    </w:p>
    <w:p w:rsidR="00DE37A0" w:rsidRPr="00C61414" w:rsidRDefault="00DE37A0" w:rsidP="006A746D">
      <w:pPr>
        <w:pStyle w:val="31"/>
        <w:widowControl w:val="0"/>
        <w:numPr>
          <w:ilvl w:val="0"/>
          <w:numId w:val="1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 xml:space="preserve">Охарактеризуйте </w:t>
      </w:r>
      <w:r w:rsidR="00370C06" w:rsidRPr="00C61414">
        <w:rPr>
          <w:rFonts w:ascii="Times New Roman" w:hAnsi="Times New Roman"/>
          <w:sz w:val="24"/>
          <w:szCs w:val="24"/>
        </w:rPr>
        <w:t xml:space="preserve">сущность стратегии организационного развития. </w:t>
      </w:r>
    </w:p>
    <w:p w:rsidR="00DE37A0" w:rsidRPr="00C61414" w:rsidRDefault="00370C06" w:rsidP="006A746D">
      <w:pPr>
        <w:pStyle w:val="31"/>
        <w:widowControl w:val="0"/>
        <w:numPr>
          <w:ilvl w:val="0"/>
          <w:numId w:val="1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Каким образом руководство осуществляет выбор стратегии?</w:t>
      </w:r>
    </w:p>
    <w:p w:rsidR="00370C06" w:rsidRPr="00C61414" w:rsidRDefault="00370C06" w:rsidP="006A746D">
      <w:pPr>
        <w:pStyle w:val="31"/>
        <w:widowControl w:val="0"/>
        <w:numPr>
          <w:ilvl w:val="0"/>
          <w:numId w:val="1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Какие этапы составляют процесс выбора стратегии?</w:t>
      </w:r>
    </w:p>
    <w:p w:rsidR="00F13E22" w:rsidRPr="00C61414" w:rsidRDefault="00370C06" w:rsidP="00370C06">
      <w:pPr>
        <w:tabs>
          <w:tab w:val="left" w:pos="6494"/>
        </w:tabs>
      </w:pPr>
      <w:r w:rsidRPr="00C61414">
        <w:tab/>
      </w:r>
    </w:p>
    <w:p w:rsidR="002D0DC6" w:rsidRPr="00C61414" w:rsidRDefault="00F13E22" w:rsidP="00F13E22">
      <w:pPr>
        <w:jc w:val="center"/>
        <w:rPr>
          <w:rStyle w:val="s1"/>
          <w:rFonts w:cs="Courier New"/>
          <w:b/>
        </w:rPr>
      </w:pPr>
      <w:r w:rsidRPr="00C61414">
        <w:rPr>
          <w:rStyle w:val="s1"/>
          <w:rFonts w:cs="Courier New"/>
          <w:b/>
        </w:rPr>
        <w:t xml:space="preserve">Практическое занятие </w:t>
      </w:r>
    </w:p>
    <w:p w:rsidR="006C1E9C" w:rsidRPr="00C61414" w:rsidRDefault="00F13E22" w:rsidP="007E562B">
      <w:pPr>
        <w:jc w:val="center"/>
        <w:rPr>
          <w:b/>
        </w:rPr>
      </w:pPr>
      <w:r w:rsidRPr="00C61414">
        <w:rPr>
          <w:b/>
          <w:bCs/>
        </w:rPr>
        <w:t xml:space="preserve">Тема </w:t>
      </w:r>
      <w:r w:rsidR="002D0DC6" w:rsidRPr="00C61414">
        <w:rPr>
          <w:b/>
          <w:bCs/>
        </w:rPr>
        <w:t>4</w:t>
      </w:r>
      <w:r w:rsidRPr="00C61414">
        <w:rPr>
          <w:b/>
          <w:bCs/>
        </w:rPr>
        <w:t xml:space="preserve">. </w:t>
      </w:r>
      <w:r w:rsidR="00D751E0" w:rsidRPr="00C61414">
        <w:rPr>
          <w:b/>
        </w:rPr>
        <w:t>Предпринимательские технологии в АПК</w:t>
      </w:r>
    </w:p>
    <w:p w:rsidR="00EF649B" w:rsidRPr="00C61414" w:rsidRDefault="00EF649B" w:rsidP="006A746D">
      <w:pPr>
        <w:pStyle w:val="31"/>
        <w:widowControl w:val="0"/>
        <w:numPr>
          <w:ilvl w:val="0"/>
          <w:numId w:val="19"/>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Принципы и методы оценки эффективности предпринимательской деятельности</w:t>
      </w:r>
    </w:p>
    <w:p w:rsidR="00EF649B" w:rsidRPr="00C61414" w:rsidRDefault="00EF649B" w:rsidP="006A746D">
      <w:pPr>
        <w:pStyle w:val="31"/>
        <w:widowControl w:val="0"/>
        <w:numPr>
          <w:ilvl w:val="0"/>
          <w:numId w:val="19"/>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 xml:space="preserve">Планирование развития субъектов предпринимательской деятельности </w:t>
      </w:r>
    </w:p>
    <w:p w:rsidR="00EF649B" w:rsidRPr="00C61414" w:rsidRDefault="00EF649B" w:rsidP="006A746D">
      <w:pPr>
        <w:pStyle w:val="31"/>
        <w:widowControl w:val="0"/>
        <w:numPr>
          <w:ilvl w:val="0"/>
          <w:numId w:val="19"/>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Инновационные технологии в АПК</w:t>
      </w:r>
    </w:p>
    <w:p w:rsidR="00EF649B" w:rsidRPr="00C61414" w:rsidRDefault="00EF649B" w:rsidP="006A746D">
      <w:pPr>
        <w:pStyle w:val="31"/>
        <w:widowControl w:val="0"/>
        <w:numPr>
          <w:ilvl w:val="0"/>
          <w:numId w:val="19"/>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Этика и культура в предпринимательстве</w:t>
      </w:r>
    </w:p>
    <w:p w:rsidR="00EF649B" w:rsidRPr="00C61414" w:rsidRDefault="00EF649B" w:rsidP="006A746D">
      <w:pPr>
        <w:pStyle w:val="31"/>
        <w:widowControl w:val="0"/>
        <w:numPr>
          <w:ilvl w:val="0"/>
          <w:numId w:val="19"/>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Инновационная корпоративная культура</w:t>
      </w:r>
    </w:p>
    <w:p w:rsidR="00EF649B" w:rsidRPr="00C61414" w:rsidRDefault="00EF649B" w:rsidP="006A746D">
      <w:pPr>
        <w:pStyle w:val="31"/>
        <w:widowControl w:val="0"/>
        <w:numPr>
          <w:ilvl w:val="0"/>
          <w:numId w:val="19"/>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Организационно-управленческие инновации</w:t>
      </w:r>
    </w:p>
    <w:p w:rsidR="00C26C1F" w:rsidRPr="00C61414" w:rsidRDefault="006C1E9C" w:rsidP="00C26C1F">
      <w:pPr>
        <w:tabs>
          <w:tab w:val="num" w:pos="0"/>
          <w:tab w:val="left" w:pos="284"/>
          <w:tab w:val="left" w:pos="567"/>
          <w:tab w:val="left" w:pos="993"/>
        </w:tabs>
        <w:ind w:firstLine="709"/>
        <w:jc w:val="both"/>
        <w:rPr>
          <w:i/>
        </w:rPr>
      </w:pPr>
      <w:r w:rsidRPr="00C61414">
        <w:rPr>
          <w:i/>
        </w:rPr>
        <w:t>Цель занятия:</w:t>
      </w:r>
      <w:r w:rsidR="00C26C1F" w:rsidRPr="00C61414">
        <w:rPr>
          <w:color w:val="000000"/>
        </w:rPr>
        <w:t xml:space="preserve"> закрепление знаний о принципах и методах оценки эффективности предпринимательской деятельности, инновационных технологиях в АПК. Приобретение навыков планировать развитие субъектов предпринимательской деятельности.</w:t>
      </w:r>
      <w:r w:rsidR="00C26C1F" w:rsidRPr="00C61414">
        <w:rPr>
          <w:i/>
        </w:rPr>
        <w:t xml:space="preserve"> </w:t>
      </w:r>
    </w:p>
    <w:p w:rsidR="006C1E9C" w:rsidRPr="00C61414" w:rsidRDefault="006C1E9C" w:rsidP="00C26C1F">
      <w:pPr>
        <w:tabs>
          <w:tab w:val="num" w:pos="0"/>
          <w:tab w:val="left" w:pos="1134"/>
        </w:tabs>
        <w:ind w:firstLine="709"/>
        <w:jc w:val="both"/>
      </w:pPr>
      <w:r w:rsidRPr="00C61414">
        <w:rPr>
          <w:i/>
        </w:rPr>
        <w:t xml:space="preserve">Оснащение: </w:t>
      </w:r>
      <w:r w:rsidRPr="00C61414">
        <w:t>учебно-методическая литература.</w:t>
      </w:r>
    </w:p>
    <w:p w:rsidR="00F13E22" w:rsidRPr="00C61414" w:rsidRDefault="006C1E9C" w:rsidP="006C1E9C">
      <w:pPr>
        <w:ind w:firstLine="708"/>
        <w:jc w:val="center"/>
        <w:rPr>
          <w:i/>
        </w:rPr>
      </w:pPr>
      <w:r w:rsidRPr="00C61414">
        <w:rPr>
          <w:i/>
        </w:rPr>
        <w:t>Контрольные вопросы:</w:t>
      </w:r>
      <w:r w:rsidR="002D0DC6" w:rsidRPr="00C61414">
        <w:rPr>
          <w:b/>
        </w:rPr>
        <w:t xml:space="preserve">                </w:t>
      </w:r>
    </w:p>
    <w:p w:rsidR="00EF649B" w:rsidRPr="00C61414" w:rsidRDefault="00EF649B" w:rsidP="006A746D">
      <w:pPr>
        <w:pStyle w:val="31"/>
        <w:widowControl w:val="0"/>
        <w:numPr>
          <w:ilvl w:val="0"/>
          <w:numId w:val="2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Расскажите о принципах оценки эффективности предпринимательской деятельности.</w:t>
      </w:r>
    </w:p>
    <w:p w:rsidR="00EF649B" w:rsidRPr="00C61414" w:rsidRDefault="00EF649B" w:rsidP="006A746D">
      <w:pPr>
        <w:pStyle w:val="31"/>
        <w:widowControl w:val="0"/>
        <w:numPr>
          <w:ilvl w:val="0"/>
          <w:numId w:val="2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Какие методы используются для оценки эффективности предпринимательской деятельности?</w:t>
      </w:r>
    </w:p>
    <w:p w:rsidR="00EF649B" w:rsidRPr="00C61414" w:rsidRDefault="00EF649B" w:rsidP="006A746D">
      <w:pPr>
        <w:pStyle w:val="31"/>
        <w:widowControl w:val="0"/>
        <w:numPr>
          <w:ilvl w:val="0"/>
          <w:numId w:val="2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Назовите основополагающие принципы составления бизнес-планов.</w:t>
      </w:r>
    </w:p>
    <w:p w:rsidR="00EF649B" w:rsidRPr="00C61414" w:rsidRDefault="00EF649B" w:rsidP="006A746D">
      <w:pPr>
        <w:pStyle w:val="31"/>
        <w:widowControl w:val="0"/>
        <w:numPr>
          <w:ilvl w:val="0"/>
          <w:numId w:val="2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Перечислите разделы бизнес-плана и кратко охарактеризуйте их содержание.</w:t>
      </w:r>
    </w:p>
    <w:p w:rsidR="00EF649B" w:rsidRPr="00C61414" w:rsidRDefault="00EF649B" w:rsidP="006A746D">
      <w:pPr>
        <w:pStyle w:val="31"/>
        <w:widowControl w:val="0"/>
        <w:numPr>
          <w:ilvl w:val="0"/>
          <w:numId w:val="2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Поясните известный афоризм: «Гуманный менеджмент эффективнее агрессивного».</w:t>
      </w:r>
    </w:p>
    <w:p w:rsidR="00EF649B" w:rsidRPr="00C61414" w:rsidRDefault="00EF649B" w:rsidP="006A746D">
      <w:pPr>
        <w:pStyle w:val="31"/>
        <w:widowControl w:val="0"/>
        <w:numPr>
          <w:ilvl w:val="0"/>
          <w:numId w:val="2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Раскройте суть принципов ведения предпринимательской деятельности.</w:t>
      </w:r>
    </w:p>
    <w:p w:rsidR="00EF649B" w:rsidRPr="00C61414" w:rsidRDefault="00EF649B" w:rsidP="006A746D">
      <w:pPr>
        <w:pStyle w:val="31"/>
        <w:widowControl w:val="0"/>
        <w:numPr>
          <w:ilvl w:val="0"/>
          <w:numId w:val="2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Перечислите факторы, характеризующие культурную среду. Дайте их краткую характеристику.</w:t>
      </w:r>
    </w:p>
    <w:p w:rsidR="00EF649B" w:rsidRPr="00C61414" w:rsidRDefault="00EF649B" w:rsidP="006A746D">
      <w:pPr>
        <w:pStyle w:val="31"/>
        <w:widowControl w:val="0"/>
        <w:numPr>
          <w:ilvl w:val="0"/>
          <w:numId w:val="2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 xml:space="preserve">Что такое предпринимательская культура? Отличается ли она от </w:t>
      </w:r>
      <w:r w:rsidR="00C26C1F" w:rsidRPr="00C61414">
        <w:rPr>
          <w:rFonts w:ascii="Times New Roman" w:hAnsi="Times New Roman"/>
          <w:sz w:val="24"/>
          <w:szCs w:val="24"/>
        </w:rPr>
        <w:t>других статусно-</w:t>
      </w:r>
      <w:r w:rsidRPr="00C61414">
        <w:rPr>
          <w:rFonts w:ascii="Times New Roman" w:hAnsi="Times New Roman"/>
          <w:sz w:val="24"/>
          <w:szCs w:val="24"/>
        </w:rPr>
        <w:t>профессиональных субкультур? Приведите примеры этического поведения в предпринимательской субкультуре.</w:t>
      </w:r>
    </w:p>
    <w:p w:rsidR="00EF649B" w:rsidRPr="00C61414" w:rsidRDefault="00EF649B" w:rsidP="006A746D">
      <w:pPr>
        <w:pStyle w:val="31"/>
        <w:widowControl w:val="0"/>
        <w:numPr>
          <w:ilvl w:val="0"/>
          <w:numId w:val="2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Раскройте суть и цель корпоративной культуры компании.</w:t>
      </w:r>
    </w:p>
    <w:p w:rsidR="00EF649B" w:rsidRPr="00C61414" w:rsidRDefault="00EF649B" w:rsidP="006A746D">
      <w:pPr>
        <w:pStyle w:val="31"/>
        <w:widowControl w:val="0"/>
        <w:numPr>
          <w:ilvl w:val="0"/>
          <w:numId w:val="2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Достижению каких целей способствует развитие корпоративной культуры в направлении роста инновационной восприимчивости и активности персонала?</w:t>
      </w:r>
    </w:p>
    <w:p w:rsidR="001C7678" w:rsidRPr="00C61414" w:rsidRDefault="00EF649B" w:rsidP="006A746D">
      <w:pPr>
        <w:pStyle w:val="31"/>
        <w:widowControl w:val="0"/>
        <w:numPr>
          <w:ilvl w:val="0"/>
          <w:numId w:val="2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Какие технологии обеспечивают формирование эффективной инновационной корпоративной культуры компании?</w:t>
      </w:r>
    </w:p>
    <w:p w:rsidR="00EF649B" w:rsidRPr="00C61414" w:rsidRDefault="00EF649B" w:rsidP="006A746D">
      <w:pPr>
        <w:pStyle w:val="31"/>
        <w:widowControl w:val="0"/>
        <w:numPr>
          <w:ilvl w:val="0"/>
          <w:numId w:val="2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Расскажите о корпоративном поведении, обеспечивающем высокий уровень деловой этики в отношениях между участниками рынка.</w:t>
      </w:r>
    </w:p>
    <w:p w:rsidR="00EF649B" w:rsidRPr="00C61414" w:rsidRDefault="00EF649B" w:rsidP="006A746D">
      <w:pPr>
        <w:pStyle w:val="31"/>
        <w:widowControl w:val="0"/>
        <w:numPr>
          <w:ilvl w:val="0"/>
          <w:numId w:val="2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Главный ресурс управленческих нововведений – профессиональная команда менеджеров. Назовите причины, не способствующие созданию таких команд в отечественном предпринимательстве.</w:t>
      </w:r>
    </w:p>
    <w:p w:rsidR="00EF649B" w:rsidRPr="00C61414" w:rsidRDefault="00EF649B" w:rsidP="006A746D">
      <w:pPr>
        <w:pStyle w:val="31"/>
        <w:widowControl w:val="0"/>
        <w:numPr>
          <w:ilvl w:val="0"/>
          <w:numId w:val="20"/>
        </w:numPr>
        <w:tabs>
          <w:tab w:val="left" w:pos="0"/>
          <w:tab w:val="left" w:pos="567"/>
          <w:tab w:val="left" w:pos="1134"/>
        </w:tabs>
        <w:autoSpaceDE w:val="0"/>
        <w:autoSpaceDN w:val="0"/>
        <w:spacing w:after="0" w:line="240" w:lineRule="auto"/>
        <w:ind w:left="0" w:firstLine="709"/>
        <w:jc w:val="both"/>
        <w:rPr>
          <w:rFonts w:ascii="Times New Roman" w:hAnsi="Times New Roman"/>
          <w:sz w:val="24"/>
          <w:szCs w:val="24"/>
        </w:rPr>
      </w:pPr>
      <w:r w:rsidRPr="00C61414">
        <w:rPr>
          <w:rFonts w:ascii="Times New Roman" w:hAnsi="Times New Roman"/>
          <w:sz w:val="24"/>
          <w:szCs w:val="24"/>
        </w:rPr>
        <w:t>Дайте характеристику наиболее важных принципов корпоративного управления.</w:t>
      </w:r>
    </w:p>
    <w:p w:rsidR="00F13E22" w:rsidRPr="00C61414" w:rsidRDefault="00F13E22" w:rsidP="001B58CB">
      <w:pPr>
        <w:tabs>
          <w:tab w:val="left" w:pos="1134"/>
        </w:tabs>
        <w:ind w:left="705" w:firstLine="709"/>
        <w:jc w:val="both"/>
      </w:pPr>
    </w:p>
    <w:p w:rsidR="00C61414" w:rsidRDefault="00C61414" w:rsidP="00D218AD">
      <w:pPr>
        <w:jc w:val="center"/>
        <w:rPr>
          <w:b/>
        </w:rPr>
      </w:pPr>
    </w:p>
    <w:p w:rsidR="00C61414" w:rsidRDefault="00C61414" w:rsidP="00D218AD">
      <w:pPr>
        <w:jc w:val="center"/>
        <w:rPr>
          <w:b/>
        </w:rPr>
      </w:pPr>
    </w:p>
    <w:p w:rsidR="00D218AD" w:rsidRPr="00C61414" w:rsidRDefault="00940025" w:rsidP="00D218AD">
      <w:pPr>
        <w:jc w:val="center"/>
        <w:rPr>
          <w:b/>
        </w:rPr>
      </w:pPr>
      <w:r w:rsidRPr="00C61414">
        <w:rPr>
          <w:b/>
        </w:rPr>
        <w:lastRenderedPageBreak/>
        <w:t>3.</w:t>
      </w:r>
      <w:r w:rsidR="00AF432E" w:rsidRPr="00C61414">
        <w:rPr>
          <w:b/>
        </w:rPr>
        <w:t>3</w:t>
      </w:r>
      <w:r w:rsidRPr="00C61414">
        <w:rPr>
          <w:b/>
        </w:rPr>
        <w:t xml:space="preserve">. </w:t>
      </w:r>
      <w:r w:rsidR="00DE6C74" w:rsidRPr="00C61414">
        <w:rPr>
          <w:b/>
        </w:rPr>
        <w:t>САМОСТОЯТЕЛЬНАЯ РАБОТА СТУДЕНТОВ</w:t>
      </w:r>
    </w:p>
    <w:p w:rsidR="00D218AD" w:rsidRPr="00C61414" w:rsidRDefault="00D218AD" w:rsidP="00D218AD">
      <w:pPr>
        <w:ind w:firstLine="567"/>
        <w:jc w:val="both"/>
      </w:pPr>
      <w:r w:rsidRPr="00C61414">
        <w:t>Самостоятельная работа студенто</w:t>
      </w:r>
      <w:r w:rsidR="008A7985" w:rsidRPr="00C61414">
        <w:t xml:space="preserve">в по изучению дисциплины </w:t>
      </w:r>
      <w:r w:rsidR="00CB785D" w:rsidRPr="00C61414">
        <w:t>«</w:t>
      </w:r>
      <w:r w:rsidR="00C44882" w:rsidRPr="00C61414">
        <w:t>Предпринимательство в АПК: технология и стратегия</w:t>
      </w:r>
      <w:r w:rsidR="00CB785D" w:rsidRPr="00C61414">
        <w:t>»</w:t>
      </w:r>
      <w:r w:rsidR="001E14C0" w:rsidRPr="00C61414">
        <w:t xml:space="preserve"> </w:t>
      </w:r>
      <w:r w:rsidRPr="00C61414">
        <w:t>предусматривает выполнение коллективных и индивидуальных заданий.</w:t>
      </w:r>
    </w:p>
    <w:p w:rsidR="00D218AD" w:rsidRPr="00C61414" w:rsidRDefault="00D218AD" w:rsidP="00D218AD">
      <w:pPr>
        <w:ind w:firstLine="567"/>
        <w:jc w:val="both"/>
      </w:pPr>
      <w:r w:rsidRPr="00C61414">
        <w:t xml:space="preserve">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(по отдельным темам) в виде опорного конспекта. Выполнение этих заданий контролируется преподавателем во время проведения практических и семинарских занятий путем тестирования, участия в дискуссии, выполнения ситуационных заданий и тому подобное, а также при проведении текущего контроля знаний по дисциплине. </w:t>
      </w:r>
    </w:p>
    <w:p w:rsidR="00D218AD" w:rsidRPr="00C61414" w:rsidRDefault="00D218AD" w:rsidP="00D218AD">
      <w:pPr>
        <w:ind w:firstLine="567"/>
        <w:jc w:val="both"/>
      </w:pPr>
      <w:r w:rsidRPr="00C61414">
        <w:t>Самостоятельная внеаудиторная работа студента предусматривает выполнение индивидуальных заданий – проработка периодических изданий, обработка законодательной и нормативной базы, робота со статистическими материалами, самотестирование, подготовка реферата с его сле</w:t>
      </w:r>
      <w:r w:rsidR="00AE6654" w:rsidRPr="00C61414">
        <w:t>дующей презентацией в аудитории</w:t>
      </w:r>
      <w:r w:rsidRPr="00C61414">
        <w:t xml:space="preserve">. </w:t>
      </w:r>
    </w:p>
    <w:p w:rsidR="00D218AD" w:rsidRPr="00C61414" w:rsidRDefault="00D218AD" w:rsidP="00D218AD">
      <w:pPr>
        <w:ind w:firstLine="567"/>
        <w:jc w:val="both"/>
      </w:pPr>
      <w:r w:rsidRPr="00C61414">
        <w:t>В случае необходимости студенты могут обращаться за консультацией преподавателя согласно графика консультаций, утвержденного кафедрой.</w:t>
      </w:r>
    </w:p>
    <w:p w:rsidR="001C7678" w:rsidRPr="00C61414" w:rsidRDefault="001C7678" w:rsidP="00D218AD">
      <w:pPr>
        <w:jc w:val="center"/>
        <w:rPr>
          <w:b/>
        </w:rPr>
      </w:pPr>
    </w:p>
    <w:p w:rsidR="00D218AD" w:rsidRPr="00C61414" w:rsidRDefault="00DE6C74" w:rsidP="00D218AD">
      <w:pPr>
        <w:jc w:val="center"/>
        <w:rPr>
          <w:b/>
        </w:rPr>
      </w:pPr>
      <w:r w:rsidRPr="00C61414">
        <w:rPr>
          <w:b/>
        </w:rPr>
        <w:t>3.</w:t>
      </w:r>
      <w:r w:rsidR="002477AE" w:rsidRPr="00C61414">
        <w:rPr>
          <w:b/>
        </w:rPr>
        <w:t>3.</w:t>
      </w:r>
      <w:r w:rsidRPr="00C61414">
        <w:rPr>
          <w:b/>
        </w:rPr>
        <w:t xml:space="preserve">1. </w:t>
      </w:r>
      <w:r w:rsidR="00D218AD" w:rsidRPr="00C61414">
        <w:rPr>
          <w:b/>
        </w:rPr>
        <w:t>Тематика самостоятельной работы для коллективной проработки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9309"/>
      </w:tblGrid>
      <w:tr w:rsidR="006545BA" w:rsidRPr="00A36BAB" w:rsidTr="00A36BAB">
        <w:tc>
          <w:tcPr>
            <w:tcW w:w="828" w:type="dxa"/>
          </w:tcPr>
          <w:p w:rsidR="006545BA" w:rsidRPr="00107760" w:rsidRDefault="00107760" w:rsidP="00A36BAB">
            <w:pPr>
              <w:ind w:left="57" w:right="57"/>
              <w:jc w:val="center"/>
            </w:pPr>
            <w:r w:rsidRPr="00107760">
              <w:t>№ п/п</w:t>
            </w:r>
          </w:p>
        </w:tc>
        <w:tc>
          <w:tcPr>
            <w:tcW w:w="9309" w:type="dxa"/>
          </w:tcPr>
          <w:p w:rsidR="006545BA" w:rsidRPr="00107760" w:rsidRDefault="00107760" w:rsidP="00A36BAB">
            <w:pPr>
              <w:ind w:left="57" w:right="57"/>
              <w:jc w:val="center"/>
            </w:pPr>
            <w:r w:rsidRPr="00107760">
              <w:t>Наименование темы</w:t>
            </w:r>
          </w:p>
        </w:tc>
      </w:tr>
      <w:tr w:rsidR="00EC7A17" w:rsidRPr="00A36BAB" w:rsidTr="00A36BAB">
        <w:tc>
          <w:tcPr>
            <w:tcW w:w="828" w:type="dxa"/>
          </w:tcPr>
          <w:p w:rsidR="00EC7A17" w:rsidRPr="00A36BAB" w:rsidRDefault="00EC7A17" w:rsidP="001823CF">
            <w:pPr>
              <w:numPr>
                <w:ilvl w:val="0"/>
                <w:numId w:val="2"/>
              </w:numPr>
              <w:rPr>
                <w:color w:val="000000"/>
              </w:rPr>
            </w:pPr>
          </w:p>
        </w:tc>
        <w:tc>
          <w:tcPr>
            <w:tcW w:w="9309" w:type="dxa"/>
          </w:tcPr>
          <w:p w:rsidR="00EC7A17" w:rsidRPr="00EC7A17" w:rsidRDefault="00EC7A17" w:rsidP="00B41EE8">
            <w:pPr>
              <w:pStyle w:val="TableParagraph"/>
              <w:tabs>
                <w:tab w:val="left" w:pos="567"/>
              </w:tabs>
              <w:ind w:right="42"/>
              <w:rPr>
                <w:sz w:val="24"/>
                <w:szCs w:val="24"/>
                <w:lang w:val="ru-RU"/>
              </w:rPr>
            </w:pPr>
            <w:r w:rsidRPr="00EC7A17">
              <w:rPr>
                <w:sz w:val="24"/>
                <w:szCs w:val="24"/>
                <w:lang w:val="ru-RU"/>
              </w:rPr>
              <w:t>Тема 1. Сущность и виды предпринимательской деятельности в АПК</w:t>
            </w:r>
          </w:p>
        </w:tc>
      </w:tr>
      <w:tr w:rsidR="00EC7A17" w:rsidRPr="00A36BAB" w:rsidTr="00A36BAB">
        <w:tc>
          <w:tcPr>
            <w:tcW w:w="828" w:type="dxa"/>
          </w:tcPr>
          <w:p w:rsidR="00EC7A17" w:rsidRPr="00A36BAB" w:rsidRDefault="00EC7A17" w:rsidP="001823CF">
            <w:pPr>
              <w:numPr>
                <w:ilvl w:val="0"/>
                <w:numId w:val="2"/>
              </w:numPr>
              <w:rPr>
                <w:color w:val="000000"/>
              </w:rPr>
            </w:pPr>
          </w:p>
        </w:tc>
        <w:tc>
          <w:tcPr>
            <w:tcW w:w="9309" w:type="dxa"/>
          </w:tcPr>
          <w:p w:rsidR="00EC7A17" w:rsidRPr="00EC7A17" w:rsidRDefault="00EC7A17" w:rsidP="00B41EE8">
            <w:pPr>
              <w:pStyle w:val="TableParagraph"/>
              <w:tabs>
                <w:tab w:val="left" w:pos="567"/>
              </w:tabs>
              <w:ind w:right="42"/>
              <w:rPr>
                <w:sz w:val="24"/>
                <w:szCs w:val="24"/>
                <w:lang w:val="ru-RU"/>
              </w:rPr>
            </w:pPr>
            <w:r w:rsidRPr="00EC7A17">
              <w:rPr>
                <w:sz w:val="24"/>
                <w:szCs w:val="24"/>
                <w:lang w:val="ru-RU"/>
              </w:rPr>
              <w:t>Тема 2. Риски предпринимательской деятельности в АПК</w:t>
            </w:r>
          </w:p>
        </w:tc>
      </w:tr>
      <w:tr w:rsidR="00EC7A17" w:rsidRPr="00A36BAB" w:rsidTr="00A36BAB">
        <w:tc>
          <w:tcPr>
            <w:tcW w:w="828" w:type="dxa"/>
          </w:tcPr>
          <w:p w:rsidR="00EC7A17" w:rsidRPr="00A36BAB" w:rsidRDefault="00EC7A17" w:rsidP="001823CF">
            <w:pPr>
              <w:numPr>
                <w:ilvl w:val="0"/>
                <w:numId w:val="2"/>
              </w:numPr>
              <w:rPr>
                <w:color w:val="000000"/>
              </w:rPr>
            </w:pPr>
          </w:p>
        </w:tc>
        <w:tc>
          <w:tcPr>
            <w:tcW w:w="9309" w:type="dxa"/>
          </w:tcPr>
          <w:p w:rsidR="00EC7A17" w:rsidRPr="00EC7A17" w:rsidRDefault="00EC7A17" w:rsidP="00B41EE8">
            <w:pPr>
              <w:pStyle w:val="TableParagraph"/>
              <w:tabs>
                <w:tab w:val="left" w:pos="567"/>
              </w:tabs>
              <w:ind w:right="42"/>
              <w:rPr>
                <w:sz w:val="24"/>
                <w:szCs w:val="24"/>
                <w:lang w:val="ru-RU"/>
              </w:rPr>
            </w:pPr>
            <w:r w:rsidRPr="00EC7A17">
              <w:rPr>
                <w:sz w:val="24"/>
                <w:szCs w:val="24"/>
                <w:lang w:val="ru-RU"/>
              </w:rPr>
              <w:t>Тема 3. Стратегии предпринимательской деятельности в АПК</w:t>
            </w:r>
          </w:p>
        </w:tc>
      </w:tr>
      <w:tr w:rsidR="00EC7A17" w:rsidRPr="00A36BAB" w:rsidTr="00A36BAB">
        <w:tc>
          <w:tcPr>
            <w:tcW w:w="828" w:type="dxa"/>
          </w:tcPr>
          <w:p w:rsidR="00EC7A17" w:rsidRPr="00A36BAB" w:rsidRDefault="00EC7A17" w:rsidP="001823CF">
            <w:pPr>
              <w:numPr>
                <w:ilvl w:val="0"/>
                <w:numId w:val="2"/>
              </w:numPr>
              <w:rPr>
                <w:color w:val="000000"/>
              </w:rPr>
            </w:pPr>
          </w:p>
        </w:tc>
        <w:tc>
          <w:tcPr>
            <w:tcW w:w="9309" w:type="dxa"/>
          </w:tcPr>
          <w:p w:rsidR="00EC7A17" w:rsidRPr="00EC7A17" w:rsidRDefault="00EC7A17" w:rsidP="00B41EE8">
            <w:pPr>
              <w:pStyle w:val="TableParagraph"/>
              <w:tabs>
                <w:tab w:val="left" w:pos="567"/>
              </w:tabs>
              <w:ind w:right="42"/>
              <w:rPr>
                <w:sz w:val="24"/>
                <w:szCs w:val="24"/>
                <w:lang w:val="ru-RU"/>
              </w:rPr>
            </w:pPr>
            <w:r w:rsidRPr="00EC7A17">
              <w:rPr>
                <w:sz w:val="24"/>
                <w:szCs w:val="24"/>
                <w:lang w:val="ru-RU"/>
              </w:rPr>
              <w:t>Тема 4. Предпринимательские технологии в АПК</w:t>
            </w:r>
          </w:p>
        </w:tc>
      </w:tr>
    </w:tbl>
    <w:p w:rsidR="006545BA" w:rsidRDefault="006545BA" w:rsidP="00D218AD">
      <w:pPr>
        <w:ind w:firstLine="720"/>
        <w:jc w:val="center"/>
        <w:rPr>
          <w:b/>
          <w:color w:val="000000"/>
          <w:sz w:val="28"/>
          <w:szCs w:val="28"/>
        </w:rPr>
      </w:pPr>
    </w:p>
    <w:p w:rsidR="00107760" w:rsidRPr="00C61414" w:rsidRDefault="00DE6C74" w:rsidP="00D218AD">
      <w:pPr>
        <w:ind w:firstLine="720"/>
        <w:jc w:val="center"/>
        <w:rPr>
          <w:b/>
          <w:color w:val="000000"/>
        </w:rPr>
      </w:pPr>
      <w:r w:rsidRPr="00C61414">
        <w:rPr>
          <w:b/>
          <w:color w:val="000000"/>
        </w:rPr>
        <w:t>3.</w:t>
      </w:r>
      <w:r w:rsidR="002477AE" w:rsidRPr="00C61414">
        <w:rPr>
          <w:b/>
          <w:color w:val="000000"/>
        </w:rPr>
        <w:t>3</w:t>
      </w:r>
      <w:r w:rsidRPr="00C61414">
        <w:rPr>
          <w:b/>
          <w:color w:val="000000"/>
        </w:rPr>
        <w:t xml:space="preserve">.2. </w:t>
      </w:r>
      <w:r w:rsidR="00107760" w:rsidRPr="00C61414">
        <w:rPr>
          <w:b/>
          <w:color w:val="000000"/>
        </w:rPr>
        <w:t xml:space="preserve">Виды самостоятельной работы </w:t>
      </w:r>
    </w:p>
    <w:tbl>
      <w:tblPr>
        <w:tblW w:w="5000" w:type="pct"/>
        <w:tblCellMar>
          <w:left w:w="0" w:type="dxa"/>
          <w:right w:w="0" w:type="dxa"/>
        </w:tblCellMar>
        <w:tblLook w:val="04A0"/>
      </w:tblPr>
      <w:tblGrid>
        <w:gridCol w:w="3328"/>
        <w:gridCol w:w="759"/>
        <w:gridCol w:w="589"/>
        <w:gridCol w:w="513"/>
        <w:gridCol w:w="513"/>
        <w:gridCol w:w="513"/>
        <w:gridCol w:w="517"/>
        <w:gridCol w:w="759"/>
        <w:gridCol w:w="436"/>
        <w:gridCol w:w="549"/>
        <w:gridCol w:w="513"/>
        <w:gridCol w:w="659"/>
        <w:gridCol w:w="489"/>
      </w:tblGrid>
      <w:tr w:rsidR="00D74E24" w:rsidRPr="00CB3B4E" w:rsidTr="00DC2BF8">
        <w:tc>
          <w:tcPr>
            <w:tcW w:w="1642"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107760" w:rsidRPr="00CB3B4E" w:rsidRDefault="00107760" w:rsidP="00D74E24">
            <w:pPr>
              <w:jc w:val="center"/>
              <w:rPr>
                <w:sz w:val="22"/>
                <w:szCs w:val="22"/>
              </w:rPr>
            </w:pPr>
          </w:p>
        </w:tc>
        <w:tc>
          <w:tcPr>
            <w:tcW w:w="3358" w:type="pct"/>
            <w:gridSpan w:val="1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107760" w:rsidRPr="00CB3B4E" w:rsidRDefault="00107760" w:rsidP="00D74E24">
            <w:pPr>
              <w:jc w:val="center"/>
              <w:rPr>
                <w:sz w:val="22"/>
                <w:szCs w:val="22"/>
              </w:rPr>
            </w:pPr>
            <w:r w:rsidRPr="00CB3B4E">
              <w:rPr>
                <w:sz w:val="22"/>
                <w:szCs w:val="22"/>
              </w:rPr>
              <w:t>Количество часов</w:t>
            </w:r>
          </w:p>
        </w:tc>
      </w:tr>
      <w:tr w:rsidR="00D74E24" w:rsidRPr="00CB3B4E" w:rsidTr="00DC2BF8">
        <w:tc>
          <w:tcPr>
            <w:tcW w:w="1642" w:type="pct"/>
            <w:vMerge/>
            <w:tcBorders>
              <w:top w:val="single" w:sz="6" w:space="0" w:color="000000"/>
              <w:left w:val="single" w:sz="6" w:space="0" w:color="000000"/>
              <w:bottom w:val="single" w:sz="6" w:space="0" w:color="000000"/>
              <w:right w:val="single" w:sz="6" w:space="0" w:color="000000"/>
            </w:tcBorders>
            <w:vAlign w:val="center"/>
          </w:tcPr>
          <w:p w:rsidR="00107760" w:rsidRPr="00CB3B4E" w:rsidRDefault="00107760" w:rsidP="00D74E24">
            <w:pPr>
              <w:jc w:val="center"/>
              <w:rPr>
                <w:sz w:val="22"/>
                <w:szCs w:val="22"/>
              </w:rPr>
            </w:pPr>
          </w:p>
        </w:tc>
        <w:tc>
          <w:tcPr>
            <w:tcW w:w="1679" w:type="pct"/>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107760" w:rsidRPr="00CB3B4E" w:rsidRDefault="00107760" w:rsidP="00D74E24">
            <w:pPr>
              <w:jc w:val="center"/>
              <w:rPr>
                <w:sz w:val="22"/>
                <w:szCs w:val="22"/>
              </w:rPr>
            </w:pPr>
            <w:r w:rsidRPr="00CB3B4E">
              <w:rPr>
                <w:sz w:val="22"/>
                <w:szCs w:val="22"/>
              </w:rPr>
              <w:t>очная форма</w:t>
            </w:r>
          </w:p>
        </w:tc>
        <w:tc>
          <w:tcPr>
            <w:tcW w:w="1679" w:type="pct"/>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107760" w:rsidRPr="00CB3B4E" w:rsidRDefault="00107760" w:rsidP="00D74E24">
            <w:pPr>
              <w:jc w:val="center"/>
              <w:rPr>
                <w:sz w:val="22"/>
                <w:szCs w:val="22"/>
              </w:rPr>
            </w:pPr>
            <w:r w:rsidRPr="00CB3B4E">
              <w:rPr>
                <w:sz w:val="22"/>
                <w:szCs w:val="22"/>
              </w:rPr>
              <w:t>очно – заочная \ заочная форма</w:t>
            </w:r>
          </w:p>
        </w:tc>
      </w:tr>
      <w:tr w:rsidR="00D74E24" w:rsidRPr="00CB3B4E" w:rsidTr="00DC2BF8">
        <w:tc>
          <w:tcPr>
            <w:tcW w:w="1642" w:type="pct"/>
            <w:vMerge/>
            <w:tcBorders>
              <w:top w:val="single" w:sz="6" w:space="0" w:color="000000"/>
              <w:left w:val="single" w:sz="6" w:space="0" w:color="000000"/>
              <w:bottom w:val="single" w:sz="6" w:space="0" w:color="000000"/>
              <w:right w:val="single" w:sz="6" w:space="0" w:color="000000"/>
            </w:tcBorders>
            <w:vAlign w:val="center"/>
          </w:tcPr>
          <w:p w:rsidR="00107760" w:rsidRPr="00CB3B4E" w:rsidRDefault="00107760" w:rsidP="00D74E24">
            <w:pPr>
              <w:jc w:val="center"/>
              <w:rPr>
                <w:sz w:val="22"/>
                <w:szCs w:val="22"/>
              </w:rPr>
            </w:pPr>
          </w:p>
        </w:tc>
        <w:tc>
          <w:tcPr>
            <w:tcW w:w="37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107760" w:rsidRPr="00CB3B4E" w:rsidRDefault="00D74E24" w:rsidP="00D74E24">
            <w:pPr>
              <w:jc w:val="center"/>
              <w:rPr>
                <w:sz w:val="22"/>
                <w:szCs w:val="22"/>
              </w:rPr>
            </w:pPr>
            <w:r w:rsidRPr="00CB3B4E">
              <w:rPr>
                <w:sz w:val="22"/>
                <w:szCs w:val="22"/>
              </w:rPr>
              <w:t>В</w:t>
            </w:r>
            <w:r w:rsidR="00107760" w:rsidRPr="00CB3B4E">
              <w:rPr>
                <w:sz w:val="22"/>
                <w:szCs w:val="22"/>
              </w:rPr>
              <w:t>сего</w:t>
            </w:r>
            <w:r>
              <w:rPr>
                <w:sz w:val="22"/>
                <w:szCs w:val="22"/>
              </w:rPr>
              <w:t xml:space="preserve"> ср</w:t>
            </w:r>
          </w:p>
        </w:tc>
        <w:tc>
          <w:tcPr>
            <w:tcW w:w="1305" w:type="pct"/>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107760" w:rsidRPr="00CB3B4E" w:rsidRDefault="00107760" w:rsidP="00D74E24">
            <w:pPr>
              <w:jc w:val="center"/>
              <w:rPr>
                <w:sz w:val="22"/>
                <w:szCs w:val="22"/>
              </w:rPr>
            </w:pPr>
            <w:r w:rsidRPr="00CB3B4E">
              <w:rPr>
                <w:sz w:val="22"/>
                <w:szCs w:val="22"/>
              </w:rPr>
              <w:t>в том числе</w:t>
            </w:r>
          </w:p>
        </w:tc>
        <w:tc>
          <w:tcPr>
            <w:tcW w:w="37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107760" w:rsidRPr="00CB3B4E" w:rsidRDefault="00D74E24" w:rsidP="00D74E24">
            <w:pPr>
              <w:jc w:val="center"/>
              <w:rPr>
                <w:sz w:val="22"/>
                <w:szCs w:val="22"/>
              </w:rPr>
            </w:pPr>
            <w:r w:rsidRPr="00CB3B4E">
              <w:rPr>
                <w:sz w:val="22"/>
                <w:szCs w:val="22"/>
              </w:rPr>
              <w:t>В</w:t>
            </w:r>
            <w:r w:rsidR="00107760" w:rsidRPr="00CB3B4E">
              <w:rPr>
                <w:sz w:val="22"/>
                <w:szCs w:val="22"/>
              </w:rPr>
              <w:t>сего</w:t>
            </w:r>
            <w:r>
              <w:rPr>
                <w:sz w:val="22"/>
                <w:szCs w:val="22"/>
              </w:rPr>
              <w:t xml:space="preserve"> ср</w:t>
            </w:r>
          </w:p>
        </w:tc>
        <w:tc>
          <w:tcPr>
            <w:tcW w:w="1305" w:type="pct"/>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107760" w:rsidRPr="00CB3B4E" w:rsidRDefault="00107760" w:rsidP="00D74E24">
            <w:pPr>
              <w:jc w:val="center"/>
              <w:rPr>
                <w:sz w:val="22"/>
                <w:szCs w:val="22"/>
              </w:rPr>
            </w:pPr>
            <w:r w:rsidRPr="00CB3B4E">
              <w:rPr>
                <w:sz w:val="22"/>
                <w:szCs w:val="22"/>
              </w:rPr>
              <w:t>в том числе</w:t>
            </w:r>
          </w:p>
        </w:tc>
      </w:tr>
      <w:tr w:rsidR="00D74E24" w:rsidRPr="00CB3B4E" w:rsidTr="00DC2BF8">
        <w:trPr>
          <w:cantSplit/>
          <w:trHeight w:val="508"/>
        </w:trPr>
        <w:tc>
          <w:tcPr>
            <w:tcW w:w="1642" w:type="pct"/>
            <w:vMerge/>
            <w:tcBorders>
              <w:top w:val="single" w:sz="6" w:space="0" w:color="000000"/>
              <w:left w:val="single" w:sz="6" w:space="0" w:color="000000"/>
              <w:bottom w:val="single" w:sz="6" w:space="0" w:color="000000"/>
              <w:right w:val="single" w:sz="6" w:space="0" w:color="000000"/>
            </w:tcBorders>
            <w:vAlign w:val="center"/>
          </w:tcPr>
          <w:p w:rsidR="00D74E24" w:rsidRPr="00CB3B4E" w:rsidRDefault="00D74E24" w:rsidP="00D74E24">
            <w:pPr>
              <w:jc w:val="center"/>
              <w:rPr>
                <w:sz w:val="22"/>
                <w:szCs w:val="22"/>
              </w:rPr>
            </w:pPr>
          </w:p>
        </w:tc>
        <w:tc>
          <w:tcPr>
            <w:tcW w:w="374" w:type="pct"/>
            <w:vMerge/>
            <w:tcBorders>
              <w:top w:val="single" w:sz="6" w:space="0" w:color="000000"/>
              <w:left w:val="single" w:sz="6" w:space="0" w:color="000000"/>
              <w:bottom w:val="single" w:sz="6" w:space="0" w:color="000000"/>
              <w:right w:val="single" w:sz="6" w:space="0" w:color="000000"/>
            </w:tcBorders>
            <w:vAlign w:val="center"/>
          </w:tcPr>
          <w:p w:rsidR="00D74E24" w:rsidRPr="00CB3B4E" w:rsidRDefault="00D74E24" w:rsidP="00D74E24">
            <w:pPr>
              <w:jc w:val="center"/>
              <w:rPr>
                <w:sz w:val="22"/>
                <w:szCs w:val="22"/>
              </w:rPr>
            </w:pPr>
          </w:p>
        </w:tc>
        <w:tc>
          <w:tcPr>
            <w:tcW w:w="291" w:type="pct"/>
            <w:tcBorders>
              <w:top w:val="single" w:sz="6" w:space="0" w:color="000000"/>
              <w:left w:val="single" w:sz="6" w:space="0" w:color="000000"/>
              <w:bottom w:val="single" w:sz="6" w:space="0" w:color="000000"/>
              <w:right w:val="single" w:sz="6" w:space="0" w:color="000000"/>
            </w:tcBorders>
            <w:vAlign w:val="center"/>
          </w:tcPr>
          <w:p w:rsidR="00D74E24" w:rsidRPr="00CB3B4E" w:rsidRDefault="00DF436E" w:rsidP="00D74E24">
            <w:pPr>
              <w:jc w:val="center"/>
              <w:rPr>
                <w:sz w:val="22"/>
                <w:szCs w:val="22"/>
              </w:rPr>
            </w:pPr>
            <w:r>
              <w:rPr>
                <w:sz w:val="22"/>
                <w:szCs w:val="22"/>
              </w:rPr>
              <w:t>чт</w:t>
            </w:r>
          </w:p>
        </w:tc>
        <w:tc>
          <w:tcPr>
            <w:tcW w:w="253" w:type="pct"/>
            <w:tcBorders>
              <w:top w:val="single" w:sz="6" w:space="0" w:color="000000"/>
              <w:left w:val="single" w:sz="6" w:space="0" w:color="000000"/>
              <w:bottom w:val="single" w:sz="6" w:space="0" w:color="000000"/>
              <w:right w:val="single" w:sz="6" w:space="0" w:color="000000"/>
            </w:tcBorders>
            <w:vAlign w:val="center"/>
          </w:tcPr>
          <w:p w:rsidR="00D74E24" w:rsidRPr="00CB3B4E" w:rsidRDefault="00D74E24" w:rsidP="00D74E24">
            <w:pPr>
              <w:jc w:val="center"/>
              <w:rPr>
                <w:sz w:val="22"/>
                <w:szCs w:val="22"/>
              </w:rPr>
            </w:pPr>
            <w:r>
              <w:rPr>
                <w:sz w:val="22"/>
                <w:szCs w:val="22"/>
              </w:rPr>
              <w:t>чдл</w:t>
            </w:r>
          </w:p>
        </w:tc>
        <w:tc>
          <w:tcPr>
            <w:tcW w:w="253" w:type="pct"/>
            <w:tcBorders>
              <w:top w:val="single" w:sz="6" w:space="0" w:color="000000"/>
              <w:left w:val="single" w:sz="6" w:space="0" w:color="000000"/>
              <w:bottom w:val="single" w:sz="6" w:space="0" w:color="000000"/>
              <w:right w:val="single" w:sz="6" w:space="0" w:color="000000"/>
            </w:tcBorders>
            <w:vAlign w:val="center"/>
          </w:tcPr>
          <w:p w:rsidR="00D74E24" w:rsidRPr="00CB3B4E" w:rsidRDefault="00D74E24" w:rsidP="00D74E24">
            <w:pPr>
              <w:jc w:val="center"/>
              <w:rPr>
                <w:sz w:val="22"/>
                <w:szCs w:val="22"/>
              </w:rPr>
            </w:pPr>
            <w:r>
              <w:rPr>
                <w:sz w:val="22"/>
                <w:szCs w:val="22"/>
              </w:rPr>
              <w:t>пд</w:t>
            </w:r>
          </w:p>
        </w:tc>
        <w:tc>
          <w:tcPr>
            <w:tcW w:w="253" w:type="pct"/>
            <w:tcBorders>
              <w:top w:val="single" w:sz="6" w:space="0" w:color="000000"/>
              <w:left w:val="single" w:sz="6" w:space="0" w:color="000000"/>
              <w:bottom w:val="single" w:sz="6" w:space="0" w:color="000000"/>
              <w:right w:val="single" w:sz="6" w:space="0" w:color="000000"/>
            </w:tcBorders>
            <w:vAlign w:val="center"/>
          </w:tcPr>
          <w:p w:rsidR="00D74E24" w:rsidRPr="00CB3B4E" w:rsidRDefault="00D74E24" w:rsidP="00D74E24">
            <w:pPr>
              <w:jc w:val="center"/>
              <w:rPr>
                <w:sz w:val="22"/>
                <w:szCs w:val="22"/>
              </w:rPr>
            </w:pPr>
            <w:r>
              <w:rPr>
                <w:sz w:val="22"/>
                <w:szCs w:val="22"/>
              </w:rPr>
              <w:t>пс</w:t>
            </w:r>
            <w:r w:rsidR="005710D3">
              <w:rPr>
                <w:sz w:val="22"/>
                <w:szCs w:val="22"/>
              </w:rPr>
              <w:t>пл</w:t>
            </w:r>
          </w:p>
        </w:tc>
        <w:tc>
          <w:tcPr>
            <w:tcW w:w="255" w:type="pct"/>
            <w:tcBorders>
              <w:top w:val="single" w:sz="6" w:space="0" w:color="000000"/>
              <w:left w:val="single" w:sz="6" w:space="0" w:color="000000"/>
              <w:bottom w:val="single" w:sz="6" w:space="0" w:color="000000"/>
              <w:right w:val="single" w:sz="6" w:space="0" w:color="000000"/>
            </w:tcBorders>
            <w:vAlign w:val="center"/>
          </w:tcPr>
          <w:p w:rsidR="00D74E24" w:rsidRPr="00CB3B4E" w:rsidRDefault="00D74E24" w:rsidP="00D74E24">
            <w:pPr>
              <w:jc w:val="center"/>
              <w:rPr>
                <w:sz w:val="22"/>
                <w:szCs w:val="22"/>
              </w:rPr>
            </w:pPr>
            <w:r>
              <w:rPr>
                <w:sz w:val="22"/>
                <w:szCs w:val="22"/>
              </w:rPr>
              <w:t>рз</w:t>
            </w:r>
          </w:p>
        </w:tc>
        <w:tc>
          <w:tcPr>
            <w:tcW w:w="374" w:type="pct"/>
            <w:vMerge/>
            <w:tcBorders>
              <w:top w:val="single" w:sz="6" w:space="0" w:color="000000"/>
              <w:left w:val="single" w:sz="6" w:space="0" w:color="000000"/>
              <w:bottom w:val="single" w:sz="6" w:space="0" w:color="000000"/>
              <w:right w:val="single" w:sz="6" w:space="0" w:color="000000"/>
            </w:tcBorders>
            <w:vAlign w:val="center"/>
          </w:tcPr>
          <w:p w:rsidR="00D74E24" w:rsidRPr="00CB3B4E" w:rsidRDefault="00D74E24" w:rsidP="00D74E24">
            <w:pPr>
              <w:jc w:val="center"/>
              <w:rPr>
                <w:sz w:val="22"/>
                <w:szCs w:val="22"/>
              </w:rPr>
            </w:pPr>
          </w:p>
        </w:tc>
        <w:tc>
          <w:tcPr>
            <w:tcW w:w="21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74E24" w:rsidRPr="00CB3B4E" w:rsidRDefault="00D74E24" w:rsidP="00D74E24">
            <w:pPr>
              <w:jc w:val="center"/>
              <w:rPr>
                <w:sz w:val="22"/>
                <w:szCs w:val="22"/>
              </w:rPr>
            </w:pPr>
            <w:r>
              <w:rPr>
                <w:sz w:val="22"/>
                <w:szCs w:val="22"/>
              </w:rPr>
              <w:t>чт</w:t>
            </w:r>
          </w:p>
        </w:tc>
        <w:tc>
          <w:tcPr>
            <w:tcW w:w="27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74E24" w:rsidRPr="00CB3B4E" w:rsidRDefault="00D74E24" w:rsidP="00D74E24">
            <w:pPr>
              <w:jc w:val="center"/>
              <w:rPr>
                <w:sz w:val="22"/>
                <w:szCs w:val="22"/>
              </w:rPr>
            </w:pPr>
            <w:r>
              <w:rPr>
                <w:sz w:val="22"/>
                <w:szCs w:val="22"/>
              </w:rPr>
              <w:t>чдл</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74E24" w:rsidRPr="00CB3B4E" w:rsidRDefault="00D74E24" w:rsidP="00D74E24">
            <w:pPr>
              <w:jc w:val="center"/>
              <w:rPr>
                <w:sz w:val="22"/>
                <w:szCs w:val="22"/>
              </w:rPr>
            </w:pPr>
            <w:r>
              <w:rPr>
                <w:sz w:val="22"/>
                <w:szCs w:val="22"/>
              </w:rPr>
              <w:t>пд</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74E24" w:rsidRPr="00CB3B4E" w:rsidRDefault="00D74E24" w:rsidP="00D74E24">
            <w:pPr>
              <w:jc w:val="center"/>
              <w:rPr>
                <w:sz w:val="22"/>
                <w:szCs w:val="22"/>
              </w:rPr>
            </w:pPr>
            <w:r>
              <w:rPr>
                <w:sz w:val="22"/>
                <w:szCs w:val="22"/>
              </w:rPr>
              <w:t>пс</w:t>
            </w:r>
            <w:r w:rsidR="005710D3">
              <w:rPr>
                <w:sz w:val="22"/>
                <w:szCs w:val="22"/>
              </w:rPr>
              <w:t>пл</w:t>
            </w:r>
          </w:p>
        </w:tc>
        <w:tc>
          <w:tcPr>
            <w:tcW w:w="24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74E24" w:rsidRPr="00CB3B4E" w:rsidRDefault="00D74E24" w:rsidP="00D74E24">
            <w:pPr>
              <w:jc w:val="center"/>
              <w:rPr>
                <w:sz w:val="22"/>
                <w:szCs w:val="22"/>
              </w:rPr>
            </w:pPr>
            <w:r>
              <w:rPr>
                <w:sz w:val="22"/>
                <w:szCs w:val="22"/>
              </w:rPr>
              <w:t>рз</w:t>
            </w:r>
          </w:p>
        </w:tc>
      </w:tr>
      <w:tr w:rsidR="00D74E24" w:rsidRPr="00CB3B4E" w:rsidTr="00DC2BF8">
        <w:tc>
          <w:tcPr>
            <w:tcW w:w="164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74E24" w:rsidRPr="00CB3B4E" w:rsidRDefault="00D74E24" w:rsidP="00D74E24">
            <w:pPr>
              <w:jc w:val="center"/>
              <w:rPr>
                <w:sz w:val="22"/>
                <w:szCs w:val="22"/>
              </w:rPr>
            </w:pPr>
            <w:r w:rsidRPr="00CB3B4E">
              <w:rPr>
                <w:sz w:val="22"/>
                <w:szCs w:val="22"/>
              </w:rPr>
              <w:t>1</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74E24" w:rsidRPr="00CB3B4E" w:rsidRDefault="00D74E24" w:rsidP="00D74E24">
            <w:pPr>
              <w:jc w:val="center"/>
              <w:rPr>
                <w:sz w:val="22"/>
                <w:szCs w:val="22"/>
              </w:rPr>
            </w:pPr>
            <w:r w:rsidRPr="00CB3B4E">
              <w:rPr>
                <w:sz w:val="22"/>
                <w:szCs w:val="22"/>
              </w:rPr>
              <w:t>2</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74E24" w:rsidRPr="00CB3B4E" w:rsidRDefault="00D74E24" w:rsidP="00D74E24">
            <w:pPr>
              <w:jc w:val="center"/>
              <w:rPr>
                <w:sz w:val="22"/>
                <w:szCs w:val="22"/>
              </w:rPr>
            </w:pPr>
            <w:r w:rsidRPr="00CB3B4E">
              <w:rPr>
                <w:sz w:val="22"/>
                <w:szCs w:val="22"/>
              </w:rPr>
              <w:t>3</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74E24" w:rsidRPr="00CB3B4E" w:rsidRDefault="00D74E24" w:rsidP="00D74E24">
            <w:pPr>
              <w:jc w:val="center"/>
              <w:rPr>
                <w:sz w:val="22"/>
                <w:szCs w:val="22"/>
              </w:rPr>
            </w:pPr>
            <w:r w:rsidRPr="00CB3B4E">
              <w:rPr>
                <w:sz w:val="22"/>
                <w:szCs w:val="22"/>
              </w:rPr>
              <w:t>4</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74E24" w:rsidRPr="00CB3B4E" w:rsidRDefault="00D74E24" w:rsidP="00D74E24">
            <w:pPr>
              <w:jc w:val="center"/>
              <w:rPr>
                <w:sz w:val="22"/>
                <w:szCs w:val="22"/>
              </w:rPr>
            </w:pPr>
            <w:r w:rsidRPr="00CB3B4E">
              <w:rPr>
                <w:sz w:val="22"/>
                <w:szCs w:val="22"/>
              </w:rPr>
              <w:t>5</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74E24" w:rsidRPr="00CB3B4E" w:rsidRDefault="00D74E24" w:rsidP="00D74E24">
            <w:pPr>
              <w:jc w:val="center"/>
              <w:rPr>
                <w:sz w:val="22"/>
                <w:szCs w:val="22"/>
              </w:rPr>
            </w:pPr>
            <w:r w:rsidRPr="00CB3B4E">
              <w:rPr>
                <w:sz w:val="22"/>
                <w:szCs w:val="22"/>
              </w:rPr>
              <w:t>6</w:t>
            </w:r>
          </w:p>
        </w:tc>
        <w:tc>
          <w:tcPr>
            <w:tcW w:w="25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74E24" w:rsidRPr="00CB3B4E" w:rsidRDefault="00D74E24" w:rsidP="00D74E24">
            <w:pPr>
              <w:jc w:val="center"/>
              <w:rPr>
                <w:sz w:val="22"/>
                <w:szCs w:val="22"/>
              </w:rPr>
            </w:pPr>
            <w:r w:rsidRPr="00CB3B4E">
              <w:rPr>
                <w:sz w:val="22"/>
                <w:szCs w:val="22"/>
              </w:rPr>
              <w:t>7</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74E24" w:rsidRPr="00CB3B4E" w:rsidRDefault="00D74E24" w:rsidP="00D74E24">
            <w:pPr>
              <w:jc w:val="center"/>
              <w:rPr>
                <w:sz w:val="22"/>
                <w:szCs w:val="22"/>
              </w:rPr>
            </w:pPr>
            <w:r w:rsidRPr="00CB3B4E">
              <w:rPr>
                <w:sz w:val="22"/>
                <w:szCs w:val="22"/>
              </w:rPr>
              <w:t>8</w:t>
            </w:r>
          </w:p>
        </w:tc>
        <w:tc>
          <w:tcPr>
            <w:tcW w:w="21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74E24" w:rsidRPr="00CB3B4E" w:rsidRDefault="00D74E24" w:rsidP="00D74E24">
            <w:pPr>
              <w:jc w:val="center"/>
              <w:rPr>
                <w:sz w:val="22"/>
                <w:szCs w:val="22"/>
              </w:rPr>
            </w:pPr>
            <w:r w:rsidRPr="00CB3B4E">
              <w:rPr>
                <w:sz w:val="22"/>
                <w:szCs w:val="22"/>
              </w:rPr>
              <w:t>9</w:t>
            </w:r>
          </w:p>
        </w:tc>
        <w:tc>
          <w:tcPr>
            <w:tcW w:w="27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74E24" w:rsidRPr="00CB3B4E" w:rsidRDefault="00D74E24" w:rsidP="00D74E24">
            <w:pPr>
              <w:jc w:val="center"/>
              <w:rPr>
                <w:sz w:val="22"/>
                <w:szCs w:val="22"/>
              </w:rPr>
            </w:pPr>
            <w:r w:rsidRPr="00CB3B4E">
              <w:rPr>
                <w:sz w:val="22"/>
                <w:szCs w:val="22"/>
              </w:rPr>
              <w:t>10</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74E24" w:rsidRPr="00CB3B4E" w:rsidRDefault="00D74E24" w:rsidP="00D74E24">
            <w:pPr>
              <w:jc w:val="center"/>
              <w:rPr>
                <w:sz w:val="22"/>
                <w:szCs w:val="22"/>
              </w:rPr>
            </w:pPr>
            <w:r w:rsidRPr="00CB3B4E">
              <w:rPr>
                <w:sz w:val="22"/>
                <w:szCs w:val="22"/>
              </w:rPr>
              <w:t>11</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74E24" w:rsidRPr="00CB3B4E" w:rsidRDefault="00D74E24" w:rsidP="00D74E24">
            <w:pPr>
              <w:jc w:val="center"/>
              <w:rPr>
                <w:sz w:val="22"/>
                <w:szCs w:val="22"/>
              </w:rPr>
            </w:pPr>
            <w:r w:rsidRPr="00CB3B4E">
              <w:rPr>
                <w:sz w:val="22"/>
                <w:szCs w:val="22"/>
              </w:rPr>
              <w:t>12</w:t>
            </w:r>
          </w:p>
        </w:tc>
        <w:tc>
          <w:tcPr>
            <w:tcW w:w="24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74E24" w:rsidRPr="00CB3B4E" w:rsidRDefault="00D74E24" w:rsidP="00D74E24">
            <w:pPr>
              <w:jc w:val="center"/>
              <w:rPr>
                <w:sz w:val="22"/>
                <w:szCs w:val="22"/>
              </w:rPr>
            </w:pPr>
            <w:r w:rsidRPr="00CB3B4E">
              <w:rPr>
                <w:sz w:val="22"/>
                <w:szCs w:val="22"/>
              </w:rPr>
              <w:t>13</w:t>
            </w:r>
          </w:p>
        </w:tc>
      </w:tr>
      <w:tr w:rsidR="00C61414" w:rsidRPr="00CB3B4E" w:rsidTr="00275F1E">
        <w:trPr>
          <w:trHeight w:val="468"/>
        </w:trPr>
        <w:tc>
          <w:tcPr>
            <w:tcW w:w="164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61414" w:rsidRPr="00EC7A17" w:rsidRDefault="00C61414" w:rsidP="00B41EE8">
            <w:pPr>
              <w:pStyle w:val="TableParagraph"/>
              <w:tabs>
                <w:tab w:val="left" w:pos="567"/>
              </w:tabs>
              <w:ind w:right="42"/>
              <w:rPr>
                <w:sz w:val="24"/>
                <w:szCs w:val="24"/>
                <w:lang w:val="ru-RU"/>
              </w:rPr>
            </w:pPr>
            <w:r w:rsidRPr="00EC7A17">
              <w:rPr>
                <w:sz w:val="24"/>
                <w:szCs w:val="24"/>
                <w:lang w:val="ru-RU"/>
              </w:rPr>
              <w:t>Тема 1. Сущность и виды предпринимательской деятельности в АПК</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5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8B15DE" w:rsidRDefault="00C61414" w:rsidP="00745D03">
            <w:pPr>
              <w:jc w:val="center"/>
            </w:pPr>
            <w:r>
              <w:t>24</w:t>
            </w:r>
          </w:p>
        </w:tc>
        <w:tc>
          <w:tcPr>
            <w:tcW w:w="21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C2BF8" w:rsidRDefault="00C61414" w:rsidP="00275F1E">
            <w:pPr>
              <w:jc w:val="center"/>
              <w:rPr>
                <w:sz w:val="22"/>
                <w:szCs w:val="22"/>
              </w:rPr>
            </w:pPr>
            <w:r>
              <w:rPr>
                <w:sz w:val="22"/>
                <w:szCs w:val="22"/>
              </w:rPr>
              <w:t>8</w:t>
            </w:r>
          </w:p>
        </w:tc>
        <w:tc>
          <w:tcPr>
            <w:tcW w:w="27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C2BF8" w:rsidRDefault="00C61414" w:rsidP="00275F1E">
            <w:pPr>
              <w:jc w:val="center"/>
            </w:pPr>
            <w:r>
              <w:t>8</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275F1E">
            <w:pPr>
              <w:jc w:val="center"/>
              <w:rPr>
                <w:sz w:val="22"/>
                <w:szCs w:val="22"/>
              </w:rPr>
            </w:pPr>
            <w:r w:rsidRPr="00D82DF4">
              <w:rPr>
                <w:sz w:val="22"/>
                <w:szCs w:val="22"/>
              </w:rPr>
              <w:t>н/п</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275F1E" w:rsidRDefault="00C61414" w:rsidP="00275F1E">
            <w:pPr>
              <w:jc w:val="center"/>
            </w:pPr>
            <w:r>
              <w:t>4</w:t>
            </w:r>
          </w:p>
        </w:tc>
        <w:tc>
          <w:tcPr>
            <w:tcW w:w="24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C2BF8" w:rsidRDefault="00C61414" w:rsidP="00275F1E">
            <w:pPr>
              <w:jc w:val="center"/>
              <w:rPr>
                <w:sz w:val="22"/>
                <w:szCs w:val="22"/>
              </w:rPr>
            </w:pPr>
            <w:r>
              <w:rPr>
                <w:sz w:val="22"/>
                <w:szCs w:val="22"/>
              </w:rPr>
              <w:t>4</w:t>
            </w:r>
          </w:p>
        </w:tc>
      </w:tr>
      <w:tr w:rsidR="00C61414" w:rsidRPr="00CB3B4E" w:rsidTr="00275F1E">
        <w:tc>
          <w:tcPr>
            <w:tcW w:w="164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61414" w:rsidRPr="00EC7A17" w:rsidRDefault="00C61414" w:rsidP="00B41EE8">
            <w:pPr>
              <w:pStyle w:val="TableParagraph"/>
              <w:tabs>
                <w:tab w:val="left" w:pos="567"/>
              </w:tabs>
              <w:ind w:right="42"/>
              <w:rPr>
                <w:sz w:val="24"/>
                <w:szCs w:val="24"/>
                <w:lang w:val="ru-RU"/>
              </w:rPr>
            </w:pPr>
            <w:r w:rsidRPr="00EC7A17">
              <w:rPr>
                <w:sz w:val="24"/>
                <w:szCs w:val="24"/>
                <w:lang w:val="ru-RU"/>
              </w:rPr>
              <w:t>Тема 2. Риски предпринимательской деятельности в АПК</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5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8B15DE" w:rsidRDefault="00C61414" w:rsidP="00745D03">
            <w:pPr>
              <w:jc w:val="center"/>
            </w:pPr>
            <w:r>
              <w:t>24</w:t>
            </w:r>
          </w:p>
        </w:tc>
        <w:tc>
          <w:tcPr>
            <w:tcW w:w="21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C2BF8" w:rsidRDefault="00C61414" w:rsidP="00745D03">
            <w:pPr>
              <w:jc w:val="center"/>
              <w:rPr>
                <w:sz w:val="22"/>
                <w:szCs w:val="22"/>
              </w:rPr>
            </w:pPr>
            <w:r>
              <w:rPr>
                <w:sz w:val="22"/>
                <w:szCs w:val="22"/>
              </w:rPr>
              <w:t>8</w:t>
            </w:r>
          </w:p>
        </w:tc>
        <w:tc>
          <w:tcPr>
            <w:tcW w:w="27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C2BF8" w:rsidRDefault="00C61414" w:rsidP="00745D03">
            <w:pPr>
              <w:jc w:val="center"/>
            </w:pPr>
            <w:r>
              <w:t>8</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275F1E">
            <w:pPr>
              <w:jc w:val="center"/>
              <w:rPr>
                <w:sz w:val="22"/>
                <w:szCs w:val="22"/>
              </w:rPr>
            </w:pPr>
            <w:r w:rsidRPr="00D82DF4">
              <w:rPr>
                <w:sz w:val="22"/>
                <w:szCs w:val="22"/>
              </w:rPr>
              <w:t>н/п</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275F1E" w:rsidRDefault="00C61414" w:rsidP="00275F1E">
            <w:pPr>
              <w:jc w:val="center"/>
            </w:pPr>
            <w:r>
              <w:t>4</w:t>
            </w:r>
          </w:p>
        </w:tc>
        <w:tc>
          <w:tcPr>
            <w:tcW w:w="24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C2BF8" w:rsidRDefault="00C61414" w:rsidP="00275F1E">
            <w:pPr>
              <w:jc w:val="center"/>
              <w:rPr>
                <w:sz w:val="22"/>
                <w:szCs w:val="22"/>
              </w:rPr>
            </w:pPr>
            <w:r>
              <w:rPr>
                <w:sz w:val="22"/>
                <w:szCs w:val="22"/>
              </w:rPr>
              <w:t>4</w:t>
            </w:r>
          </w:p>
        </w:tc>
      </w:tr>
      <w:tr w:rsidR="00C61414" w:rsidRPr="00CB3B4E" w:rsidTr="00275F1E">
        <w:tc>
          <w:tcPr>
            <w:tcW w:w="164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61414" w:rsidRPr="00EC7A17" w:rsidRDefault="00C61414" w:rsidP="00B41EE8">
            <w:pPr>
              <w:pStyle w:val="TableParagraph"/>
              <w:tabs>
                <w:tab w:val="left" w:pos="567"/>
              </w:tabs>
              <w:ind w:right="42"/>
              <w:rPr>
                <w:sz w:val="24"/>
                <w:szCs w:val="24"/>
                <w:lang w:val="ru-RU"/>
              </w:rPr>
            </w:pPr>
            <w:r w:rsidRPr="00EC7A17">
              <w:rPr>
                <w:sz w:val="24"/>
                <w:szCs w:val="24"/>
                <w:lang w:val="ru-RU"/>
              </w:rPr>
              <w:t>Тема 3. Стратегии предпринимательской деятельности в АПК</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5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8B15DE" w:rsidRDefault="00C61414" w:rsidP="00745D03">
            <w:pPr>
              <w:jc w:val="center"/>
            </w:pPr>
            <w:r>
              <w:t>24</w:t>
            </w:r>
          </w:p>
        </w:tc>
        <w:tc>
          <w:tcPr>
            <w:tcW w:w="21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C2BF8" w:rsidRDefault="00C61414" w:rsidP="00745D03">
            <w:pPr>
              <w:jc w:val="center"/>
              <w:rPr>
                <w:sz w:val="22"/>
                <w:szCs w:val="22"/>
              </w:rPr>
            </w:pPr>
            <w:r>
              <w:rPr>
                <w:sz w:val="22"/>
                <w:szCs w:val="22"/>
              </w:rPr>
              <w:t>8</w:t>
            </w:r>
          </w:p>
        </w:tc>
        <w:tc>
          <w:tcPr>
            <w:tcW w:w="27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C2BF8" w:rsidRDefault="00C61414" w:rsidP="00745D03">
            <w:pPr>
              <w:jc w:val="center"/>
            </w:pPr>
            <w:r>
              <w:t>8</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275F1E">
            <w:pPr>
              <w:jc w:val="center"/>
              <w:rPr>
                <w:sz w:val="22"/>
                <w:szCs w:val="22"/>
              </w:rPr>
            </w:pPr>
            <w:r w:rsidRPr="00D82DF4">
              <w:rPr>
                <w:sz w:val="22"/>
                <w:szCs w:val="22"/>
              </w:rPr>
              <w:t>н/п</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275F1E" w:rsidRDefault="00C61414" w:rsidP="00275F1E">
            <w:pPr>
              <w:jc w:val="center"/>
            </w:pPr>
            <w:r>
              <w:t>4</w:t>
            </w:r>
          </w:p>
        </w:tc>
        <w:tc>
          <w:tcPr>
            <w:tcW w:w="24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C2BF8" w:rsidRDefault="00C61414" w:rsidP="00275F1E">
            <w:pPr>
              <w:jc w:val="center"/>
              <w:rPr>
                <w:sz w:val="22"/>
                <w:szCs w:val="22"/>
              </w:rPr>
            </w:pPr>
            <w:r>
              <w:rPr>
                <w:sz w:val="22"/>
                <w:szCs w:val="22"/>
              </w:rPr>
              <w:t>4</w:t>
            </w:r>
          </w:p>
        </w:tc>
      </w:tr>
      <w:tr w:rsidR="00C61414" w:rsidRPr="00CB3B4E" w:rsidTr="00275F1E">
        <w:tc>
          <w:tcPr>
            <w:tcW w:w="164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61414" w:rsidRPr="00EC7A17" w:rsidRDefault="00C61414" w:rsidP="00B41EE8">
            <w:pPr>
              <w:pStyle w:val="TableParagraph"/>
              <w:tabs>
                <w:tab w:val="left" w:pos="567"/>
              </w:tabs>
              <w:ind w:right="42"/>
              <w:rPr>
                <w:sz w:val="24"/>
                <w:szCs w:val="24"/>
                <w:lang w:val="ru-RU"/>
              </w:rPr>
            </w:pPr>
            <w:r w:rsidRPr="00EC7A17">
              <w:rPr>
                <w:sz w:val="24"/>
                <w:szCs w:val="24"/>
                <w:lang w:val="ru-RU"/>
              </w:rPr>
              <w:t>Тема 4. Предпринимательские технологии в АПК</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5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8B15DE" w:rsidRDefault="00C61414" w:rsidP="00745D03">
            <w:pPr>
              <w:jc w:val="center"/>
            </w:pPr>
            <w:r>
              <w:t>24</w:t>
            </w:r>
          </w:p>
        </w:tc>
        <w:tc>
          <w:tcPr>
            <w:tcW w:w="21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C2BF8" w:rsidRDefault="00C61414" w:rsidP="00745D03">
            <w:pPr>
              <w:jc w:val="center"/>
              <w:rPr>
                <w:sz w:val="22"/>
                <w:szCs w:val="22"/>
              </w:rPr>
            </w:pPr>
            <w:r>
              <w:rPr>
                <w:sz w:val="22"/>
                <w:szCs w:val="22"/>
              </w:rPr>
              <w:t>8</w:t>
            </w:r>
          </w:p>
        </w:tc>
        <w:tc>
          <w:tcPr>
            <w:tcW w:w="27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C2BF8" w:rsidRDefault="00C61414" w:rsidP="00745D03">
            <w:pPr>
              <w:jc w:val="center"/>
            </w:pPr>
            <w:r>
              <w:t>8</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275F1E">
            <w:pPr>
              <w:jc w:val="center"/>
              <w:rPr>
                <w:sz w:val="22"/>
                <w:szCs w:val="22"/>
              </w:rPr>
            </w:pPr>
            <w:r w:rsidRPr="00D82DF4">
              <w:rPr>
                <w:sz w:val="22"/>
                <w:szCs w:val="22"/>
              </w:rPr>
              <w:t>н/п</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275F1E" w:rsidRDefault="00C61414" w:rsidP="00275F1E">
            <w:pPr>
              <w:jc w:val="center"/>
            </w:pPr>
            <w:r>
              <w:t>4</w:t>
            </w:r>
          </w:p>
        </w:tc>
        <w:tc>
          <w:tcPr>
            <w:tcW w:w="24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C2BF8" w:rsidRDefault="00C61414" w:rsidP="00275F1E">
            <w:pPr>
              <w:jc w:val="center"/>
              <w:rPr>
                <w:sz w:val="22"/>
                <w:szCs w:val="22"/>
              </w:rPr>
            </w:pPr>
            <w:r>
              <w:rPr>
                <w:sz w:val="22"/>
                <w:szCs w:val="22"/>
              </w:rPr>
              <w:t>4</w:t>
            </w:r>
          </w:p>
        </w:tc>
      </w:tr>
      <w:tr w:rsidR="00C61414" w:rsidRPr="00CB3B4E" w:rsidTr="00275F1E">
        <w:tc>
          <w:tcPr>
            <w:tcW w:w="164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CB3B4E" w:rsidRDefault="00C61414" w:rsidP="00D30F34">
            <w:pPr>
              <w:rPr>
                <w:bCs/>
                <w:sz w:val="22"/>
                <w:szCs w:val="22"/>
              </w:rPr>
            </w:pPr>
            <w:r w:rsidRPr="00971439">
              <w:rPr>
                <w:b/>
              </w:rPr>
              <w:t>Всего часов</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9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25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FA49AA">
            <w:pPr>
              <w:jc w:val="center"/>
              <w:rPr>
                <w:sz w:val="22"/>
                <w:szCs w:val="22"/>
              </w:rPr>
            </w:pPr>
            <w:r w:rsidRPr="00D82DF4">
              <w:rPr>
                <w:sz w:val="22"/>
                <w:szCs w:val="22"/>
              </w:rPr>
              <w:t>н/п</w:t>
            </w:r>
          </w:p>
        </w:tc>
        <w:tc>
          <w:tcPr>
            <w:tcW w:w="37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517C38" w:rsidRDefault="00C61414" w:rsidP="00275F1E">
            <w:pPr>
              <w:jc w:val="center"/>
            </w:pPr>
            <w:r>
              <w:t>96</w:t>
            </w:r>
          </w:p>
        </w:tc>
        <w:tc>
          <w:tcPr>
            <w:tcW w:w="21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C2BF8" w:rsidRDefault="00C61414" w:rsidP="00275F1E">
            <w:pPr>
              <w:jc w:val="center"/>
              <w:rPr>
                <w:sz w:val="22"/>
                <w:szCs w:val="22"/>
              </w:rPr>
            </w:pPr>
            <w:r>
              <w:rPr>
                <w:sz w:val="22"/>
                <w:szCs w:val="22"/>
              </w:rPr>
              <w:t>24</w:t>
            </w:r>
          </w:p>
        </w:tc>
        <w:tc>
          <w:tcPr>
            <w:tcW w:w="27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C2BF8" w:rsidRDefault="00C61414" w:rsidP="00275F1E">
            <w:pPr>
              <w:jc w:val="center"/>
            </w:pPr>
            <w:r>
              <w:t>24</w:t>
            </w:r>
          </w:p>
        </w:tc>
        <w:tc>
          <w:tcPr>
            <w:tcW w:w="25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82DF4" w:rsidRDefault="00C61414" w:rsidP="00275F1E">
            <w:pPr>
              <w:jc w:val="center"/>
              <w:rPr>
                <w:sz w:val="22"/>
                <w:szCs w:val="22"/>
              </w:rPr>
            </w:pPr>
            <w:r w:rsidRPr="00D82DF4">
              <w:rPr>
                <w:sz w:val="22"/>
                <w:szCs w:val="22"/>
              </w:rPr>
              <w:t>н/п</w:t>
            </w:r>
          </w:p>
        </w:tc>
        <w:tc>
          <w:tcPr>
            <w:tcW w:w="3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275F1E" w:rsidRDefault="00C61414" w:rsidP="00275F1E">
            <w:pPr>
              <w:jc w:val="center"/>
            </w:pPr>
            <w:r>
              <w:t>16</w:t>
            </w:r>
          </w:p>
        </w:tc>
        <w:tc>
          <w:tcPr>
            <w:tcW w:w="24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C61414" w:rsidRPr="00DC2BF8" w:rsidRDefault="00C61414" w:rsidP="00275F1E">
            <w:pPr>
              <w:jc w:val="center"/>
              <w:rPr>
                <w:sz w:val="22"/>
                <w:szCs w:val="22"/>
              </w:rPr>
            </w:pPr>
            <w:r>
              <w:rPr>
                <w:sz w:val="22"/>
                <w:szCs w:val="22"/>
              </w:rPr>
              <w:t>16</w:t>
            </w:r>
          </w:p>
        </w:tc>
      </w:tr>
    </w:tbl>
    <w:p w:rsidR="00107760" w:rsidRPr="000E09A9" w:rsidRDefault="00DF436E" w:rsidP="000E09A9">
      <w:pPr>
        <w:jc w:val="both"/>
        <w:rPr>
          <w:i/>
          <w:color w:val="000000"/>
        </w:rPr>
      </w:pPr>
      <w:r w:rsidRPr="000E09A9">
        <w:rPr>
          <w:i/>
          <w:color w:val="000000"/>
        </w:rPr>
        <w:t>Чт – чтение текстов учебников, учебного материала;</w:t>
      </w:r>
    </w:p>
    <w:p w:rsidR="00DF436E" w:rsidRPr="000E09A9" w:rsidRDefault="00DF436E" w:rsidP="000E09A9">
      <w:pPr>
        <w:jc w:val="both"/>
        <w:rPr>
          <w:i/>
        </w:rPr>
      </w:pPr>
      <w:r w:rsidRPr="000E09A9">
        <w:rPr>
          <w:i/>
        </w:rPr>
        <w:t>Чдл – чтение дополнительной литературы;</w:t>
      </w:r>
    </w:p>
    <w:p w:rsidR="00D46CBE" w:rsidRPr="000E09A9" w:rsidRDefault="00DF436E" w:rsidP="000E09A9">
      <w:pPr>
        <w:jc w:val="both"/>
        <w:rPr>
          <w:i/>
        </w:rPr>
      </w:pPr>
      <w:r w:rsidRPr="000E09A9">
        <w:rPr>
          <w:i/>
        </w:rPr>
        <w:t xml:space="preserve">Пд </w:t>
      </w:r>
      <w:r w:rsidRPr="000E09A9">
        <w:rPr>
          <w:i/>
          <w:color w:val="000000"/>
        </w:rPr>
        <w:t xml:space="preserve">– </w:t>
      </w:r>
      <w:r w:rsidR="005710D3" w:rsidRPr="000E09A9">
        <w:rPr>
          <w:i/>
          <w:color w:val="000000"/>
        </w:rPr>
        <w:t>подготовка доклада;</w:t>
      </w:r>
    </w:p>
    <w:p w:rsidR="00DF436E" w:rsidRPr="000E09A9" w:rsidRDefault="00DF436E" w:rsidP="000E09A9">
      <w:pPr>
        <w:jc w:val="both"/>
        <w:rPr>
          <w:i/>
        </w:rPr>
      </w:pPr>
      <w:r w:rsidRPr="000E09A9">
        <w:rPr>
          <w:i/>
        </w:rPr>
        <w:t>Пс</w:t>
      </w:r>
      <w:r w:rsidR="005710D3" w:rsidRPr="000E09A9">
        <w:rPr>
          <w:i/>
        </w:rPr>
        <w:t>пл</w:t>
      </w:r>
      <w:r w:rsidRPr="000E09A9">
        <w:rPr>
          <w:i/>
        </w:rPr>
        <w:t xml:space="preserve"> </w:t>
      </w:r>
      <w:r w:rsidRPr="000E09A9">
        <w:rPr>
          <w:i/>
          <w:color w:val="000000"/>
        </w:rPr>
        <w:t xml:space="preserve">– </w:t>
      </w:r>
      <w:r w:rsidR="005710D3" w:rsidRPr="000E09A9">
        <w:rPr>
          <w:i/>
          <w:color w:val="000000"/>
        </w:rPr>
        <w:t>подготовка к выступлению на семинаре, к практическим и лабораторным занятиям;</w:t>
      </w:r>
    </w:p>
    <w:p w:rsidR="00DF436E" w:rsidRPr="000E09A9" w:rsidRDefault="00DF436E" w:rsidP="000E09A9">
      <w:pPr>
        <w:jc w:val="both"/>
        <w:rPr>
          <w:b/>
          <w:i/>
          <w:color w:val="000000"/>
        </w:rPr>
      </w:pPr>
      <w:r w:rsidRPr="000E09A9">
        <w:rPr>
          <w:i/>
        </w:rPr>
        <w:t xml:space="preserve">Рз </w:t>
      </w:r>
      <w:r w:rsidRPr="000E09A9">
        <w:rPr>
          <w:i/>
          <w:color w:val="000000"/>
        </w:rPr>
        <w:t xml:space="preserve">– </w:t>
      </w:r>
      <w:r w:rsidR="005710D3" w:rsidRPr="000E09A9">
        <w:rPr>
          <w:i/>
          <w:color w:val="000000"/>
        </w:rPr>
        <w:t>решение ситуационных профессиональных задач.</w:t>
      </w:r>
    </w:p>
    <w:p w:rsidR="00DE6C74" w:rsidRDefault="00DE6C74" w:rsidP="009B1250">
      <w:pPr>
        <w:ind w:firstLine="540"/>
        <w:jc w:val="center"/>
      </w:pPr>
    </w:p>
    <w:p w:rsidR="00C61414" w:rsidRDefault="00C61414" w:rsidP="00DE6C74">
      <w:pPr>
        <w:jc w:val="center"/>
        <w:rPr>
          <w:b/>
          <w:sz w:val="28"/>
          <w:szCs w:val="28"/>
        </w:rPr>
      </w:pPr>
    </w:p>
    <w:p w:rsidR="00DE6C74" w:rsidRPr="00C61414" w:rsidRDefault="00DE6C74" w:rsidP="00DE6C74">
      <w:pPr>
        <w:jc w:val="center"/>
        <w:rPr>
          <w:b/>
        </w:rPr>
      </w:pPr>
      <w:r w:rsidRPr="00C61414">
        <w:rPr>
          <w:b/>
        </w:rPr>
        <w:lastRenderedPageBreak/>
        <w:t>3.</w:t>
      </w:r>
      <w:r w:rsidR="002477AE" w:rsidRPr="00C61414">
        <w:rPr>
          <w:b/>
        </w:rPr>
        <w:t>3</w:t>
      </w:r>
      <w:r w:rsidRPr="00C61414">
        <w:rPr>
          <w:b/>
        </w:rPr>
        <w:t>.3. Контрольные вопросы для самоподготовки</w:t>
      </w:r>
    </w:p>
    <w:p w:rsidR="001C7678" w:rsidRPr="00C61414" w:rsidRDefault="001C7678" w:rsidP="009B3472">
      <w:pPr>
        <w:pStyle w:val="28"/>
        <w:numPr>
          <w:ilvl w:val="0"/>
          <w:numId w:val="23"/>
        </w:numPr>
        <w:tabs>
          <w:tab w:val="left" w:pos="0"/>
          <w:tab w:val="left" w:pos="142"/>
          <w:tab w:val="left" w:pos="1134"/>
        </w:tabs>
        <w:ind w:left="0" w:right="3" w:firstLine="709"/>
        <w:jc w:val="both"/>
        <w:rPr>
          <w:sz w:val="24"/>
          <w:szCs w:val="24"/>
        </w:rPr>
      </w:pPr>
      <w:r w:rsidRPr="00C61414">
        <w:rPr>
          <w:sz w:val="24"/>
          <w:szCs w:val="24"/>
        </w:rPr>
        <w:t>Что понимают под предпринимательством? Каково содержание предпринимательской деятельности в АПК?</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Дайте характеристику субъектов предпринимательской деятельности в АПК. Какие цели они преследуют?</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Что понимают под предпринимательским доходом?  В чем его отличие от других видов дохода?</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Каковы основные задачи предпринимательства в разных рыночных ситуациях?</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Дайте характеристику условий и принципов предпринимательской деятельности.</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Назовите и охарактеризуйте основные виды предпринимательской деятельности.</w:t>
      </w:r>
    </w:p>
    <w:p w:rsidR="0083366B"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Каковы логика и этапы принятия предпринимательского решения?</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Дайте определение понятий риска, рискованной сделки, потери от риска в предпринимательской деятельности.</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Расскажите о возможных потерях от риска в сельскохозяйственном предпринимательстве.</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Как классифицируют риск по различным признакам?</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Какие существуют уровни предпринимательского риска? Назовите показатели, их характеризующие.</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Каковы показатели и критерии предпринимательского риска по степени вероятности превышения определенного уровня потерь?</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Каковы методы оценки предпринимательского риска?</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Каков смысл понятия «менеджмент риска»?</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Каковы цели, стратегия, тактика предпринимательской деятельности?</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Перечислите и охарактеризуйте основные факторы, определяющие</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выбор стратегии предпринимательской деятельности.</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Какими могут быть подходы к обоснованию рыночной стратегии для вновь создаваемой и действующей организации в агропромышленном производстве?</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Дайте определение понятию «стратегия предприятия»?</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Какие факторы формируют стратегию?</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Что относятся к внешним факторам, формирующим стратегию?</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Что относится к внутренним факторам, формирующим стратегию?</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Перечислите функциональные стратегии в АПК.</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Охарактеризуйте стратегию маркетинга.</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Раскройте этапы разработки маркетинговой стратегии.</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Охарактеризуйте сущность финансовой стратегии.</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Охарактеризуйте сущность инновационной стратегии.</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Охарактеризуйте сущность стратегии производства.</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 xml:space="preserve">Охарактеризуйте сущность стратегии организационного развития. </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Каким образом руководство осуществляет выбор стратегии?</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Какие этапы составляют процесс выбора стратегии?</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Расскажите о принципах оценки эффективности предпринимательской деятельности.</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Какие методы используются для оценки эффективности предпринимательской деятельности?</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Назовите основополагающие принципы составления бизнес-планов.</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Перечислите разделы бизнес-плана и кратко охарактеризуйте их содержание.</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Поясните известный афоризм: «Гуманный менеджмент эффективнее агрессивного».</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Раскройте суть принципов ведения предпринимательской деятельности.</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Перечислите факторы, характеризующие культурную среду. Дайте их краткую характеристику.</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 xml:space="preserve">Что такое предпринимательская культура? Отличается ли она от других статусно-профессиональных субкультур? Приведите примеры этического поведения в </w:t>
      </w:r>
      <w:r w:rsidRPr="00C61414">
        <w:rPr>
          <w:sz w:val="24"/>
          <w:szCs w:val="24"/>
        </w:rPr>
        <w:lastRenderedPageBreak/>
        <w:t>предпринимательской субкультуре.</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Раскройте суть и цель корпоративной культуры компании.</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Достижению каких целей способствует развитие корпоративной культуры в направлении роста инновационной восприимчивости и активности персонала?</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Какие технологии обеспечивают формирование эффективной инновационной корпоративной культуры компании?</w:t>
      </w:r>
    </w:p>
    <w:p w:rsidR="001C7678"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Расскажите о корпоративном поведении, обеспечивающем высокий уровень деловой этики в отношениях между участниками рынка.</w:t>
      </w:r>
    </w:p>
    <w:p w:rsidR="00D021BB" w:rsidRPr="00C61414" w:rsidRDefault="001C7678" w:rsidP="009B3472">
      <w:pPr>
        <w:pStyle w:val="28"/>
        <w:numPr>
          <w:ilvl w:val="0"/>
          <w:numId w:val="23"/>
        </w:numPr>
        <w:tabs>
          <w:tab w:val="left" w:pos="0"/>
          <w:tab w:val="left" w:pos="142"/>
          <w:tab w:val="left" w:pos="1134"/>
          <w:tab w:val="left" w:pos="2055"/>
        </w:tabs>
        <w:ind w:left="0" w:right="3" w:firstLine="709"/>
        <w:jc w:val="both"/>
        <w:rPr>
          <w:sz w:val="24"/>
          <w:szCs w:val="24"/>
        </w:rPr>
      </w:pPr>
      <w:r w:rsidRPr="00C61414">
        <w:rPr>
          <w:sz w:val="24"/>
          <w:szCs w:val="24"/>
        </w:rPr>
        <w:t>Главный ресурс управленческих нововведений – профессиональная команда менеджеров. Назовите причины, не способствующие созданию таких команд в отечественном предпринимательстве.</w:t>
      </w:r>
    </w:p>
    <w:p w:rsidR="00C61414" w:rsidRPr="00C61414" w:rsidRDefault="001C7678" w:rsidP="00961232">
      <w:pPr>
        <w:pStyle w:val="28"/>
        <w:numPr>
          <w:ilvl w:val="0"/>
          <w:numId w:val="23"/>
        </w:numPr>
        <w:tabs>
          <w:tab w:val="left" w:pos="0"/>
          <w:tab w:val="left" w:pos="142"/>
          <w:tab w:val="left" w:pos="1134"/>
          <w:tab w:val="left" w:pos="2055"/>
        </w:tabs>
        <w:ind w:left="0" w:right="3" w:firstLine="709"/>
        <w:jc w:val="both"/>
        <w:rPr>
          <w:sz w:val="28"/>
          <w:szCs w:val="28"/>
        </w:rPr>
      </w:pPr>
      <w:r w:rsidRPr="00C61414">
        <w:rPr>
          <w:sz w:val="24"/>
          <w:szCs w:val="24"/>
        </w:rPr>
        <w:t>Дайте характеристику наиболее важных принципов корпоративного управления</w:t>
      </w:r>
    </w:p>
    <w:p w:rsidR="00C61414" w:rsidRPr="00C61414" w:rsidRDefault="00C61414" w:rsidP="00C61414">
      <w:pPr>
        <w:pStyle w:val="28"/>
        <w:tabs>
          <w:tab w:val="left" w:pos="0"/>
          <w:tab w:val="left" w:pos="142"/>
          <w:tab w:val="left" w:pos="1134"/>
          <w:tab w:val="left" w:pos="2055"/>
        </w:tabs>
        <w:ind w:left="709" w:right="3" w:firstLine="0"/>
        <w:jc w:val="both"/>
        <w:rPr>
          <w:sz w:val="24"/>
          <w:szCs w:val="24"/>
        </w:rPr>
      </w:pPr>
    </w:p>
    <w:p w:rsidR="00D218AD" w:rsidRPr="00C61414" w:rsidRDefault="008A7985" w:rsidP="00C61414">
      <w:pPr>
        <w:pStyle w:val="28"/>
        <w:tabs>
          <w:tab w:val="left" w:pos="0"/>
          <w:tab w:val="left" w:pos="142"/>
          <w:tab w:val="left" w:pos="1134"/>
          <w:tab w:val="left" w:pos="2055"/>
        </w:tabs>
        <w:ind w:left="709" w:right="3" w:firstLine="0"/>
        <w:jc w:val="both"/>
        <w:rPr>
          <w:sz w:val="24"/>
          <w:szCs w:val="24"/>
        </w:rPr>
      </w:pPr>
      <w:r w:rsidRPr="00C61414">
        <w:rPr>
          <w:b/>
          <w:sz w:val="24"/>
          <w:szCs w:val="24"/>
        </w:rPr>
        <w:t>4. УЧЕБНО-МЕТОДИЧЕСКОЕ ОБЕСПЕЧЕНИЕ ДИСЦИПЛИНЫ</w:t>
      </w:r>
    </w:p>
    <w:p w:rsidR="00D218AD" w:rsidRPr="00C61414" w:rsidRDefault="008A7985" w:rsidP="00D021BB">
      <w:pPr>
        <w:jc w:val="center"/>
        <w:rPr>
          <w:b/>
        </w:rPr>
      </w:pPr>
      <w:r w:rsidRPr="00C61414">
        <w:rPr>
          <w:b/>
        </w:rPr>
        <w:t xml:space="preserve">4.1. </w:t>
      </w:r>
      <w:r w:rsidR="00AF014E" w:rsidRPr="00C61414">
        <w:rPr>
          <w:b/>
        </w:rPr>
        <w:t>РЕКОМЕНДУЕМАЯ ЛИТЕРАТУРА</w:t>
      </w:r>
    </w:p>
    <w:p w:rsidR="00D218AD" w:rsidRPr="00C61414" w:rsidRDefault="00DE6C74" w:rsidP="00D021BB">
      <w:pPr>
        <w:jc w:val="center"/>
        <w:rPr>
          <w:b/>
        </w:rPr>
      </w:pPr>
      <w:r w:rsidRPr="00C61414">
        <w:rPr>
          <w:b/>
        </w:rPr>
        <w:t xml:space="preserve">4.1.1. </w:t>
      </w:r>
      <w:r w:rsidR="00D218AD" w:rsidRPr="00C61414">
        <w:rPr>
          <w:b/>
        </w:rPr>
        <w:t>Основная</w:t>
      </w:r>
      <w:r w:rsidRPr="00C61414">
        <w:rPr>
          <w:b/>
        </w:rPr>
        <w:t xml:space="preserve"> литература</w:t>
      </w:r>
      <w:r w:rsidR="00D218AD" w:rsidRPr="00C61414">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5954"/>
        <w:gridCol w:w="1559"/>
        <w:gridCol w:w="1701"/>
      </w:tblGrid>
      <w:tr w:rsidR="005773E6" w:rsidRPr="005773E6" w:rsidTr="00D41E35">
        <w:tc>
          <w:tcPr>
            <w:tcW w:w="817" w:type="dxa"/>
            <w:vAlign w:val="center"/>
          </w:tcPr>
          <w:p w:rsidR="005773E6" w:rsidRPr="00C61414" w:rsidRDefault="005773E6" w:rsidP="00A36BAB">
            <w:pPr>
              <w:jc w:val="center"/>
            </w:pPr>
            <w:r w:rsidRPr="00C61414">
              <w:t xml:space="preserve">№ </w:t>
            </w:r>
          </w:p>
        </w:tc>
        <w:tc>
          <w:tcPr>
            <w:tcW w:w="5954" w:type="dxa"/>
            <w:vAlign w:val="center"/>
          </w:tcPr>
          <w:p w:rsidR="005773E6" w:rsidRPr="002863E1" w:rsidRDefault="005773E6" w:rsidP="00A36BAB">
            <w:pPr>
              <w:jc w:val="center"/>
              <w:rPr>
                <w:sz w:val="22"/>
                <w:szCs w:val="22"/>
              </w:rPr>
            </w:pPr>
            <w:r w:rsidRPr="002863E1">
              <w:rPr>
                <w:sz w:val="22"/>
                <w:szCs w:val="22"/>
              </w:rPr>
              <w:t>Наименование основной литературы</w:t>
            </w:r>
          </w:p>
        </w:tc>
        <w:tc>
          <w:tcPr>
            <w:tcW w:w="1559" w:type="dxa"/>
            <w:vAlign w:val="center"/>
          </w:tcPr>
          <w:p w:rsidR="005773E6" w:rsidRPr="002863E1" w:rsidRDefault="005773E6" w:rsidP="00A36BAB">
            <w:pPr>
              <w:jc w:val="center"/>
              <w:rPr>
                <w:sz w:val="22"/>
                <w:szCs w:val="22"/>
              </w:rPr>
            </w:pPr>
            <w:r w:rsidRPr="002863E1">
              <w:rPr>
                <w:sz w:val="22"/>
                <w:szCs w:val="22"/>
              </w:rPr>
              <w:t>Кол-во экземпляров в библиотеке ДОНАГРА</w:t>
            </w:r>
          </w:p>
        </w:tc>
        <w:tc>
          <w:tcPr>
            <w:tcW w:w="1701" w:type="dxa"/>
            <w:vAlign w:val="center"/>
          </w:tcPr>
          <w:p w:rsidR="005773E6" w:rsidRPr="002863E1" w:rsidRDefault="005773E6" w:rsidP="00A36BAB">
            <w:pPr>
              <w:jc w:val="center"/>
              <w:rPr>
                <w:sz w:val="22"/>
                <w:szCs w:val="22"/>
              </w:rPr>
            </w:pPr>
            <w:r w:rsidRPr="002863E1">
              <w:rPr>
                <w:sz w:val="22"/>
                <w:szCs w:val="22"/>
              </w:rPr>
              <w:t>Наличие электронной версии на учебно-методическом портале</w:t>
            </w:r>
          </w:p>
        </w:tc>
      </w:tr>
      <w:tr w:rsidR="005773E6" w:rsidRPr="005773E6" w:rsidTr="00D41E35">
        <w:tc>
          <w:tcPr>
            <w:tcW w:w="817" w:type="dxa"/>
            <w:vAlign w:val="center"/>
          </w:tcPr>
          <w:p w:rsidR="005773E6" w:rsidRPr="00C61414" w:rsidRDefault="004C32A3" w:rsidP="00A36BAB">
            <w:pPr>
              <w:jc w:val="center"/>
            </w:pPr>
            <w:r w:rsidRPr="00C61414">
              <w:t>О.</w:t>
            </w:r>
            <w:r w:rsidR="005773E6" w:rsidRPr="00C61414">
              <w:t>1.</w:t>
            </w:r>
          </w:p>
        </w:tc>
        <w:tc>
          <w:tcPr>
            <w:tcW w:w="5954" w:type="dxa"/>
            <w:vAlign w:val="center"/>
          </w:tcPr>
          <w:p w:rsidR="005773E6" w:rsidRPr="00C61414" w:rsidRDefault="00FE713C" w:rsidP="008E3609">
            <w:pPr>
              <w:tabs>
                <w:tab w:val="left" w:pos="540"/>
                <w:tab w:val="left" w:pos="1134"/>
              </w:tabs>
              <w:jc w:val="both"/>
            </w:pPr>
            <w:r w:rsidRPr="00C61414">
              <w:t xml:space="preserve">Зеленовский, А. А. Экономика предприятий и отраслей АПК. Практикум : учеб. пособие </w:t>
            </w:r>
            <w:r w:rsidR="008E3609" w:rsidRPr="00C61414">
              <w:sym w:font="Symbol" w:char="F05B"/>
            </w:r>
            <w:r w:rsidR="008E3609" w:rsidRPr="00C61414">
              <w:t>Электронный ресурс</w:t>
            </w:r>
            <w:r w:rsidR="008E3609" w:rsidRPr="00C61414">
              <w:sym w:font="Symbol" w:char="F05D"/>
            </w:r>
            <w:r w:rsidR="008E3609" w:rsidRPr="00C61414">
              <w:t xml:space="preserve"> </w:t>
            </w:r>
            <w:r w:rsidRPr="00C61414">
              <w:t xml:space="preserve">/ А. А. Зеленовский, А. В. Королев, В. М. Синельников. – Минск: Изд-во Гревцова, 2018. – 320 с.: ил. – Режим доступа:  </w:t>
            </w:r>
            <w:r w:rsidR="00F17169" w:rsidRPr="00C61414">
              <w:t>https://cloud.mail.ru/public/77iv/ZGiVPooQ8</w:t>
            </w:r>
            <w:r w:rsidRPr="00C61414">
              <w:t xml:space="preserve"> </w:t>
            </w:r>
          </w:p>
        </w:tc>
        <w:tc>
          <w:tcPr>
            <w:tcW w:w="1559" w:type="dxa"/>
            <w:vAlign w:val="center"/>
          </w:tcPr>
          <w:p w:rsidR="005773E6" w:rsidRPr="00C61414" w:rsidRDefault="005773E6" w:rsidP="00A36BAB">
            <w:pPr>
              <w:jc w:val="center"/>
            </w:pPr>
          </w:p>
        </w:tc>
        <w:tc>
          <w:tcPr>
            <w:tcW w:w="1701" w:type="dxa"/>
            <w:vAlign w:val="center"/>
          </w:tcPr>
          <w:p w:rsidR="005773E6" w:rsidRPr="00C61414" w:rsidRDefault="005773E6" w:rsidP="00A36BAB">
            <w:pPr>
              <w:jc w:val="center"/>
            </w:pPr>
            <w:r w:rsidRPr="00C61414">
              <w:t>+</w:t>
            </w:r>
          </w:p>
        </w:tc>
      </w:tr>
      <w:tr w:rsidR="005773E6" w:rsidRPr="005773E6" w:rsidTr="00D41E35">
        <w:tc>
          <w:tcPr>
            <w:tcW w:w="817" w:type="dxa"/>
            <w:vAlign w:val="center"/>
          </w:tcPr>
          <w:p w:rsidR="005773E6" w:rsidRPr="00C61414" w:rsidRDefault="004C32A3" w:rsidP="00A36BAB">
            <w:pPr>
              <w:jc w:val="center"/>
            </w:pPr>
            <w:r w:rsidRPr="00C61414">
              <w:t>О.</w:t>
            </w:r>
            <w:r w:rsidR="005773E6" w:rsidRPr="00C61414">
              <w:t>2.</w:t>
            </w:r>
          </w:p>
        </w:tc>
        <w:tc>
          <w:tcPr>
            <w:tcW w:w="5954" w:type="dxa"/>
            <w:vAlign w:val="center"/>
          </w:tcPr>
          <w:p w:rsidR="005773E6" w:rsidRPr="00C61414" w:rsidRDefault="00FE713C" w:rsidP="008E3609">
            <w:pPr>
              <w:tabs>
                <w:tab w:val="left" w:pos="540"/>
                <w:tab w:val="left" w:pos="1134"/>
              </w:tabs>
              <w:jc w:val="both"/>
            </w:pPr>
            <w:r w:rsidRPr="00C61414">
              <w:t xml:space="preserve">Экономика организаций и отраслей агропромышленного комплекса. В 2 кн. Кн. 1 </w:t>
            </w:r>
            <w:r w:rsidR="008E3609" w:rsidRPr="00C61414">
              <w:sym w:font="Symbol" w:char="F05B"/>
            </w:r>
            <w:r w:rsidR="008E3609" w:rsidRPr="00C61414">
              <w:t>Электронный ресурс</w:t>
            </w:r>
            <w:r w:rsidR="008E3609" w:rsidRPr="00C61414">
              <w:sym w:font="Symbol" w:char="F05D"/>
            </w:r>
            <w:r w:rsidR="008E3609" w:rsidRPr="00C61414">
              <w:t xml:space="preserve"> </w:t>
            </w:r>
            <w:r w:rsidRPr="00C61414">
              <w:t xml:space="preserve">/ В. Г. Гусаков [и др.]; под общ. ред. акад. В. Г. Гусакова. – Минск: </w:t>
            </w:r>
            <w:r w:rsidR="008E3609" w:rsidRPr="00C61414">
              <w:t xml:space="preserve">Белорус. наука, 2017. – 891 с. </w:t>
            </w:r>
            <w:r w:rsidRPr="00C61414">
              <w:t xml:space="preserve">– Режим доступа: </w:t>
            </w:r>
            <w:r w:rsidR="00F17169" w:rsidRPr="00C61414">
              <w:t>https://cloud.mail.ru/public/Ch58/oym3mYixk</w:t>
            </w:r>
          </w:p>
        </w:tc>
        <w:tc>
          <w:tcPr>
            <w:tcW w:w="1559" w:type="dxa"/>
            <w:vAlign w:val="center"/>
          </w:tcPr>
          <w:p w:rsidR="005773E6" w:rsidRPr="00C61414" w:rsidRDefault="005773E6" w:rsidP="00A36BAB">
            <w:pPr>
              <w:jc w:val="center"/>
            </w:pPr>
          </w:p>
        </w:tc>
        <w:tc>
          <w:tcPr>
            <w:tcW w:w="1701" w:type="dxa"/>
            <w:vAlign w:val="center"/>
          </w:tcPr>
          <w:p w:rsidR="005773E6" w:rsidRPr="00C61414" w:rsidRDefault="005773E6" w:rsidP="00A36BAB">
            <w:pPr>
              <w:jc w:val="center"/>
            </w:pPr>
            <w:r w:rsidRPr="00C61414">
              <w:t>+</w:t>
            </w:r>
          </w:p>
        </w:tc>
      </w:tr>
      <w:tr w:rsidR="005773E6" w:rsidRPr="005773E6" w:rsidTr="00D41E35">
        <w:tc>
          <w:tcPr>
            <w:tcW w:w="817" w:type="dxa"/>
            <w:vAlign w:val="center"/>
          </w:tcPr>
          <w:p w:rsidR="005773E6" w:rsidRPr="00C61414" w:rsidRDefault="004C32A3" w:rsidP="00A36BAB">
            <w:pPr>
              <w:jc w:val="center"/>
            </w:pPr>
            <w:r w:rsidRPr="00C61414">
              <w:t>О.</w:t>
            </w:r>
            <w:r w:rsidR="005773E6" w:rsidRPr="00C61414">
              <w:t>3.</w:t>
            </w:r>
          </w:p>
        </w:tc>
        <w:tc>
          <w:tcPr>
            <w:tcW w:w="5954" w:type="dxa"/>
            <w:vAlign w:val="center"/>
          </w:tcPr>
          <w:p w:rsidR="005773E6" w:rsidRPr="00C61414" w:rsidRDefault="007243CB" w:rsidP="007243CB">
            <w:pPr>
              <w:tabs>
                <w:tab w:val="left" w:pos="540"/>
                <w:tab w:val="left" w:pos="1134"/>
              </w:tabs>
              <w:jc w:val="both"/>
            </w:pPr>
            <w:r w:rsidRPr="00C61414">
              <w:t xml:space="preserve">Кундиус В.А. Экономика АПК: учебное пособие / В.А. Кундиус. – Барнаул: Изд-во АГАУ, 2018. – 669 с. – </w:t>
            </w:r>
            <w:r w:rsidRPr="00C61414">
              <w:sym w:font="Symbol" w:char="F05B"/>
            </w:r>
            <w:r w:rsidRPr="00C61414">
              <w:t>Электронный ресурс</w:t>
            </w:r>
            <w:r w:rsidRPr="00C61414">
              <w:sym w:font="Symbol" w:char="F05D"/>
            </w:r>
            <w:r w:rsidRPr="00C61414">
              <w:t xml:space="preserve">. – Режим доступа: </w:t>
            </w:r>
            <w:r w:rsidR="00F17169" w:rsidRPr="00C61414">
              <w:t>https://cloud.mail.ru/public/E2wt/xBECaGE9W</w:t>
            </w:r>
          </w:p>
        </w:tc>
        <w:tc>
          <w:tcPr>
            <w:tcW w:w="1559" w:type="dxa"/>
            <w:vAlign w:val="center"/>
          </w:tcPr>
          <w:p w:rsidR="005773E6" w:rsidRPr="00C61414" w:rsidRDefault="005773E6" w:rsidP="00A36BAB">
            <w:pPr>
              <w:jc w:val="center"/>
            </w:pPr>
          </w:p>
        </w:tc>
        <w:tc>
          <w:tcPr>
            <w:tcW w:w="1701" w:type="dxa"/>
            <w:vAlign w:val="center"/>
          </w:tcPr>
          <w:p w:rsidR="005773E6" w:rsidRPr="00C61414" w:rsidRDefault="005773E6" w:rsidP="00A36BAB">
            <w:pPr>
              <w:jc w:val="center"/>
            </w:pPr>
            <w:r w:rsidRPr="00C61414">
              <w:t>+</w:t>
            </w:r>
          </w:p>
        </w:tc>
      </w:tr>
      <w:tr w:rsidR="005773E6" w:rsidRPr="005773E6" w:rsidTr="00D41E35">
        <w:tc>
          <w:tcPr>
            <w:tcW w:w="817" w:type="dxa"/>
            <w:vAlign w:val="center"/>
          </w:tcPr>
          <w:p w:rsidR="005773E6" w:rsidRPr="00C61414" w:rsidRDefault="004C32A3" w:rsidP="00A36BAB">
            <w:pPr>
              <w:jc w:val="center"/>
            </w:pPr>
            <w:r w:rsidRPr="00C61414">
              <w:t>О.</w:t>
            </w:r>
            <w:r w:rsidR="005773E6" w:rsidRPr="00C61414">
              <w:t>4.</w:t>
            </w:r>
          </w:p>
        </w:tc>
        <w:tc>
          <w:tcPr>
            <w:tcW w:w="5954" w:type="dxa"/>
            <w:vAlign w:val="center"/>
          </w:tcPr>
          <w:p w:rsidR="005773E6" w:rsidRPr="00C61414" w:rsidRDefault="008B064A" w:rsidP="008E3609">
            <w:pPr>
              <w:tabs>
                <w:tab w:val="left" w:pos="540"/>
                <w:tab w:val="left" w:pos="1134"/>
              </w:tabs>
              <w:jc w:val="both"/>
            </w:pPr>
            <w:r w:rsidRPr="00C61414">
              <w:t xml:space="preserve">Ружанская, Л. С. Стратегический менеджмент: учебное пособие </w:t>
            </w:r>
            <w:r w:rsidR="00B07584" w:rsidRPr="00C61414">
              <w:sym w:font="Symbol" w:char="F05B"/>
            </w:r>
            <w:r w:rsidR="00B07584" w:rsidRPr="00C61414">
              <w:t>Электронный ресурс</w:t>
            </w:r>
            <w:r w:rsidR="00B07584" w:rsidRPr="00C61414">
              <w:sym w:font="Symbol" w:char="F05D"/>
            </w:r>
            <w:r w:rsidR="00B07584" w:rsidRPr="00C61414">
              <w:t xml:space="preserve"> </w:t>
            </w:r>
            <w:r w:rsidRPr="00C61414">
              <w:t xml:space="preserve">/ Л. С. Ружанская, Е. А. Якимова, Д. А. Зубакина ; [под общ. ред. д-ра экон. наук Л. С. Ружанской] ; Мин-во науки и высш. образования РФ. </w:t>
            </w:r>
            <w:r w:rsidR="008E3609" w:rsidRPr="00C61414">
              <w:t>–</w:t>
            </w:r>
            <w:r w:rsidRPr="00C61414">
              <w:t xml:space="preserve"> Екатеринбу</w:t>
            </w:r>
            <w:r w:rsidR="00B07584" w:rsidRPr="00C61414">
              <w:t>рг : Изд-во Урал. ун-та, 2019. –</w:t>
            </w:r>
            <w:r w:rsidRPr="00C61414">
              <w:t xml:space="preserve"> 112 с.</w:t>
            </w:r>
            <w:r w:rsidR="00B07584" w:rsidRPr="00C61414">
              <w:t xml:space="preserve"> – Режим доступа: </w:t>
            </w:r>
            <w:r w:rsidR="00F17169" w:rsidRPr="00C61414">
              <w:t>https://cloud.mail.ru/public/7CDL/VKyBbwCtj</w:t>
            </w:r>
          </w:p>
        </w:tc>
        <w:tc>
          <w:tcPr>
            <w:tcW w:w="1559" w:type="dxa"/>
            <w:vAlign w:val="center"/>
          </w:tcPr>
          <w:p w:rsidR="005773E6" w:rsidRPr="00C61414" w:rsidRDefault="005773E6" w:rsidP="00A36BAB">
            <w:pPr>
              <w:jc w:val="center"/>
            </w:pPr>
          </w:p>
        </w:tc>
        <w:tc>
          <w:tcPr>
            <w:tcW w:w="1701" w:type="dxa"/>
            <w:vAlign w:val="center"/>
          </w:tcPr>
          <w:p w:rsidR="005773E6" w:rsidRPr="00C61414" w:rsidRDefault="005773E6" w:rsidP="00A36BAB">
            <w:pPr>
              <w:jc w:val="center"/>
            </w:pPr>
            <w:r w:rsidRPr="00C61414">
              <w:t>+</w:t>
            </w:r>
          </w:p>
        </w:tc>
      </w:tr>
      <w:tr w:rsidR="005773E6" w:rsidRPr="005773E6" w:rsidTr="00D41E35">
        <w:tc>
          <w:tcPr>
            <w:tcW w:w="817" w:type="dxa"/>
            <w:vAlign w:val="center"/>
          </w:tcPr>
          <w:p w:rsidR="005773E6" w:rsidRPr="00C61414" w:rsidRDefault="004C32A3" w:rsidP="00A36BAB">
            <w:pPr>
              <w:jc w:val="center"/>
            </w:pPr>
            <w:r w:rsidRPr="00C61414">
              <w:t>О.</w:t>
            </w:r>
            <w:r w:rsidR="005773E6" w:rsidRPr="00C61414">
              <w:t>5.</w:t>
            </w:r>
          </w:p>
        </w:tc>
        <w:tc>
          <w:tcPr>
            <w:tcW w:w="5954" w:type="dxa"/>
            <w:vAlign w:val="center"/>
          </w:tcPr>
          <w:p w:rsidR="005773E6" w:rsidRPr="00C61414" w:rsidRDefault="002863E1" w:rsidP="00B07584">
            <w:pPr>
              <w:tabs>
                <w:tab w:val="left" w:pos="540"/>
                <w:tab w:val="left" w:pos="1134"/>
              </w:tabs>
              <w:jc w:val="both"/>
            </w:pPr>
            <w:r>
              <w:t xml:space="preserve">Ружанская, Л.С. Стратегический менеджмент: учебное пособие </w:t>
            </w:r>
            <w:r w:rsidRPr="0053257C">
              <w:sym w:font="Symbol" w:char="F05B"/>
            </w:r>
            <w:r w:rsidRPr="0053257C">
              <w:t>Электронный ресурс</w:t>
            </w:r>
            <w:r w:rsidRPr="0053257C">
              <w:sym w:font="Symbol" w:char="F05D"/>
            </w:r>
            <w:r>
              <w:t xml:space="preserve"> / Л. С. Ружанская, Е. А. Якимова, Д. А. Зубакина ; [под общ. ред. д-ра экон. наук Л. С. Ружанской] ; Мин-во науки и высш. образования РФ. – Екатеринбург : Изд-во Урал. ун-та, 2019. – 112 с.</w:t>
            </w:r>
            <w:r w:rsidRPr="0053257C">
              <w:t xml:space="preserve"> – Режим доступа:</w:t>
            </w:r>
            <w:r>
              <w:t xml:space="preserve"> </w:t>
            </w:r>
            <w:r w:rsidRPr="003B6ACD">
              <w:t>https://cloud.mail.ru/public/fk5f/tv6ebhG4f</w:t>
            </w:r>
          </w:p>
        </w:tc>
        <w:tc>
          <w:tcPr>
            <w:tcW w:w="1559" w:type="dxa"/>
            <w:vAlign w:val="center"/>
          </w:tcPr>
          <w:p w:rsidR="005773E6" w:rsidRPr="00C61414" w:rsidRDefault="005773E6" w:rsidP="00A36BAB">
            <w:pPr>
              <w:jc w:val="center"/>
            </w:pPr>
          </w:p>
        </w:tc>
        <w:tc>
          <w:tcPr>
            <w:tcW w:w="1701" w:type="dxa"/>
            <w:vAlign w:val="center"/>
          </w:tcPr>
          <w:p w:rsidR="005773E6" w:rsidRPr="00C61414" w:rsidRDefault="005773E6" w:rsidP="00A36BAB">
            <w:pPr>
              <w:jc w:val="center"/>
            </w:pPr>
            <w:r w:rsidRPr="00C61414">
              <w:t>+</w:t>
            </w:r>
          </w:p>
        </w:tc>
      </w:tr>
      <w:tr w:rsidR="005773E6" w:rsidRPr="005773E6" w:rsidTr="00D41E35">
        <w:tc>
          <w:tcPr>
            <w:tcW w:w="6771" w:type="dxa"/>
            <w:gridSpan w:val="2"/>
            <w:vAlign w:val="center"/>
          </w:tcPr>
          <w:p w:rsidR="005773E6" w:rsidRPr="00C61414" w:rsidRDefault="005773E6" w:rsidP="005773E6">
            <w:pPr>
              <w:rPr>
                <w:rStyle w:val="a6"/>
                <w:bCs/>
                <w:i w:val="0"/>
                <w:iCs w:val="0"/>
                <w:shd w:val="clear" w:color="auto" w:fill="FFFFFF"/>
              </w:rPr>
            </w:pPr>
            <w:r w:rsidRPr="00C61414">
              <w:rPr>
                <w:rStyle w:val="a6"/>
                <w:bCs/>
                <w:i w:val="0"/>
                <w:iCs w:val="0"/>
                <w:shd w:val="clear" w:color="auto" w:fill="FFFFFF"/>
              </w:rPr>
              <w:t>Всего наименований: 5 шт.</w:t>
            </w:r>
          </w:p>
        </w:tc>
        <w:tc>
          <w:tcPr>
            <w:tcW w:w="1559" w:type="dxa"/>
            <w:vAlign w:val="center"/>
          </w:tcPr>
          <w:p w:rsidR="005773E6" w:rsidRPr="00C61414" w:rsidRDefault="00D97EE4" w:rsidP="00A36BAB">
            <w:pPr>
              <w:jc w:val="center"/>
            </w:pPr>
            <w:r w:rsidRPr="00C61414">
              <w:t xml:space="preserve">0 печатных </w:t>
            </w:r>
            <w:r w:rsidRPr="00C61414">
              <w:lastRenderedPageBreak/>
              <w:t>экземпляров</w:t>
            </w:r>
          </w:p>
        </w:tc>
        <w:tc>
          <w:tcPr>
            <w:tcW w:w="1701" w:type="dxa"/>
            <w:vAlign w:val="center"/>
          </w:tcPr>
          <w:p w:rsidR="005773E6" w:rsidRPr="00C61414" w:rsidRDefault="005773E6" w:rsidP="00A36BAB">
            <w:pPr>
              <w:jc w:val="center"/>
            </w:pPr>
            <w:r w:rsidRPr="00C61414">
              <w:lastRenderedPageBreak/>
              <w:t xml:space="preserve">5 </w:t>
            </w:r>
            <w:r w:rsidRPr="00C61414">
              <w:lastRenderedPageBreak/>
              <w:t>электронных ресурсов</w:t>
            </w:r>
          </w:p>
        </w:tc>
      </w:tr>
    </w:tbl>
    <w:p w:rsidR="008A7985" w:rsidRDefault="008A7985" w:rsidP="00D218AD">
      <w:pPr>
        <w:ind w:firstLine="567"/>
        <w:jc w:val="center"/>
        <w:rPr>
          <w:b/>
          <w:sz w:val="28"/>
          <w:szCs w:val="28"/>
        </w:rPr>
      </w:pPr>
    </w:p>
    <w:p w:rsidR="00593F5A" w:rsidRDefault="00DE6C74" w:rsidP="009B1250">
      <w:pPr>
        <w:shd w:val="clear" w:color="auto" w:fill="FFFFFF"/>
        <w:ind w:left="360"/>
        <w:jc w:val="center"/>
        <w:rPr>
          <w:b/>
          <w:bCs/>
          <w:spacing w:val="-6"/>
          <w:sz w:val="28"/>
          <w:szCs w:val="28"/>
        </w:rPr>
      </w:pPr>
      <w:r>
        <w:rPr>
          <w:b/>
          <w:bCs/>
          <w:spacing w:val="-6"/>
          <w:sz w:val="28"/>
          <w:szCs w:val="28"/>
        </w:rPr>
        <w:t xml:space="preserve">4.1.2. </w:t>
      </w:r>
      <w:r w:rsidR="00D218AD" w:rsidRPr="00CB3B4E">
        <w:rPr>
          <w:b/>
          <w:bCs/>
          <w:spacing w:val="-6"/>
          <w:sz w:val="28"/>
          <w:szCs w:val="28"/>
        </w:rPr>
        <w:t>Дополнительная</w:t>
      </w:r>
      <w:r>
        <w:rPr>
          <w:b/>
          <w:bCs/>
          <w:spacing w:val="-6"/>
          <w:sz w:val="28"/>
          <w:szCs w:val="28"/>
        </w:rPr>
        <w:t xml:space="preserve">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5954"/>
        <w:gridCol w:w="1559"/>
        <w:gridCol w:w="1807"/>
      </w:tblGrid>
      <w:tr w:rsidR="00593F5A" w:rsidRPr="00593F5A" w:rsidTr="0053257C">
        <w:tc>
          <w:tcPr>
            <w:tcW w:w="817" w:type="dxa"/>
            <w:vAlign w:val="center"/>
          </w:tcPr>
          <w:p w:rsidR="00593F5A" w:rsidRPr="00FA49AA" w:rsidRDefault="00593F5A" w:rsidP="00A36BAB">
            <w:pPr>
              <w:jc w:val="center"/>
            </w:pPr>
            <w:r w:rsidRPr="00FA49AA">
              <w:t xml:space="preserve">№ </w:t>
            </w:r>
          </w:p>
        </w:tc>
        <w:tc>
          <w:tcPr>
            <w:tcW w:w="5954" w:type="dxa"/>
            <w:vAlign w:val="center"/>
          </w:tcPr>
          <w:p w:rsidR="00593F5A" w:rsidRPr="00FA49AA" w:rsidRDefault="00593F5A" w:rsidP="00A36BAB">
            <w:pPr>
              <w:jc w:val="center"/>
            </w:pPr>
            <w:r w:rsidRPr="00FA49AA">
              <w:t>Наименование дополнительной литературы</w:t>
            </w:r>
          </w:p>
        </w:tc>
        <w:tc>
          <w:tcPr>
            <w:tcW w:w="1559" w:type="dxa"/>
            <w:vAlign w:val="center"/>
          </w:tcPr>
          <w:p w:rsidR="00593F5A" w:rsidRPr="00FA49AA" w:rsidRDefault="00593F5A" w:rsidP="00A36BAB">
            <w:pPr>
              <w:jc w:val="center"/>
            </w:pPr>
            <w:r w:rsidRPr="00FA49AA">
              <w:t>Кол-во экземпляров в библиотеке ДОНАГРА</w:t>
            </w:r>
          </w:p>
        </w:tc>
        <w:tc>
          <w:tcPr>
            <w:tcW w:w="1807" w:type="dxa"/>
            <w:vAlign w:val="center"/>
          </w:tcPr>
          <w:p w:rsidR="00593F5A" w:rsidRPr="00FA49AA" w:rsidRDefault="00593F5A" w:rsidP="00A36BAB">
            <w:pPr>
              <w:jc w:val="center"/>
            </w:pPr>
            <w:r w:rsidRPr="00FA49AA">
              <w:t>Наличие электронной версии на учебно-методическом портале</w:t>
            </w:r>
          </w:p>
        </w:tc>
      </w:tr>
      <w:tr w:rsidR="00593F5A" w:rsidRPr="00593F5A" w:rsidTr="0053257C">
        <w:tc>
          <w:tcPr>
            <w:tcW w:w="817" w:type="dxa"/>
            <w:vAlign w:val="center"/>
          </w:tcPr>
          <w:p w:rsidR="00593F5A" w:rsidRPr="00FA49AA" w:rsidRDefault="004C32A3" w:rsidP="00A36BAB">
            <w:pPr>
              <w:jc w:val="center"/>
            </w:pPr>
            <w:r w:rsidRPr="00FA49AA">
              <w:t>Д.</w:t>
            </w:r>
            <w:r w:rsidR="00593F5A" w:rsidRPr="00FA49AA">
              <w:t>1.</w:t>
            </w:r>
          </w:p>
        </w:tc>
        <w:tc>
          <w:tcPr>
            <w:tcW w:w="5954" w:type="dxa"/>
            <w:vAlign w:val="center"/>
          </w:tcPr>
          <w:p w:rsidR="00593F5A" w:rsidRPr="0053257C" w:rsidRDefault="000D5CC2" w:rsidP="000D5CC2">
            <w:pPr>
              <w:tabs>
                <w:tab w:val="left" w:pos="540"/>
                <w:tab w:val="left" w:pos="1134"/>
              </w:tabs>
              <w:jc w:val="both"/>
            </w:pPr>
            <w:r>
              <w:t>Асаул, А.</w:t>
            </w:r>
            <w:r w:rsidRPr="000D5CC2">
              <w:t>Н,</w:t>
            </w:r>
            <w:r>
              <w:t xml:space="preserve"> Организация </w:t>
            </w:r>
            <w:r w:rsidRPr="000D5CC2">
              <w:t>предприниматель</w:t>
            </w:r>
            <w:r>
              <w:t xml:space="preserve">ской деятельности: учебник </w:t>
            </w:r>
            <w:r w:rsidRPr="0053257C">
              <w:sym w:font="Symbol" w:char="F05B"/>
            </w:r>
            <w:r w:rsidRPr="0053257C">
              <w:t>Электронный ресурс</w:t>
            </w:r>
            <w:r w:rsidRPr="0053257C">
              <w:sym w:font="Symbol" w:char="F05D"/>
            </w:r>
            <w:r>
              <w:t xml:space="preserve"> / А.</w:t>
            </w:r>
            <w:r w:rsidRPr="000D5CC2">
              <w:t>Н. Асаул. – СПб.: АНО</w:t>
            </w:r>
            <w:r w:rsidRPr="000D5CC2">
              <w:br/>
              <w:t>ИПЭВ, 2009.</w:t>
            </w:r>
            <w:r>
              <w:t xml:space="preserve"> –</w:t>
            </w:r>
            <w:r w:rsidRPr="000D5CC2">
              <w:t xml:space="preserve"> 336с.</w:t>
            </w:r>
            <w:r>
              <w:t xml:space="preserve"> – </w:t>
            </w:r>
            <w:r w:rsidRPr="0053257C">
              <w:t>Режим доступа:</w:t>
            </w:r>
            <w:r w:rsidR="0083366B">
              <w:t xml:space="preserve">  </w:t>
            </w:r>
            <w:r w:rsidR="0083366B" w:rsidRPr="0083366B">
              <w:t>https://cloud.mail.ru/public/54rZ/3s7fh6Tu4</w:t>
            </w:r>
          </w:p>
        </w:tc>
        <w:tc>
          <w:tcPr>
            <w:tcW w:w="1559" w:type="dxa"/>
            <w:vAlign w:val="center"/>
          </w:tcPr>
          <w:p w:rsidR="00593F5A" w:rsidRPr="00FA49AA" w:rsidRDefault="00593F5A" w:rsidP="00A36BAB">
            <w:pPr>
              <w:jc w:val="center"/>
            </w:pPr>
          </w:p>
        </w:tc>
        <w:tc>
          <w:tcPr>
            <w:tcW w:w="1807" w:type="dxa"/>
            <w:vAlign w:val="center"/>
          </w:tcPr>
          <w:p w:rsidR="00593F5A" w:rsidRPr="00FA49AA" w:rsidRDefault="00593F5A" w:rsidP="00A36BAB">
            <w:pPr>
              <w:jc w:val="center"/>
            </w:pPr>
            <w:r w:rsidRPr="00FA49AA">
              <w:t>+</w:t>
            </w:r>
          </w:p>
        </w:tc>
      </w:tr>
      <w:tr w:rsidR="00275F1E" w:rsidRPr="00593F5A" w:rsidTr="0053257C">
        <w:tc>
          <w:tcPr>
            <w:tcW w:w="817" w:type="dxa"/>
            <w:vAlign w:val="center"/>
          </w:tcPr>
          <w:p w:rsidR="00275F1E" w:rsidRPr="00FA49AA" w:rsidRDefault="00275F1E" w:rsidP="0028152A">
            <w:pPr>
              <w:jc w:val="center"/>
            </w:pPr>
            <w:r w:rsidRPr="00FA49AA">
              <w:t>Д,2.</w:t>
            </w:r>
          </w:p>
        </w:tc>
        <w:tc>
          <w:tcPr>
            <w:tcW w:w="5954" w:type="dxa"/>
            <w:vAlign w:val="center"/>
          </w:tcPr>
          <w:p w:rsidR="00275F1E" w:rsidRPr="0053257C" w:rsidRDefault="00275F1E" w:rsidP="00B41EE8">
            <w:pPr>
              <w:tabs>
                <w:tab w:val="left" w:pos="540"/>
                <w:tab w:val="left" w:pos="1134"/>
              </w:tabs>
              <w:jc w:val="both"/>
            </w:pPr>
            <w:r>
              <w:t>Давлетов, И.И. Стратегичес</w:t>
            </w:r>
            <w:r w:rsidR="000D5CC2">
              <w:t>кий менеджмент: учебное пособие</w:t>
            </w:r>
            <w:r>
              <w:t xml:space="preserve"> </w:t>
            </w:r>
            <w:r w:rsidRPr="0053257C">
              <w:sym w:font="Symbol" w:char="F05B"/>
            </w:r>
            <w:r w:rsidRPr="0053257C">
              <w:t>Электронный ресурс</w:t>
            </w:r>
            <w:r w:rsidRPr="0053257C">
              <w:sym w:font="Symbol" w:char="F05D"/>
            </w:r>
            <w:r>
              <w:t xml:space="preserve"> / И.И. Давлетов, Т.М. Свечникова, В.П. Черданцев, С.А. Черникова. -. - М-во с.- х. РФ, ФГБОУ ВО Пермская ГСХА. – Пермь: Изд-во ФГБОУ ВО Пермская ГСХА, 2015. – 96 с. </w:t>
            </w:r>
            <w:r w:rsidRPr="0053257C">
              <w:t>– Режим доступа:</w:t>
            </w:r>
            <w:r>
              <w:t xml:space="preserve"> </w:t>
            </w:r>
            <w:r w:rsidRPr="00B07584">
              <w:t>https://cloud.mail.ru/public/2D4q/3KWV3q9Kg</w:t>
            </w:r>
          </w:p>
        </w:tc>
        <w:tc>
          <w:tcPr>
            <w:tcW w:w="1559" w:type="dxa"/>
            <w:vAlign w:val="center"/>
          </w:tcPr>
          <w:p w:rsidR="00275F1E" w:rsidRPr="00FA49AA" w:rsidRDefault="00275F1E" w:rsidP="00A36BAB">
            <w:pPr>
              <w:jc w:val="center"/>
            </w:pPr>
          </w:p>
        </w:tc>
        <w:tc>
          <w:tcPr>
            <w:tcW w:w="1807" w:type="dxa"/>
            <w:vAlign w:val="center"/>
          </w:tcPr>
          <w:p w:rsidR="00275F1E" w:rsidRPr="00FA49AA" w:rsidRDefault="008B4FA0" w:rsidP="00A36BAB">
            <w:pPr>
              <w:jc w:val="center"/>
            </w:pPr>
            <w:r w:rsidRPr="00FA49AA">
              <w:t>+</w:t>
            </w:r>
          </w:p>
        </w:tc>
      </w:tr>
      <w:tr w:rsidR="00275F1E" w:rsidRPr="00593F5A" w:rsidTr="0053257C">
        <w:tc>
          <w:tcPr>
            <w:tcW w:w="817" w:type="dxa"/>
            <w:vAlign w:val="center"/>
          </w:tcPr>
          <w:p w:rsidR="00275F1E" w:rsidRPr="00FA49AA" w:rsidRDefault="00275F1E" w:rsidP="0028152A">
            <w:pPr>
              <w:jc w:val="center"/>
            </w:pPr>
            <w:r w:rsidRPr="00FA49AA">
              <w:t>Д.3.</w:t>
            </w:r>
          </w:p>
        </w:tc>
        <w:tc>
          <w:tcPr>
            <w:tcW w:w="5954" w:type="dxa"/>
            <w:vAlign w:val="center"/>
          </w:tcPr>
          <w:p w:rsidR="00275F1E" w:rsidRPr="0053257C" w:rsidRDefault="000D5CC2" w:rsidP="0028152A">
            <w:pPr>
              <w:tabs>
                <w:tab w:val="left" w:pos="540"/>
                <w:tab w:val="left" w:pos="1134"/>
              </w:tabs>
              <w:jc w:val="both"/>
            </w:pPr>
            <w:r w:rsidRPr="0053257C">
              <w:t>Арзуманян</w:t>
            </w:r>
            <w:r w:rsidR="0083366B">
              <w:t>,</w:t>
            </w:r>
            <w:r w:rsidRPr="0053257C">
              <w:t xml:space="preserve"> Р. Стратегический анализ и инструменты стратегии </w:t>
            </w:r>
            <w:r w:rsidRPr="0053257C">
              <w:sym w:font="Symbol" w:char="F05B"/>
            </w:r>
            <w:r w:rsidRPr="0053257C">
              <w:t>Электронный ресурс</w:t>
            </w:r>
            <w:r w:rsidRPr="0053257C">
              <w:sym w:font="Symbol" w:char="F05D"/>
            </w:r>
            <w:r w:rsidRPr="0053257C">
              <w:t xml:space="preserve"> / Р. Арзуманян. – Ер.: НОФ «Нораванк», 2016. – 328 с. – Режим доступа: https://cloud.mail.ru/public/HsT9/5VFsHjcd1</w:t>
            </w:r>
          </w:p>
        </w:tc>
        <w:tc>
          <w:tcPr>
            <w:tcW w:w="1559" w:type="dxa"/>
            <w:vAlign w:val="center"/>
          </w:tcPr>
          <w:p w:rsidR="00275F1E" w:rsidRPr="00FA49AA" w:rsidRDefault="00275F1E" w:rsidP="00A36BAB">
            <w:pPr>
              <w:jc w:val="center"/>
            </w:pPr>
          </w:p>
        </w:tc>
        <w:tc>
          <w:tcPr>
            <w:tcW w:w="1807" w:type="dxa"/>
            <w:vAlign w:val="center"/>
          </w:tcPr>
          <w:p w:rsidR="00275F1E" w:rsidRPr="00FA49AA" w:rsidRDefault="008B4FA0" w:rsidP="00A36BAB">
            <w:pPr>
              <w:jc w:val="center"/>
            </w:pPr>
            <w:r w:rsidRPr="00FA49AA">
              <w:t>+</w:t>
            </w:r>
          </w:p>
        </w:tc>
      </w:tr>
      <w:tr w:rsidR="00275F1E" w:rsidRPr="00593F5A" w:rsidTr="0053257C">
        <w:tc>
          <w:tcPr>
            <w:tcW w:w="817" w:type="dxa"/>
            <w:vAlign w:val="center"/>
          </w:tcPr>
          <w:p w:rsidR="00275F1E" w:rsidRPr="00FA49AA" w:rsidRDefault="00275F1E" w:rsidP="0028152A">
            <w:pPr>
              <w:jc w:val="center"/>
            </w:pPr>
            <w:r w:rsidRPr="00FA49AA">
              <w:t>Д.4.</w:t>
            </w:r>
          </w:p>
        </w:tc>
        <w:tc>
          <w:tcPr>
            <w:tcW w:w="5954" w:type="dxa"/>
            <w:vAlign w:val="center"/>
          </w:tcPr>
          <w:p w:rsidR="00275F1E" w:rsidRPr="0053257C" w:rsidRDefault="00C61414" w:rsidP="0083366B">
            <w:pPr>
              <w:tabs>
                <w:tab w:val="left" w:pos="540"/>
                <w:tab w:val="left" w:pos="1134"/>
              </w:tabs>
              <w:jc w:val="both"/>
            </w:pPr>
            <w:bookmarkStart w:id="1" w:name="text"/>
            <w:bookmarkEnd w:id="1"/>
            <w:r w:rsidRPr="00C61414">
              <w:t xml:space="preserve">Современный стратегический анализ : учебное пособие </w:t>
            </w:r>
            <w:r w:rsidRPr="00C61414">
              <w:sym w:font="Symbol" w:char="F05B"/>
            </w:r>
            <w:r w:rsidRPr="00C61414">
              <w:t>Электронный ресурс</w:t>
            </w:r>
            <w:r w:rsidRPr="00C61414">
              <w:sym w:font="Symbol" w:char="F05D"/>
            </w:r>
            <w:r w:rsidRPr="00C61414">
              <w:t xml:space="preserve"> / Е.Ю. Кузнецова [и др.] ; под общей ред. проф., д-ра экон. наук Е.Ю. Кузнецова.– Екатеринбург : Изд-во Урал. ун-та, 2016. – 131 с. – Режим доступа: https://cloud.mail.ru/public/ewVx/gVFXA2VaR</w:t>
            </w:r>
          </w:p>
        </w:tc>
        <w:tc>
          <w:tcPr>
            <w:tcW w:w="1559" w:type="dxa"/>
            <w:vAlign w:val="center"/>
          </w:tcPr>
          <w:p w:rsidR="00275F1E" w:rsidRPr="00FA49AA" w:rsidRDefault="00275F1E" w:rsidP="00A36BAB">
            <w:pPr>
              <w:jc w:val="center"/>
            </w:pPr>
          </w:p>
        </w:tc>
        <w:tc>
          <w:tcPr>
            <w:tcW w:w="1807" w:type="dxa"/>
            <w:vAlign w:val="center"/>
          </w:tcPr>
          <w:p w:rsidR="00275F1E" w:rsidRPr="00FA49AA" w:rsidRDefault="00275F1E" w:rsidP="00A36BAB">
            <w:pPr>
              <w:jc w:val="center"/>
            </w:pPr>
            <w:r w:rsidRPr="00FA49AA">
              <w:t>+</w:t>
            </w:r>
          </w:p>
        </w:tc>
      </w:tr>
      <w:tr w:rsidR="00275F1E" w:rsidRPr="00593F5A" w:rsidTr="0053257C">
        <w:tc>
          <w:tcPr>
            <w:tcW w:w="817" w:type="dxa"/>
            <w:vAlign w:val="center"/>
          </w:tcPr>
          <w:p w:rsidR="00275F1E" w:rsidRPr="00FA49AA" w:rsidRDefault="00275F1E" w:rsidP="0028152A">
            <w:pPr>
              <w:jc w:val="center"/>
            </w:pPr>
            <w:r w:rsidRPr="00FA49AA">
              <w:t>Д.5.</w:t>
            </w:r>
          </w:p>
        </w:tc>
        <w:tc>
          <w:tcPr>
            <w:tcW w:w="5954" w:type="dxa"/>
            <w:vAlign w:val="center"/>
          </w:tcPr>
          <w:p w:rsidR="00275F1E" w:rsidRPr="0053257C" w:rsidRDefault="007243CB" w:rsidP="0028152A">
            <w:pPr>
              <w:tabs>
                <w:tab w:val="left" w:pos="540"/>
                <w:tab w:val="left" w:pos="1134"/>
              </w:tabs>
              <w:jc w:val="both"/>
            </w:pPr>
            <w:r w:rsidRPr="007243CB">
              <w:t xml:space="preserve">Нестеренко, Л. Н. Экономика крестьянских (фермерских) хозяйств: Учебное пособие/ Л. Н. Нестеренко. – Брянск. – Издательство Брянской ГСХА, 2014. – 168 с.  – </w:t>
            </w:r>
            <w:r w:rsidRPr="007243CB">
              <w:sym w:font="Symbol" w:char="F05B"/>
            </w:r>
            <w:r w:rsidRPr="007243CB">
              <w:t>Электронный ресурс</w:t>
            </w:r>
            <w:r w:rsidRPr="007243CB">
              <w:sym w:font="Symbol" w:char="F05D"/>
            </w:r>
            <w:r w:rsidRPr="007243CB">
              <w:t xml:space="preserve">. – Режим доступа:  </w:t>
            </w:r>
            <w:hyperlink r:id="rId13" w:history="1">
              <w:r w:rsidRPr="007243CB">
                <w:t>https://cloud.mail.ru/public/FoAX/xaYgNGgsf</w:t>
              </w:r>
            </w:hyperlink>
            <w:r w:rsidRPr="007243CB">
              <w:t xml:space="preserve"> </w:t>
            </w:r>
          </w:p>
        </w:tc>
        <w:tc>
          <w:tcPr>
            <w:tcW w:w="1559" w:type="dxa"/>
            <w:vAlign w:val="center"/>
          </w:tcPr>
          <w:p w:rsidR="00275F1E" w:rsidRPr="00FA49AA" w:rsidRDefault="00275F1E" w:rsidP="00A36BAB">
            <w:pPr>
              <w:jc w:val="center"/>
            </w:pPr>
          </w:p>
        </w:tc>
        <w:tc>
          <w:tcPr>
            <w:tcW w:w="1807" w:type="dxa"/>
            <w:vAlign w:val="center"/>
          </w:tcPr>
          <w:p w:rsidR="00275F1E" w:rsidRPr="00FA49AA" w:rsidRDefault="00275F1E" w:rsidP="00A36BAB">
            <w:pPr>
              <w:jc w:val="center"/>
            </w:pPr>
            <w:r>
              <w:t>+</w:t>
            </w:r>
          </w:p>
        </w:tc>
      </w:tr>
      <w:tr w:rsidR="00275F1E" w:rsidRPr="00593F5A" w:rsidTr="0053257C">
        <w:tc>
          <w:tcPr>
            <w:tcW w:w="6771" w:type="dxa"/>
            <w:gridSpan w:val="2"/>
            <w:vAlign w:val="center"/>
          </w:tcPr>
          <w:p w:rsidR="00275F1E" w:rsidRPr="00FA49AA" w:rsidRDefault="00275F1E" w:rsidP="00BA79B9">
            <w:pPr>
              <w:rPr>
                <w:rStyle w:val="a6"/>
                <w:bCs/>
                <w:i w:val="0"/>
                <w:iCs w:val="0"/>
                <w:shd w:val="clear" w:color="auto" w:fill="FFFFFF"/>
              </w:rPr>
            </w:pPr>
            <w:r w:rsidRPr="00FA49AA">
              <w:rPr>
                <w:rStyle w:val="a6"/>
                <w:bCs/>
                <w:i w:val="0"/>
                <w:iCs w:val="0"/>
                <w:shd w:val="clear" w:color="auto" w:fill="FFFFFF"/>
              </w:rPr>
              <w:t xml:space="preserve">Всего наименований: </w:t>
            </w:r>
            <w:r>
              <w:rPr>
                <w:rStyle w:val="a6"/>
                <w:bCs/>
                <w:i w:val="0"/>
                <w:iCs w:val="0"/>
                <w:shd w:val="clear" w:color="auto" w:fill="FFFFFF"/>
              </w:rPr>
              <w:t>5</w:t>
            </w:r>
            <w:r w:rsidRPr="00FA49AA">
              <w:rPr>
                <w:rStyle w:val="a6"/>
                <w:bCs/>
                <w:i w:val="0"/>
                <w:iCs w:val="0"/>
                <w:shd w:val="clear" w:color="auto" w:fill="FFFFFF"/>
              </w:rPr>
              <w:t xml:space="preserve"> шт.</w:t>
            </w:r>
          </w:p>
        </w:tc>
        <w:tc>
          <w:tcPr>
            <w:tcW w:w="1559" w:type="dxa"/>
            <w:vAlign w:val="center"/>
          </w:tcPr>
          <w:p w:rsidR="00275F1E" w:rsidRPr="005773E6" w:rsidRDefault="00275F1E" w:rsidP="0028152A">
            <w:pPr>
              <w:jc w:val="center"/>
            </w:pPr>
            <w:r w:rsidRPr="00593F5A">
              <w:t>0 печатных экземпляров</w:t>
            </w:r>
          </w:p>
        </w:tc>
        <w:tc>
          <w:tcPr>
            <w:tcW w:w="1807" w:type="dxa"/>
            <w:vAlign w:val="center"/>
          </w:tcPr>
          <w:p w:rsidR="00275F1E" w:rsidRPr="005773E6" w:rsidRDefault="00275F1E" w:rsidP="0028152A">
            <w:pPr>
              <w:jc w:val="center"/>
            </w:pPr>
            <w:r>
              <w:t>5 электронных ресурсов</w:t>
            </w:r>
          </w:p>
        </w:tc>
      </w:tr>
    </w:tbl>
    <w:p w:rsidR="00593F5A" w:rsidRDefault="00593F5A" w:rsidP="009B1250">
      <w:pPr>
        <w:shd w:val="clear" w:color="auto" w:fill="FFFFFF"/>
        <w:ind w:left="360"/>
        <w:jc w:val="center"/>
        <w:rPr>
          <w:b/>
          <w:bCs/>
          <w:spacing w:val="-6"/>
          <w:sz w:val="28"/>
          <w:szCs w:val="28"/>
        </w:rPr>
      </w:pPr>
    </w:p>
    <w:p w:rsidR="00593F5A" w:rsidRDefault="00DE6C74" w:rsidP="00D218AD">
      <w:pPr>
        <w:shd w:val="clear" w:color="auto" w:fill="FFFFFF"/>
        <w:jc w:val="center"/>
        <w:rPr>
          <w:b/>
          <w:bCs/>
          <w:spacing w:val="-6"/>
          <w:sz w:val="28"/>
        </w:rPr>
      </w:pPr>
      <w:r>
        <w:rPr>
          <w:b/>
          <w:bCs/>
          <w:spacing w:val="-6"/>
          <w:sz w:val="28"/>
        </w:rPr>
        <w:t xml:space="preserve">4.1.3. </w:t>
      </w:r>
      <w:r w:rsidR="00D218AD" w:rsidRPr="00CB3B4E">
        <w:rPr>
          <w:b/>
          <w:bCs/>
          <w:spacing w:val="-6"/>
          <w:sz w:val="28"/>
        </w:rPr>
        <w:t>Периодическ</w:t>
      </w:r>
      <w:r>
        <w:rPr>
          <w:b/>
          <w:bCs/>
          <w:spacing w:val="-6"/>
          <w:sz w:val="28"/>
        </w:rPr>
        <w:t>ие издания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6141"/>
        <w:gridCol w:w="1559"/>
        <w:gridCol w:w="1807"/>
      </w:tblGrid>
      <w:tr w:rsidR="00593F5A" w:rsidRPr="00593F5A" w:rsidTr="0053257C">
        <w:tc>
          <w:tcPr>
            <w:tcW w:w="630" w:type="dxa"/>
            <w:vAlign w:val="center"/>
          </w:tcPr>
          <w:p w:rsidR="00593F5A" w:rsidRPr="00593F5A" w:rsidRDefault="00593F5A" w:rsidP="00A36BAB">
            <w:pPr>
              <w:jc w:val="center"/>
            </w:pPr>
            <w:r w:rsidRPr="00593F5A">
              <w:t xml:space="preserve">№ </w:t>
            </w:r>
          </w:p>
        </w:tc>
        <w:tc>
          <w:tcPr>
            <w:tcW w:w="6141" w:type="dxa"/>
            <w:vAlign w:val="center"/>
          </w:tcPr>
          <w:p w:rsidR="00593F5A" w:rsidRPr="00593F5A" w:rsidRDefault="00593F5A" w:rsidP="00A36BAB">
            <w:pPr>
              <w:jc w:val="center"/>
            </w:pPr>
            <w:r w:rsidRPr="00593F5A">
              <w:t xml:space="preserve">Наименование </w:t>
            </w:r>
            <w:r>
              <w:t>периодической</w:t>
            </w:r>
            <w:r w:rsidRPr="00593F5A">
              <w:t xml:space="preserve"> литературы</w:t>
            </w:r>
          </w:p>
        </w:tc>
        <w:tc>
          <w:tcPr>
            <w:tcW w:w="1559" w:type="dxa"/>
            <w:vAlign w:val="center"/>
          </w:tcPr>
          <w:p w:rsidR="00593F5A" w:rsidRPr="00593F5A" w:rsidRDefault="00593F5A" w:rsidP="00A36BAB">
            <w:pPr>
              <w:jc w:val="center"/>
            </w:pPr>
            <w:r w:rsidRPr="00593F5A">
              <w:t>Кол-во экземпляров в библиотеке ДОНАГРА</w:t>
            </w:r>
          </w:p>
        </w:tc>
        <w:tc>
          <w:tcPr>
            <w:tcW w:w="1807" w:type="dxa"/>
            <w:vAlign w:val="center"/>
          </w:tcPr>
          <w:p w:rsidR="00593F5A" w:rsidRPr="00593F5A" w:rsidRDefault="00593F5A" w:rsidP="00A36BAB">
            <w:pPr>
              <w:jc w:val="center"/>
            </w:pPr>
            <w:r w:rsidRPr="00593F5A">
              <w:t>Наличие электронной версии на учебно-методическом портале</w:t>
            </w:r>
          </w:p>
        </w:tc>
      </w:tr>
      <w:tr w:rsidR="00593F5A" w:rsidRPr="00593F5A" w:rsidTr="0053257C">
        <w:tc>
          <w:tcPr>
            <w:tcW w:w="630" w:type="dxa"/>
            <w:vAlign w:val="center"/>
          </w:tcPr>
          <w:p w:rsidR="00593F5A" w:rsidRPr="00593F5A" w:rsidRDefault="004C32A3" w:rsidP="00A36BAB">
            <w:pPr>
              <w:jc w:val="center"/>
            </w:pPr>
            <w:r>
              <w:t>П.</w:t>
            </w:r>
            <w:r w:rsidR="00593F5A" w:rsidRPr="00593F5A">
              <w:t>1.</w:t>
            </w:r>
          </w:p>
        </w:tc>
        <w:tc>
          <w:tcPr>
            <w:tcW w:w="6141" w:type="dxa"/>
            <w:vAlign w:val="center"/>
          </w:tcPr>
          <w:p w:rsidR="00593F5A" w:rsidRPr="00FE713C" w:rsidRDefault="00FE713C" w:rsidP="0053257C">
            <w:pPr>
              <w:tabs>
                <w:tab w:val="left" w:pos="540"/>
                <w:tab w:val="left" w:pos="1134"/>
              </w:tabs>
              <w:jc w:val="both"/>
            </w:pPr>
            <w:r w:rsidRPr="00FE713C">
              <w:t>Российское предпринимательство</w:t>
            </w:r>
            <w:r w:rsidR="0053257C" w:rsidRPr="00FE713C">
              <w:t xml:space="preserve"> </w:t>
            </w:r>
            <w:r w:rsidR="0053257C" w:rsidRPr="00FE713C">
              <w:sym w:font="Symbol" w:char="F05B"/>
            </w:r>
            <w:r w:rsidR="0053257C" w:rsidRPr="00FE713C">
              <w:t>Электронный ресурс</w:t>
            </w:r>
            <w:r w:rsidR="0053257C" w:rsidRPr="00FE713C">
              <w:sym w:font="Symbol" w:char="F05D"/>
            </w:r>
            <w:r w:rsidR="0053257C" w:rsidRPr="00FE713C">
              <w:t xml:space="preserve">. – Режим доступа: </w:t>
            </w:r>
            <w:hyperlink r:id="rId14" w:history="1">
              <w:r w:rsidR="0053257C" w:rsidRPr="00FE713C">
                <w:t>http://www.upruchet.ru/</w:t>
              </w:r>
            </w:hyperlink>
          </w:p>
        </w:tc>
        <w:tc>
          <w:tcPr>
            <w:tcW w:w="1559" w:type="dxa"/>
            <w:vAlign w:val="center"/>
          </w:tcPr>
          <w:p w:rsidR="00593F5A" w:rsidRPr="00593F5A" w:rsidRDefault="00593F5A" w:rsidP="00A36BAB">
            <w:pPr>
              <w:jc w:val="center"/>
            </w:pPr>
          </w:p>
        </w:tc>
        <w:tc>
          <w:tcPr>
            <w:tcW w:w="1807" w:type="dxa"/>
            <w:vAlign w:val="center"/>
          </w:tcPr>
          <w:p w:rsidR="00593F5A" w:rsidRPr="00593F5A" w:rsidRDefault="00593F5A" w:rsidP="00A36BAB">
            <w:pPr>
              <w:jc w:val="center"/>
            </w:pPr>
            <w:r w:rsidRPr="00593F5A">
              <w:t>+</w:t>
            </w:r>
          </w:p>
        </w:tc>
      </w:tr>
      <w:tr w:rsidR="00593F5A" w:rsidRPr="00593F5A" w:rsidTr="0053257C">
        <w:tc>
          <w:tcPr>
            <w:tcW w:w="630" w:type="dxa"/>
            <w:vAlign w:val="center"/>
          </w:tcPr>
          <w:p w:rsidR="00593F5A" w:rsidRPr="00593F5A" w:rsidRDefault="004C32A3" w:rsidP="00A36BAB">
            <w:pPr>
              <w:jc w:val="center"/>
            </w:pPr>
            <w:r>
              <w:t>П.</w:t>
            </w:r>
            <w:r w:rsidR="00593F5A" w:rsidRPr="00593F5A">
              <w:t>2.</w:t>
            </w:r>
          </w:p>
        </w:tc>
        <w:tc>
          <w:tcPr>
            <w:tcW w:w="6141" w:type="dxa"/>
            <w:vAlign w:val="center"/>
          </w:tcPr>
          <w:p w:rsidR="00593F5A" w:rsidRPr="0053257C" w:rsidRDefault="0042035B" w:rsidP="0053257C">
            <w:pPr>
              <w:tabs>
                <w:tab w:val="left" w:pos="540"/>
                <w:tab w:val="left" w:pos="1134"/>
              </w:tabs>
              <w:jc w:val="both"/>
            </w:pPr>
            <w:r>
              <w:t xml:space="preserve">АПК: Инновационные технологии </w:t>
            </w:r>
            <w:r w:rsidRPr="00FE713C">
              <w:sym w:font="Symbol" w:char="F05B"/>
            </w:r>
            <w:r w:rsidRPr="00FE713C">
              <w:t>Электронный ресурс</w:t>
            </w:r>
            <w:r w:rsidRPr="00FE713C">
              <w:sym w:font="Symbol" w:char="F05D"/>
            </w:r>
            <w:r w:rsidRPr="00FE713C">
              <w:t>. – Режим доступа:</w:t>
            </w:r>
            <w:r>
              <w:t xml:space="preserve"> </w:t>
            </w:r>
            <w:r w:rsidRPr="0042035B">
              <w:t>http://www.apkiit.ru/</w:t>
            </w:r>
          </w:p>
        </w:tc>
        <w:tc>
          <w:tcPr>
            <w:tcW w:w="1559" w:type="dxa"/>
            <w:vAlign w:val="center"/>
          </w:tcPr>
          <w:p w:rsidR="00593F5A" w:rsidRPr="00593F5A" w:rsidRDefault="00593F5A" w:rsidP="00A36BAB">
            <w:pPr>
              <w:jc w:val="center"/>
            </w:pPr>
          </w:p>
        </w:tc>
        <w:tc>
          <w:tcPr>
            <w:tcW w:w="1807" w:type="dxa"/>
            <w:vAlign w:val="center"/>
          </w:tcPr>
          <w:p w:rsidR="00593F5A" w:rsidRPr="00593F5A" w:rsidRDefault="00593F5A" w:rsidP="00A36BAB">
            <w:pPr>
              <w:jc w:val="center"/>
            </w:pPr>
            <w:r w:rsidRPr="00593F5A">
              <w:t>+</w:t>
            </w:r>
          </w:p>
        </w:tc>
      </w:tr>
      <w:tr w:rsidR="00593F5A" w:rsidRPr="00593F5A" w:rsidTr="0053257C">
        <w:tc>
          <w:tcPr>
            <w:tcW w:w="630" w:type="dxa"/>
            <w:vAlign w:val="center"/>
          </w:tcPr>
          <w:p w:rsidR="00593F5A" w:rsidRPr="00593F5A" w:rsidRDefault="004C32A3" w:rsidP="00A36BAB">
            <w:pPr>
              <w:jc w:val="center"/>
            </w:pPr>
            <w:r>
              <w:lastRenderedPageBreak/>
              <w:t>П.</w:t>
            </w:r>
            <w:r w:rsidR="00593F5A" w:rsidRPr="00593F5A">
              <w:t>3.</w:t>
            </w:r>
          </w:p>
        </w:tc>
        <w:tc>
          <w:tcPr>
            <w:tcW w:w="6141" w:type="dxa"/>
            <w:vAlign w:val="center"/>
          </w:tcPr>
          <w:p w:rsidR="00593F5A" w:rsidRPr="0053257C" w:rsidRDefault="0053257C" w:rsidP="0053257C">
            <w:pPr>
              <w:tabs>
                <w:tab w:val="left" w:pos="540"/>
                <w:tab w:val="left" w:pos="1134"/>
              </w:tabs>
              <w:jc w:val="both"/>
            </w:pPr>
            <w:r w:rsidRPr="0053257C">
              <w:t xml:space="preserve">Стратегический менеджмент (журнал) </w:t>
            </w:r>
            <w:r w:rsidRPr="0053257C">
              <w:sym w:font="Symbol" w:char="F05B"/>
            </w:r>
            <w:r w:rsidRPr="0053257C">
              <w:t>Электронный ресурс</w:t>
            </w:r>
            <w:r w:rsidRPr="0053257C">
              <w:sym w:font="Symbol" w:char="F05D"/>
            </w:r>
            <w:r w:rsidRPr="0053257C">
              <w:t>. – Режим доступа:http://grebennikon.ru/journal-36.html</w:t>
            </w:r>
          </w:p>
        </w:tc>
        <w:tc>
          <w:tcPr>
            <w:tcW w:w="1559" w:type="dxa"/>
            <w:vAlign w:val="center"/>
          </w:tcPr>
          <w:p w:rsidR="00593F5A" w:rsidRPr="00593F5A" w:rsidRDefault="00593F5A" w:rsidP="00A36BAB">
            <w:pPr>
              <w:jc w:val="center"/>
            </w:pPr>
          </w:p>
        </w:tc>
        <w:tc>
          <w:tcPr>
            <w:tcW w:w="1807" w:type="dxa"/>
            <w:vAlign w:val="center"/>
          </w:tcPr>
          <w:p w:rsidR="00593F5A" w:rsidRPr="00593F5A" w:rsidRDefault="00593F5A" w:rsidP="00A36BAB">
            <w:pPr>
              <w:jc w:val="center"/>
            </w:pPr>
            <w:r w:rsidRPr="00593F5A">
              <w:t>+</w:t>
            </w:r>
          </w:p>
        </w:tc>
      </w:tr>
      <w:tr w:rsidR="00593F5A" w:rsidRPr="00593F5A" w:rsidTr="0053257C">
        <w:tc>
          <w:tcPr>
            <w:tcW w:w="6771" w:type="dxa"/>
            <w:gridSpan w:val="2"/>
            <w:vAlign w:val="center"/>
          </w:tcPr>
          <w:p w:rsidR="00593F5A" w:rsidRPr="00A36BAB" w:rsidRDefault="00593F5A" w:rsidP="00D74E24">
            <w:pPr>
              <w:rPr>
                <w:rStyle w:val="a6"/>
                <w:bCs/>
                <w:i w:val="0"/>
                <w:iCs w:val="0"/>
                <w:shd w:val="clear" w:color="auto" w:fill="FFFFFF"/>
              </w:rPr>
            </w:pPr>
            <w:r w:rsidRPr="00A36BAB">
              <w:rPr>
                <w:rStyle w:val="a6"/>
                <w:bCs/>
                <w:i w:val="0"/>
                <w:iCs w:val="0"/>
                <w:shd w:val="clear" w:color="auto" w:fill="FFFFFF"/>
              </w:rPr>
              <w:t>Всего наименований: 3 шт.</w:t>
            </w:r>
          </w:p>
        </w:tc>
        <w:tc>
          <w:tcPr>
            <w:tcW w:w="1559" w:type="dxa"/>
            <w:vAlign w:val="center"/>
          </w:tcPr>
          <w:p w:rsidR="00593F5A" w:rsidRPr="00593F5A" w:rsidRDefault="00593F5A" w:rsidP="00A36BAB">
            <w:pPr>
              <w:jc w:val="center"/>
            </w:pPr>
            <w:r w:rsidRPr="00593F5A">
              <w:t>0 печатных экземпляров</w:t>
            </w:r>
          </w:p>
        </w:tc>
        <w:tc>
          <w:tcPr>
            <w:tcW w:w="1807" w:type="dxa"/>
            <w:vAlign w:val="center"/>
          </w:tcPr>
          <w:p w:rsidR="00593F5A" w:rsidRPr="00593F5A" w:rsidRDefault="00593F5A" w:rsidP="00A36BAB">
            <w:pPr>
              <w:jc w:val="center"/>
            </w:pPr>
            <w:r w:rsidRPr="00593F5A">
              <w:t>3 электронных ресурса</w:t>
            </w:r>
          </w:p>
        </w:tc>
      </w:tr>
    </w:tbl>
    <w:p w:rsidR="00D41E35" w:rsidRPr="00D65392" w:rsidRDefault="00D41E35" w:rsidP="00D41E35">
      <w:pPr>
        <w:jc w:val="center"/>
        <w:rPr>
          <w:b/>
        </w:rPr>
      </w:pPr>
      <w:r w:rsidRPr="00D65392">
        <w:rPr>
          <w:b/>
        </w:rPr>
        <w:t>4.1.4. Перечень профессиональных баз данных</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3"/>
        <w:gridCol w:w="3469"/>
      </w:tblGrid>
      <w:tr w:rsidR="00D41E35" w:rsidRPr="009B754F" w:rsidTr="00745D03">
        <w:tc>
          <w:tcPr>
            <w:tcW w:w="6703" w:type="dxa"/>
            <w:shd w:val="clear" w:color="auto" w:fill="auto"/>
            <w:vAlign w:val="center"/>
          </w:tcPr>
          <w:p w:rsidR="00D41E35" w:rsidRPr="009B754F" w:rsidRDefault="00D41E35" w:rsidP="009B754F">
            <w:pPr>
              <w:jc w:val="center"/>
            </w:pPr>
            <w:r w:rsidRPr="009B754F">
              <w:t>Наименование ресурса</w:t>
            </w:r>
          </w:p>
        </w:tc>
        <w:tc>
          <w:tcPr>
            <w:tcW w:w="3469" w:type="dxa"/>
          </w:tcPr>
          <w:p w:rsidR="00D41E35" w:rsidRPr="009B754F" w:rsidRDefault="00D41E35" w:rsidP="009B754F">
            <w:pPr>
              <w:jc w:val="center"/>
            </w:pPr>
            <w:r w:rsidRPr="009B754F">
              <w:t>Режим доступа</w:t>
            </w:r>
          </w:p>
        </w:tc>
      </w:tr>
      <w:tr w:rsidR="00D41E35" w:rsidRPr="009B754F" w:rsidTr="00745D03">
        <w:tc>
          <w:tcPr>
            <w:tcW w:w="6703" w:type="dxa"/>
            <w:shd w:val="clear" w:color="auto" w:fill="auto"/>
          </w:tcPr>
          <w:p w:rsidR="00D41E35" w:rsidRPr="009B754F" w:rsidRDefault="00D41E35" w:rsidP="009B754F">
            <w:pPr>
              <w:pStyle w:val="Default"/>
              <w:widowControl w:val="0"/>
              <w:tabs>
                <w:tab w:val="left" w:pos="993"/>
              </w:tabs>
              <w:rPr>
                <w:color w:val="auto"/>
              </w:rPr>
            </w:pPr>
            <w:r w:rsidRPr="009B754F">
              <w:t>Общероссийская сеть распространения правовой информации «Консультант Плюс»</w:t>
            </w:r>
          </w:p>
        </w:tc>
        <w:tc>
          <w:tcPr>
            <w:tcW w:w="3469" w:type="dxa"/>
          </w:tcPr>
          <w:p w:rsidR="00D41E35" w:rsidRPr="009B754F" w:rsidRDefault="00D41E35" w:rsidP="009B754F">
            <w:r w:rsidRPr="009B754F">
              <w:t xml:space="preserve">http://www.consultant.ru </w:t>
            </w:r>
          </w:p>
          <w:p w:rsidR="00D41E35" w:rsidRPr="009B754F" w:rsidRDefault="00D41E35" w:rsidP="009B754F">
            <w:pPr>
              <w:pStyle w:val="Default"/>
              <w:widowControl w:val="0"/>
              <w:tabs>
                <w:tab w:val="left" w:pos="993"/>
              </w:tabs>
              <w:rPr>
                <w:color w:val="auto"/>
              </w:rPr>
            </w:pPr>
          </w:p>
        </w:tc>
      </w:tr>
      <w:tr w:rsidR="00D41E35" w:rsidRPr="009B754F" w:rsidTr="00745D03">
        <w:tc>
          <w:tcPr>
            <w:tcW w:w="6703" w:type="dxa"/>
            <w:shd w:val="clear" w:color="auto" w:fill="auto"/>
          </w:tcPr>
          <w:p w:rsidR="00D41E35" w:rsidRPr="009B754F" w:rsidRDefault="00D41E35" w:rsidP="009B754F">
            <w:pPr>
              <w:pStyle w:val="Default"/>
              <w:widowControl w:val="0"/>
              <w:tabs>
                <w:tab w:val="left" w:pos="993"/>
              </w:tabs>
              <w:rPr>
                <w:color w:val="auto"/>
              </w:rPr>
            </w:pPr>
            <w:r w:rsidRPr="009B754F">
              <w:t>Scopus – база данных рефератов и цитирования</w:t>
            </w:r>
          </w:p>
        </w:tc>
        <w:tc>
          <w:tcPr>
            <w:tcW w:w="3469" w:type="dxa"/>
          </w:tcPr>
          <w:p w:rsidR="00D41E35" w:rsidRPr="009B754F" w:rsidRDefault="003B35B1" w:rsidP="009B754F">
            <w:pPr>
              <w:pStyle w:val="Default"/>
              <w:widowControl w:val="0"/>
              <w:tabs>
                <w:tab w:val="left" w:pos="993"/>
              </w:tabs>
              <w:rPr>
                <w:color w:val="auto"/>
              </w:rPr>
            </w:pPr>
            <w:hyperlink r:id="rId15" w:history="1">
              <w:r w:rsidR="00D41E35" w:rsidRPr="009B754F">
                <w:rPr>
                  <w:rStyle w:val="a7"/>
                  <w:color w:val="auto"/>
                  <w:u w:val="none"/>
                </w:rPr>
                <w:t>https://www.scopus.com</w:t>
              </w:r>
            </w:hyperlink>
          </w:p>
        </w:tc>
      </w:tr>
      <w:tr w:rsidR="00D41E35" w:rsidRPr="009B754F" w:rsidTr="00745D03">
        <w:tc>
          <w:tcPr>
            <w:tcW w:w="6703" w:type="dxa"/>
            <w:shd w:val="clear" w:color="auto" w:fill="auto"/>
          </w:tcPr>
          <w:p w:rsidR="00D41E35" w:rsidRPr="009B754F" w:rsidRDefault="00D41E35" w:rsidP="009B754F">
            <w:pPr>
              <w:pStyle w:val="Default"/>
              <w:widowControl w:val="0"/>
              <w:tabs>
                <w:tab w:val="left" w:pos="993"/>
              </w:tabs>
            </w:pPr>
            <w:r w:rsidRPr="009B754F">
              <w:t>Web of Science – международная база данных</w:t>
            </w:r>
          </w:p>
        </w:tc>
        <w:tc>
          <w:tcPr>
            <w:tcW w:w="3469" w:type="dxa"/>
          </w:tcPr>
          <w:p w:rsidR="00D41E35" w:rsidRPr="009B754F" w:rsidRDefault="003B35B1" w:rsidP="009B754F">
            <w:pPr>
              <w:pStyle w:val="Default"/>
              <w:widowControl w:val="0"/>
              <w:tabs>
                <w:tab w:val="left" w:pos="993"/>
              </w:tabs>
              <w:rPr>
                <w:color w:val="auto"/>
              </w:rPr>
            </w:pPr>
            <w:hyperlink r:id="rId16" w:history="1">
              <w:r w:rsidR="00D41E35" w:rsidRPr="009B754F">
                <w:rPr>
                  <w:rStyle w:val="a7"/>
                  <w:color w:val="auto"/>
                  <w:u w:val="none"/>
                </w:rPr>
                <w:t>http://login.webofknowledge.com</w:t>
              </w:r>
            </w:hyperlink>
          </w:p>
        </w:tc>
      </w:tr>
      <w:tr w:rsidR="00D41E35" w:rsidRPr="009B754F" w:rsidTr="00745D03">
        <w:tc>
          <w:tcPr>
            <w:tcW w:w="6703" w:type="dxa"/>
            <w:shd w:val="clear" w:color="auto" w:fill="auto"/>
          </w:tcPr>
          <w:p w:rsidR="00D41E35" w:rsidRPr="009B754F" w:rsidRDefault="00D41E35" w:rsidP="009B754F">
            <w:pPr>
              <w:pStyle w:val="Default"/>
              <w:widowControl w:val="0"/>
              <w:tabs>
                <w:tab w:val="left" w:pos="993"/>
              </w:tabs>
              <w:rPr>
                <w:color w:val="auto"/>
              </w:rPr>
            </w:pPr>
            <w:r w:rsidRPr="009B754F">
              <w:rPr>
                <w:color w:val="auto"/>
              </w:rPr>
              <w:t>Федеральная служба государственной статистики</w:t>
            </w:r>
          </w:p>
        </w:tc>
        <w:tc>
          <w:tcPr>
            <w:tcW w:w="3469" w:type="dxa"/>
          </w:tcPr>
          <w:p w:rsidR="00D41E35" w:rsidRPr="009B754F" w:rsidRDefault="003B35B1" w:rsidP="009B754F">
            <w:pPr>
              <w:pStyle w:val="Default"/>
              <w:widowControl w:val="0"/>
              <w:tabs>
                <w:tab w:val="left" w:pos="993"/>
              </w:tabs>
              <w:rPr>
                <w:color w:val="auto"/>
              </w:rPr>
            </w:pPr>
            <w:hyperlink r:id="rId17" w:history="1">
              <w:r w:rsidR="00D41E35" w:rsidRPr="009B754F">
                <w:rPr>
                  <w:rStyle w:val="a7"/>
                  <w:color w:val="auto"/>
                  <w:u w:val="none"/>
                </w:rPr>
                <w:t>https://rosstat.gov.ru/databases</w:t>
              </w:r>
            </w:hyperlink>
          </w:p>
        </w:tc>
      </w:tr>
      <w:tr w:rsidR="00D41E35" w:rsidRPr="009B754F" w:rsidTr="00745D03">
        <w:tc>
          <w:tcPr>
            <w:tcW w:w="6703" w:type="dxa"/>
            <w:shd w:val="clear" w:color="auto" w:fill="auto"/>
          </w:tcPr>
          <w:p w:rsidR="00D41E35" w:rsidRPr="009B754F" w:rsidRDefault="00D41E35" w:rsidP="009B754F">
            <w:pPr>
              <w:pStyle w:val="Default"/>
              <w:widowControl w:val="0"/>
              <w:tabs>
                <w:tab w:val="left" w:pos="993"/>
              </w:tabs>
              <w:rPr>
                <w:color w:val="auto"/>
              </w:rPr>
            </w:pPr>
            <w:r w:rsidRPr="009B754F">
              <w:rPr>
                <w:color w:val="auto"/>
              </w:rPr>
              <w:t>Экономический портал</w:t>
            </w:r>
          </w:p>
        </w:tc>
        <w:tc>
          <w:tcPr>
            <w:tcW w:w="3469" w:type="dxa"/>
          </w:tcPr>
          <w:p w:rsidR="00D41E35" w:rsidRPr="009B754F" w:rsidRDefault="003B35B1" w:rsidP="009B754F">
            <w:pPr>
              <w:pStyle w:val="Default"/>
              <w:widowControl w:val="0"/>
              <w:tabs>
                <w:tab w:val="left" w:pos="993"/>
              </w:tabs>
              <w:rPr>
                <w:color w:val="auto"/>
              </w:rPr>
            </w:pPr>
            <w:hyperlink r:id="rId18" w:history="1">
              <w:r w:rsidR="00D41E35" w:rsidRPr="009B754F">
                <w:rPr>
                  <w:rStyle w:val="a7"/>
                  <w:color w:val="auto"/>
                  <w:u w:val="none"/>
                </w:rPr>
                <w:t>http://economicus.ru</w:t>
              </w:r>
            </w:hyperlink>
          </w:p>
        </w:tc>
      </w:tr>
      <w:tr w:rsidR="00D41E35" w:rsidRPr="009B754F" w:rsidTr="00745D03">
        <w:tc>
          <w:tcPr>
            <w:tcW w:w="6703" w:type="dxa"/>
            <w:shd w:val="clear" w:color="auto" w:fill="auto"/>
          </w:tcPr>
          <w:p w:rsidR="00D41E35" w:rsidRPr="009B754F" w:rsidRDefault="00D41E35" w:rsidP="009B754F">
            <w:pPr>
              <w:pStyle w:val="Default"/>
              <w:widowControl w:val="0"/>
              <w:tabs>
                <w:tab w:val="left" w:pos="993"/>
              </w:tabs>
              <w:rPr>
                <w:color w:val="auto"/>
              </w:rPr>
            </w:pPr>
            <w:r w:rsidRPr="009B754F">
              <w:rPr>
                <w:color w:val="auto"/>
              </w:rPr>
              <w:t>СПС ГАРАНТ</w:t>
            </w:r>
          </w:p>
        </w:tc>
        <w:tc>
          <w:tcPr>
            <w:tcW w:w="3469" w:type="dxa"/>
          </w:tcPr>
          <w:p w:rsidR="00D41E35" w:rsidRPr="009B754F" w:rsidRDefault="003B35B1" w:rsidP="009B754F">
            <w:pPr>
              <w:pStyle w:val="Default"/>
              <w:widowControl w:val="0"/>
              <w:tabs>
                <w:tab w:val="left" w:pos="993"/>
              </w:tabs>
              <w:rPr>
                <w:color w:val="auto"/>
              </w:rPr>
            </w:pPr>
            <w:hyperlink r:id="rId19" w:history="1">
              <w:r w:rsidR="00D41E35" w:rsidRPr="009B754F">
                <w:rPr>
                  <w:rStyle w:val="a7"/>
                  <w:color w:val="auto"/>
                  <w:u w:val="none"/>
                </w:rPr>
                <w:t>http://www.garant.ru</w:t>
              </w:r>
            </w:hyperlink>
          </w:p>
        </w:tc>
      </w:tr>
      <w:tr w:rsidR="00D41E35" w:rsidRPr="009B754F" w:rsidTr="00745D03">
        <w:tc>
          <w:tcPr>
            <w:tcW w:w="6703" w:type="dxa"/>
            <w:shd w:val="clear" w:color="auto" w:fill="auto"/>
          </w:tcPr>
          <w:p w:rsidR="00D41E35" w:rsidRPr="009B754F" w:rsidRDefault="00D41E35" w:rsidP="009B754F">
            <w:pPr>
              <w:rPr>
                <w:b/>
              </w:rPr>
            </w:pPr>
            <w:r w:rsidRPr="009B754F">
              <w:t>Федеральный образовательный портал «Экономика. Социология.  Менеджмент»</w:t>
            </w:r>
          </w:p>
        </w:tc>
        <w:tc>
          <w:tcPr>
            <w:tcW w:w="3469" w:type="dxa"/>
          </w:tcPr>
          <w:p w:rsidR="00D41E35" w:rsidRPr="009B754F" w:rsidRDefault="003B35B1" w:rsidP="009B754F">
            <w:pPr>
              <w:rPr>
                <w:b/>
              </w:rPr>
            </w:pPr>
            <w:hyperlink r:id="rId20" w:history="1">
              <w:r w:rsidR="00D41E35" w:rsidRPr="009B754F">
                <w:rPr>
                  <w:rStyle w:val="a7"/>
                  <w:color w:val="auto"/>
                  <w:u w:val="none"/>
                </w:rPr>
                <w:t>http://www.ec</w:t>
              </w:r>
            </w:hyperlink>
          </w:p>
          <w:p w:rsidR="00D41E35" w:rsidRPr="009B754F" w:rsidRDefault="00D41E35" w:rsidP="009B754F">
            <w:pPr>
              <w:pStyle w:val="Default"/>
              <w:widowControl w:val="0"/>
              <w:tabs>
                <w:tab w:val="left" w:pos="993"/>
              </w:tabs>
              <w:rPr>
                <w:color w:val="auto"/>
              </w:rPr>
            </w:pPr>
          </w:p>
        </w:tc>
      </w:tr>
      <w:tr w:rsidR="00D41E35" w:rsidRPr="009B754F" w:rsidTr="00745D03">
        <w:tc>
          <w:tcPr>
            <w:tcW w:w="6703" w:type="dxa"/>
            <w:shd w:val="clear" w:color="auto" w:fill="auto"/>
          </w:tcPr>
          <w:p w:rsidR="00D41E35" w:rsidRPr="009B754F" w:rsidRDefault="003B35B1" w:rsidP="009B754F">
            <w:hyperlink r:id="rId21" w:history="1">
              <w:r w:rsidR="00D41E35" w:rsidRPr="009B754F">
                <w:rPr>
                  <w:rStyle w:val="a7"/>
                  <w:bCs/>
                  <w:color w:val="auto"/>
                  <w:u w:val="none"/>
                </w:rPr>
                <w:t>E-executive</w:t>
              </w:r>
            </w:hyperlink>
            <w:r w:rsidR="00D41E35" w:rsidRPr="009B754F">
              <w:t xml:space="preserve"> Портал, посвященный проблемам управления.</w:t>
            </w:r>
          </w:p>
        </w:tc>
        <w:tc>
          <w:tcPr>
            <w:tcW w:w="3469" w:type="dxa"/>
          </w:tcPr>
          <w:p w:rsidR="00D41E35" w:rsidRPr="009B754F" w:rsidRDefault="003B35B1" w:rsidP="009B754F">
            <w:hyperlink r:id="rId22" w:history="1">
              <w:r w:rsidR="00D41E35" w:rsidRPr="009B754F">
                <w:rPr>
                  <w:rStyle w:val="a7"/>
                  <w:color w:val="auto"/>
                  <w:u w:val="none"/>
                </w:rPr>
                <w:t>https://www.e-xecutive.ru/</w:t>
              </w:r>
            </w:hyperlink>
          </w:p>
        </w:tc>
      </w:tr>
      <w:tr w:rsidR="00D41E35" w:rsidRPr="009B754F" w:rsidTr="009B754F">
        <w:trPr>
          <w:trHeight w:val="255"/>
        </w:trPr>
        <w:tc>
          <w:tcPr>
            <w:tcW w:w="6703" w:type="dxa"/>
            <w:shd w:val="clear" w:color="auto" w:fill="auto"/>
          </w:tcPr>
          <w:p w:rsidR="00D41E35" w:rsidRPr="009B754F" w:rsidRDefault="00D41E35" w:rsidP="009B754F">
            <w:r w:rsidRPr="009B754F">
              <w:t>Административно-управленческий портал</w:t>
            </w:r>
          </w:p>
        </w:tc>
        <w:tc>
          <w:tcPr>
            <w:tcW w:w="3469" w:type="dxa"/>
          </w:tcPr>
          <w:p w:rsidR="00D41E35" w:rsidRPr="009B754F" w:rsidRDefault="003B35B1" w:rsidP="009B754F">
            <w:hyperlink r:id="rId23" w:history="1">
              <w:r w:rsidR="00D41E35" w:rsidRPr="009B754F">
                <w:rPr>
                  <w:rStyle w:val="a7"/>
                  <w:color w:val="auto"/>
                  <w:u w:val="none"/>
                </w:rPr>
                <w:t>http://www.aup.ru/</w:t>
              </w:r>
            </w:hyperlink>
          </w:p>
        </w:tc>
      </w:tr>
    </w:tbl>
    <w:p w:rsidR="00D41E35" w:rsidRPr="009B754F" w:rsidRDefault="00D41E35" w:rsidP="009B754F">
      <w:pPr>
        <w:jc w:val="center"/>
        <w:rPr>
          <w:b/>
        </w:rPr>
      </w:pPr>
      <w:r w:rsidRPr="009B754F">
        <w:rPr>
          <w:b/>
        </w:rPr>
        <w:t>4.1.5 Перечень информационных справочных систем</w:t>
      </w:r>
    </w:p>
    <w:tbl>
      <w:tblPr>
        <w:tblW w:w="10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71"/>
        <w:gridCol w:w="3419"/>
      </w:tblGrid>
      <w:tr w:rsidR="00D41E35" w:rsidRPr="009B754F" w:rsidTr="00D41E35">
        <w:tc>
          <w:tcPr>
            <w:tcW w:w="6771" w:type="dxa"/>
            <w:tcBorders>
              <w:top w:val="single" w:sz="4" w:space="0" w:color="auto"/>
              <w:left w:val="single" w:sz="4" w:space="0" w:color="auto"/>
              <w:bottom w:val="single" w:sz="4" w:space="0" w:color="auto"/>
              <w:right w:val="single" w:sz="4" w:space="0" w:color="auto"/>
            </w:tcBorders>
            <w:vAlign w:val="center"/>
          </w:tcPr>
          <w:p w:rsidR="00D41E35" w:rsidRPr="009B754F" w:rsidRDefault="00D41E35" w:rsidP="009B754F">
            <w:pPr>
              <w:jc w:val="center"/>
            </w:pPr>
            <w:r w:rsidRPr="009B754F">
              <w:t>Наименование ресурса</w:t>
            </w:r>
          </w:p>
        </w:tc>
        <w:tc>
          <w:tcPr>
            <w:tcW w:w="3419" w:type="dxa"/>
            <w:tcBorders>
              <w:top w:val="single" w:sz="4" w:space="0" w:color="auto"/>
              <w:left w:val="single" w:sz="4" w:space="0" w:color="auto"/>
              <w:bottom w:val="single" w:sz="4" w:space="0" w:color="auto"/>
              <w:right w:val="single" w:sz="4" w:space="0" w:color="auto"/>
            </w:tcBorders>
          </w:tcPr>
          <w:p w:rsidR="00D41E35" w:rsidRPr="009B754F" w:rsidRDefault="00D41E35" w:rsidP="009B754F">
            <w:pPr>
              <w:jc w:val="center"/>
            </w:pPr>
            <w:r w:rsidRPr="009B754F">
              <w:t>Режим доступа</w:t>
            </w:r>
          </w:p>
        </w:tc>
      </w:tr>
      <w:tr w:rsidR="00D41E35" w:rsidRPr="009B754F" w:rsidTr="00D41E35">
        <w:tc>
          <w:tcPr>
            <w:tcW w:w="6771" w:type="dxa"/>
            <w:tcBorders>
              <w:top w:val="single" w:sz="4" w:space="0" w:color="auto"/>
              <w:left w:val="single" w:sz="4" w:space="0" w:color="auto"/>
              <w:bottom w:val="single" w:sz="4" w:space="0" w:color="auto"/>
              <w:right w:val="single" w:sz="4" w:space="0" w:color="auto"/>
            </w:tcBorders>
          </w:tcPr>
          <w:p w:rsidR="00D41E35" w:rsidRPr="009B754F" w:rsidRDefault="00D41E35" w:rsidP="009B754F">
            <w:pPr>
              <w:pStyle w:val="Default"/>
              <w:widowControl w:val="0"/>
              <w:tabs>
                <w:tab w:val="left" w:pos="993"/>
              </w:tabs>
              <w:jc w:val="both"/>
              <w:rPr>
                <w:color w:val="auto"/>
              </w:rPr>
            </w:pPr>
            <w:r w:rsidRPr="009B754F">
              <w:rPr>
                <w:color w:val="auto"/>
              </w:rPr>
              <w:t>Библиотека диссертаций и авторефератов России</w:t>
            </w:r>
          </w:p>
        </w:tc>
        <w:tc>
          <w:tcPr>
            <w:tcW w:w="3419" w:type="dxa"/>
            <w:tcBorders>
              <w:top w:val="single" w:sz="4" w:space="0" w:color="auto"/>
              <w:left w:val="single" w:sz="4" w:space="0" w:color="auto"/>
              <w:bottom w:val="single" w:sz="4" w:space="0" w:color="auto"/>
              <w:right w:val="single" w:sz="4" w:space="0" w:color="auto"/>
            </w:tcBorders>
          </w:tcPr>
          <w:p w:rsidR="00D41E35" w:rsidRPr="009B754F" w:rsidRDefault="003B35B1" w:rsidP="009B754F">
            <w:pPr>
              <w:pStyle w:val="Default"/>
              <w:widowControl w:val="0"/>
              <w:tabs>
                <w:tab w:val="left" w:pos="993"/>
              </w:tabs>
              <w:jc w:val="both"/>
              <w:rPr>
                <w:color w:val="auto"/>
              </w:rPr>
            </w:pPr>
            <w:hyperlink r:id="rId24" w:history="1">
              <w:r w:rsidR="00D41E35" w:rsidRPr="009B754F">
                <w:rPr>
                  <w:rStyle w:val="a7"/>
                  <w:color w:val="auto"/>
                  <w:u w:val="none"/>
                </w:rPr>
                <w:t>http://</w:t>
              </w:r>
              <w:r w:rsidR="00D41E35" w:rsidRPr="009B754F">
                <w:rPr>
                  <w:rStyle w:val="a7"/>
                  <w:bCs/>
                  <w:color w:val="auto"/>
                  <w:u w:val="none"/>
                </w:rPr>
                <w:t>www.dslib.net/</w:t>
              </w:r>
            </w:hyperlink>
            <w:r w:rsidR="00D41E35" w:rsidRPr="009B754F">
              <w:rPr>
                <w:bCs/>
                <w:color w:val="auto"/>
                <w:lang w:eastAsia="ru-RU"/>
              </w:rPr>
              <w:t xml:space="preserve"> </w:t>
            </w:r>
          </w:p>
        </w:tc>
      </w:tr>
      <w:tr w:rsidR="00D41E35" w:rsidRPr="009B754F" w:rsidTr="00D41E35">
        <w:tc>
          <w:tcPr>
            <w:tcW w:w="6771" w:type="dxa"/>
            <w:tcBorders>
              <w:top w:val="single" w:sz="4" w:space="0" w:color="auto"/>
              <w:left w:val="single" w:sz="4" w:space="0" w:color="auto"/>
              <w:bottom w:val="single" w:sz="4" w:space="0" w:color="auto"/>
              <w:right w:val="single" w:sz="4" w:space="0" w:color="auto"/>
            </w:tcBorders>
          </w:tcPr>
          <w:p w:rsidR="00D41E35" w:rsidRPr="009B754F" w:rsidRDefault="00D41E35" w:rsidP="009B754F">
            <w:pPr>
              <w:pStyle w:val="Default"/>
              <w:widowControl w:val="0"/>
              <w:tabs>
                <w:tab w:val="left" w:pos="993"/>
              </w:tabs>
              <w:jc w:val="both"/>
              <w:rPr>
                <w:color w:val="auto"/>
              </w:rPr>
            </w:pPr>
            <w:r w:rsidRPr="009B754F">
              <w:rPr>
                <w:color w:val="auto"/>
              </w:rPr>
              <w:t>Университетская библиотека ONLINE</w:t>
            </w:r>
          </w:p>
        </w:tc>
        <w:tc>
          <w:tcPr>
            <w:tcW w:w="3419" w:type="dxa"/>
            <w:tcBorders>
              <w:top w:val="single" w:sz="4" w:space="0" w:color="auto"/>
              <w:left w:val="single" w:sz="4" w:space="0" w:color="auto"/>
              <w:bottom w:val="single" w:sz="4" w:space="0" w:color="auto"/>
              <w:right w:val="single" w:sz="4" w:space="0" w:color="auto"/>
            </w:tcBorders>
          </w:tcPr>
          <w:p w:rsidR="00D41E35" w:rsidRPr="009B754F" w:rsidRDefault="003B35B1" w:rsidP="009B754F">
            <w:pPr>
              <w:pStyle w:val="Default"/>
              <w:widowControl w:val="0"/>
              <w:tabs>
                <w:tab w:val="left" w:pos="993"/>
              </w:tabs>
              <w:jc w:val="both"/>
              <w:rPr>
                <w:color w:val="auto"/>
              </w:rPr>
            </w:pPr>
            <w:hyperlink r:id="rId25" w:history="1">
              <w:r w:rsidR="00D41E35" w:rsidRPr="009B754F">
                <w:rPr>
                  <w:rStyle w:val="a7"/>
                  <w:bCs/>
                  <w:color w:val="auto"/>
                  <w:u w:val="none"/>
                </w:rPr>
                <w:t>http://biblioclub.ru/</w:t>
              </w:r>
            </w:hyperlink>
            <w:r w:rsidR="00D41E35" w:rsidRPr="009B754F">
              <w:rPr>
                <w:bCs/>
                <w:color w:val="auto"/>
                <w:lang w:eastAsia="ru-RU"/>
              </w:rPr>
              <w:t xml:space="preserve"> </w:t>
            </w:r>
          </w:p>
        </w:tc>
      </w:tr>
      <w:tr w:rsidR="00D41E35" w:rsidRPr="009B754F" w:rsidTr="00D41E35">
        <w:tc>
          <w:tcPr>
            <w:tcW w:w="6771" w:type="dxa"/>
            <w:tcBorders>
              <w:top w:val="single" w:sz="4" w:space="0" w:color="auto"/>
              <w:left w:val="single" w:sz="4" w:space="0" w:color="auto"/>
              <w:bottom w:val="single" w:sz="4" w:space="0" w:color="auto"/>
              <w:right w:val="single" w:sz="4" w:space="0" w:color="auto"/>
            </w:tcBorders>
          </w:tcPr>
          <w:p w:rsidR="00D41E35" w:rsidRPr="009B754F" w:rsidRDefault="00D41E35" w:rsidP="009B754F">
            <w:pPr>
              <w:pStyle w:val="Default"/>
              <w:widowControl w:val="0"/>
              <w:tabs>
                <w:tab w:val="left" w:pos="993"/>
              </w:tabs>
              <w:jc w:val="both"/>
              <w:rPr>
                <w:color w:val="auto"/>
              </w:rPr>
            </w:pPr>
            <w:r w:rsidRPr="009B754F">
              <w:rPr>
                <w:bCs/>
                <w:color w:val="auto"/>
                <w:lang w:eastAsia="ru-RU"/>
              </w:rPr>
              <w:t>ЭБС «Лань»</w:t>
            </w:r>
          </w:p>
        </w:tc>
        <w:tc>
          <w:tcPr>
            <w:tcW w:w="3419" w:type="dxa"/>
            <w:tcBorders>
              <w:top w:val="single" w:sz="4" w:space="0" w:color="auto"/>
              <w:left w:val="single" w:sz="4" w:space="0" w:color="auto"/>
              <w:bottom w:val="single" w:sz="4" w:space="0" w:color="auto"/>
              <w:right w:val="single" w:sz="4" w:space="0" w:color="auto"/>
            </w:tcBorders>
          </w:tcPr>
          <w:p w:rsidR="00D41E35" w:rsidRPr="009B754F" w:rsidRDefault="003B35B1" w:rsidP="009B754F">
            <w:pPr>
              <w:pStyle w:val="Default"/>
              <w:widowControl w:val="0"/>
              <w:tabs>
                <w:tab w:val="left" w:pos="993"/>
              </w:tabs>
              <w:jc w:val="both"/>
              <w:rPr>
                <w:color w:val="auto"/>
              </w:rPr>
            </w:pPr>
            <w:hyperlink r:id="rId26" w:history="1">
              <w:r w:rsidR="00D41E35" w:rsidRPr="009B754F">
                <w:rPr>
                  <w:rStyle w:val="a7"/>
                  <w:color w:val="auto"/>
                  <w:u w:val="none"/>
                </w:rPr>
                <w:t>http://</w:t>
              </w:r>
              <w:r w:rsidR="00D41E35" w:rsidRPr="009B754F">
                <w:rPr>
                  <w:rStyle w:val="a7"/>
                  <w:bCs/>
                  <w:color w:val="auto"/>
                  <w:u w:val="none"/>
                </w:rPr>
                <w:t>www.e.lanbook.com</w:t>
              </w:r>
            </w:hyperlink>
            <w:r w:rsidR="00D41E35" w:rsidRPr="009B754F">
              <w:rPr>
                <w:bCs/>
                <w:color w:val="auto"/>
                <w:lang w:eastAsia="ru-RU"/>
              </w:rPr>
              <w:t xml:space="preserve"> </w:t>
            </w:r>
          </w:p>
        </w:tc>
      </w:tr>
      <w:tr w:rsidR="00D41E35" w:rsidRPr="009B754F" w:rsidTr="00D41E35">
        <w:tc>
          <w:tcPr>
            <w:tcW w:w="6771" w:type="dxa"/>
            <w:tcBorders>
              <w:top w:val="single" w:sz="4" w:space="0" w:color="auto"/>
              <w:left w:val="single" w:sz="4" w:space="0" w:color="auto"/>
              <w:bottom w:val="single" w:sz="4" w:space="0" w:color="auto"/>
              <w:right w:val="single" w:sz="4" w:space="0" w:color="auto"/>
            </w:tcBorders>
          </w:tcPr>
          <w:p w:rsidR="00D41E35" w:rsidRPr="009B754F" w:rsidRDefault="00D41E35" w:rsidP="009B754F">
            <w:pPr>
              <w:pStyle w:val="Default"/>
              <w:widowControl w:val="0"/>
              <w:tabs>
                <w:tab w:val="left" w:pos="993"/>
              </w:tabs>
              <w:jc w:val="both"/>
              <w:rPr>
                <w:bCs/>
                <w:color w:val="auto"/>
                <w:lang w:eastAsia="ru-RU"/>
              </w:rPr>
            </w:pPr>
            <w:r w:rsidRPr="009B754F">
              <w:rPr>
                <w:color w:val="auto"/>
              </w:rPr>
              <w:t>Научная электронная библиотека eLIBRARY.RU</w:t>
            </w:r>
          </w:p>
        </w:tc>
        <w:tc>
          <w:tcPr>
            <w:tcW w:w="3419" w:type="dxa"/>
            <w:tcBorders>
              <w:top w:val="single" w:sz="4" w:space="0" w:color="auto"/>
              <w:left w:val="single" w:sz="4" w:space="0" w:color="auto"/>
              <w:bottom w:val="single" w:sz="4" w:space="0" w:color="auto"/>
              <w:right w:val="single" w:sz="4" w:space="0" w:color="auto"/>
            </w:tcBorders>
          </w:tcPr>
          <w:p w:rsidR="00D41E35" w:rsidRPr="009B754F" w:rsidRDefault="003B35B1" w:rsidP="009B754F">
            <w:pPr>
              <w:pStyle w:val="Default"/>
              <w:widowControl w:val="0"/>
              <w:tabs>
                <w:tab w:val="left" w:pos="993"/>
              </w:tabs>
              <w:jc w:val="both"/>
              <w:rPr>
                <w:color w:val="auto"/>
                <w:lang w:eastAsia="ru-RU"/>
              </w:rPr>
            </w:pPr>
            <w:hyperlink r:id="rId27" w:history="1">
              <w:r w:rsidR="00D41E35" w:rsidRPr="009B754F">
                <w:rPr>
                  <w:rStyle w:val="a7"/>
                  <w:bCs/>
                  <w:color w:val="auto"/>
                  <w:u w:val="none"/>
                </w:rPr>
                <w:t>http://elibrary.ru/</w:t>
              </w:r>
            </w:hyperlink>
            <w:r w:rsidR="00D41E35" w:rsidRPr="009B754F">
              <w:rPr>
                <w:bCs/>
                <w:color w:val="auto"/>
                <w:lang w:eastAsia="ru-RU"/>
              </w:rPr>
              <w:t xml:space="preserve"> </w:t>
            </w:r>
          </w:p>
        </w:tc>
      </w:tr>
      <w:tr w:rsidR="00D41E35" w:rsidRPr="009B754F" w:rsidTr="00D41E35">
        <w:tc>
          <w:tcPr>
            <w:tcW w:w="6771" w:type="dxa"/>
            <w:tcBorders>
              <w:top w:val="single" w:sz="4" w:space="0" w:color="auto"/>
              <w:left w:val="single" w:sz="4" w:space="0" w:color="auto"/>
              <w:bottom w:val="single" w:sz="4" w:space="0" w:color="auto"/>
              <w:right w:val="single" w:sz="4" w:space="0" w:color="auto"/>
            </w:tcBorders>
          </w:tcPr>
          <w:p w:rsidR="00D41E35" w:rsidRPr="009B754F" w:rsidRDefault="003B35B1" w:rsidP="009B754F">
            <w:pPr>
              <w:pStyle w:val="Default"/>
              <w:widowControl w:val="0"/>
              <w:tabs>
                <w:tab w:val="left" w:pos="993"/>
              </w:tabs>
              <w:jc w:val="both"/>
              <w:rPr>
                <w:color w:val="auto"/>
              </w:rPr>
            </w:pPr>
            <w:hyperlink r:id="rId28" w:tgtFrame="_blank" w:history="1">
              <w:r w:rsidR="00D41E35" w:rsidRPr="009B754F">
                <w:rPr>
                  <w:rStyle w:val="a7"/>
                  <w:color w:val="auto"/>
                  <w:u w:val="none"/>
                  <w:shd w:val="clear" w:color="auto" w:fill="F4F6F8"/>
                </w:rPr>
                <w:t>«Научная электронная библиотека «КИБЕРЛЕНИНКА»</w:t>
              </w:r>
            </w:hyperlink>
          </w:p>
        </w:tc>
        <w:tc>
          <w:tcPr>
            <w:tcW w:w="3419" w:type="dxa"/>
            <w:tcBorders>
              <w:top w:val="single" w:sz="4" w:space="0" w:color="auto"/>
              <w:left w:val="single" w:sz="4" w:space="0" w:color="auto"/>
              <w:bottom w:val="single" w:sz="4" w:space="0" w:color="auto"/>
              <w:right w:val="single" w:sz="4" w:space="0" w:color="auto"/>
            </w:tcBorders>
          </w:tcPr>
          <w:p w:rsidR="00D41E35" w:rsidRPr="009B754F" w:rsidRDefault="003B35B1" w:rsidP="009B754F">
            <w:pPr>
              <w:pStyle w:val="Default"/>
              <w:widowControl w:val="0"/>
              <w:tabs>
                <w:tab w:val="left" w:pos="993"/>
              </w:tabs>
              <w:jc w:val="both"/>
              <w:rPr>
                <w:color w:val="auto"/>
              </w:rPr>
            </w:pPr>
            <w:hyperlink r:id="rId29" w:history="1">
              <w:r w:rsidR="00D41E35" w:rsidRPr="009B754F">
                <w:rPr>
                  <w:rStyle w:val="a7"/>
                  <w:color w:val="auto"/>
                  <w:u w:val="none"/>
                </w:rPr>
                <w:t>https://cyberleninka.ru/</w:t>
              </w:r>
            </w:hyperlink>
          </w:p>
        </w:tc>
      </w:tr>
      <w:tr w:rsidR="00D41E35" w:rsidRPr="009B754F" w:rsidTr="00D41E35">
        <w:tc>
          <w:tcPr>
            <w:tcW w:w="6771" w:type="dxa"/>
            <w:tcBorders>
              <w:top w:val="single" w:sz="4" w:space="0" w:color="auto"/>
              <w:left w:val="single" w:sz="4" w:space="0" w:color="auto"/>
              <w:bottom w:val="single" w:sz="4" w:space="0" w:color="auto"/>
              <w:right w:val="single" w:sz="4" w:space="0" w:color="auto"/>
            </w:tcBorders>
          </w:tcPr>
          <w:p w:rsidR="00D41E35" w:rsidRPr="009B754F" w:rsidRDefault="003B35B1" w:rsidP="009B754F">
            <w:hyperlink r:id="rId30" w:tgtFrame="_blank" w:history="1">
              <w:r w:rsidR="00D41E35" w:rsidRPr="009B754F">
                <w:rPr>
                  <w:rStyle w:val="a7"/>
                  <w:color w:val="auto"/>
                  <w:u w:val="none"/>
                  <w:shd w:val="clear" w:color="auto" w:fill="F4F6F8"/>
                </w:rPr>
                <w:t>«Единое окно доступа к информационным ресурсам»</w:t>
              </w:r>
            </w:hyperlink>
          </w:p>
        </w:tc>
        <w:tc>
          <w:tcPr>
            <w:tcW w:w="3419" w:type="dxa"/>
            <w:tcBorders>
              <w:top w:val="single" w:sz="4" w:space="0" w:color="auto"/>
              <w:left w:val="single" w:sz="4" w:space="0" w:color="auto"/>
              <w:bottom w:val="single" w:sz="4" w:space="0" w:color="auto"/>
              <w:right w:val="single" w:sz="4" w:space="0" w:color="auto"/>
            </w:tcBorders>
          </w:tcPr>
          <w:p w:rsidR="00D41E35" w:rsidRPr="009B754F" w:rsidRDefault="003B35B1" w:rsidP="009B754F">
            <w:pPr>
              <w:pStyle w:val="Default"/>
              <w:widowControl w:val="0"/>
              <w:tabs>
                <w:tab w:val="left" w:pos="993"/>
              </w:tabs>
              <w:jc w:val="both"/>
              <w:rPr>
                <w:color w:val="auto"/>
              </w:rPr>
            </w:pPr>
            <w:hyperlink r:id="rId31" w:history="1">
              <w:r w:rsidR="00D41E35" w:rsidRPr="009B754F">
                <w:rPr>
                  <w:rStyle w:val="a7"/>
                  <w:color w:val="auto"/>
                  <w:u w:val="none"/>
                </w:rPr>
                <w:t>http://window.edu.ru/</w:t>
              </w:r>
            </w:hyperlink>
          </w:p>
        </w:tc>
      </w:tr>
    </w:tbl>
    <w:p w:rsidR="00C62309" w:rsidRPr="009B754F" w:rsidRDefault="00C62309" w:rsidP="009B754F"/>
    <w:p w:rsidR="00D218AD" w:rsidRPr="009B754F" w:rsidRDefault="000E09A9" w:rsidP="009B754F">
      <w:pPr>
        <w:ind w:firstLine="567"/>
        <w:jc w:val="center"/>
        <w:rPr>
          <w:b/>
        </w:rPr>
      </w:pPr>
      <w:r w:rsidRPr="009B754F">
        <w:rPr>
          <w:b/>
        </w:rPr>
        <w:t xml:space="preserve">4.2. </w:t>
      </w:r>
      <w:r w:rsidR="00AF014E" w:rsidRPr="009B754F">
        <w:rPr>
          <w:b/>
        </w:rPr>
        <w:t>СРЕДСТВА ОБЕСПЕЧЕНИЯ ОСВОЕНИЯ УЧЕБНОЙ ДИСЦИПЛИНЫ</w:t>
      </w:r>
    </w:p>
    <w:p w:rsidR="00D218AD" w:rsidRPr="009B754F" w:rsidRDefault="00D41E35" w:rsidP="009B754F">
      <w:pPr>
        <w:numPr>
          <w:ilvl w:val="0"/>
          <w:numId w:val="1"/>
        </w:numPr>
        <w:shd w:val="clear" w:color="auto" w:fill="FFFFFF"/>
        <w:tabs>
          <w:tab w:val="left" w:pos="-3544"/>
          <w:tab w:val="left" w:pos="851"/>
        </w:tabs>
        <w:ind w:left="0" w:firstLine="567"/>
        <w:jc w:val="both"/>
      </w:pPr>
      <w:r w:rsidRPr="009B754F">
        <w:t>Методические указания: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
        <w:gridCol w:w="9467"/>
      </w:tblGrid>
      <w:tr w:rsidR="000E09A9" w:rsidRPr="009B754F" w:rsidTr="00A36BAB">
        <w:tc>
          <w:tcPr>
            <w:tcW w:w="670" w:type="dxa"/>
            <w:vAlign w:val="center"/>
          </w:tcPr>
          <w:p w:rsidR="000E09A9" w:rsidRPr="009B754F" w:rsidRDefault="000E09A9" w:rsidP="009B754F">
            <w:pPr>
              <w:jc w:val="center"/>
            </w:pPr>
            <w:r w:rsidRPr="009B754F">
              <w:t xml:space="preserve">№ </w:t>
            </w:r>
          </w:p>
        </w:tc>
        <w:tc>
          <w:tcPr>
            <w:tcW w:w="9467" w:type="dxa"/>
            <w:vAlign w:val="center"/>
          </w:tcPr>
          <w:p w:rsidR="000E09A9" w:rsidRPr="009B754F" w:rsidRDefault="000E09A9" w:rsidP="009B754F">
            <w:pPr>
              <w:jc w:val="center"/>
            </w:pPr>
            <w:r w:rsidRPr="009B754F">
              <w:t>Наименование методических разработок</w:t>
            </w:r>
          </w:p>
        </w:tc>
      </w:tr>
      <w:tr w:rsidR="000E09A9" w:rsidRPr="009B754F" w:rsidTr="00A36BAB">
        <w:tc>
          <w:tcPr>
            <w:tcW w:w="670" w:type="dxa"/>
          </w:tcPr>
          <w:p w:rsidR="000E09A9" w:rsidRPr="009B754F" w:rsidRDefault="000E09A9" w:rsidP="009B754F">
            <w:pPr>
              <w:jc w:val="center"/>
            </w:pPr>
            <w:r w:rsidRPr="009B754F">
              <w:t>М.1.</w:t>
            </w:r>
          </w:p>
        </w:tc>
        <w:tc>
          <w:tcPr>
            <w:tcW w:w="9467" w:type="dxa"/>
          </w:tcPr>
          <w:p w:rsidR="000E09A9" w:rsidRPr="009B754F" w:rsidRDefault="0053257C" w:rsidP="009B754F">
            <w:pPr>
              <w:jc w:val="both"/>
            </w:pPr>
            <w:r w:rsidRPr="009B754F">
              <w:t>Сизоненко, О. А. Методические рекомендации для проведения практических и семинарских занятий по учебной дисциплине «</w:t>
            </w:r>
            <w:r w:rsidR="00275F1E" w:rsidRPr="009B754F">
              <w:t>Предпринимательство в АПК: технология и стратегия</w:t>
            </w:r>
            <w:r w:rsidRPr="009B754F">
              <w:t xml:space="preserve">» для студентов направления подготовки </w:t>
            </w:r>
            <w:r w:rsidRPr="009B754F">
              <w:rPr>
                <w:color w:val="000000"/>
              </w:rPr>
              <w:t>38.04.01 Экономика профиль «Экономика предприятий и организаций</w:t>
            </w:r>
            <w:r w:rsidR="00275F1E" w:rsidRPr="009B754F">
              <w:rPr>
                <w:color w:val="000000"/>
              </w:rPr>
              <w:t xml:space="preserve"> АПК</w:t>
            </w:r>
            <w:r w:rsidRPr="009B754F">
              <w:rPr>
                <w:color w:val="000000"/>
              </w:rPr>
              <w:t>»</w:t>
            </w:r>
            <w:r w:rsidR="00275F1E" w:rsidRPr="009B754F">
              <w:rPr>
                <w:color w:val="000000"/>
              </w:rPr>
              <w:t xml:space="preserve"> </w:t>
            </w:r>
            <w:r w:rsidRPr="009B754F">
              <w:t>образовательного уровня магистратура</w:t>
            </w:r>
            <w:r w:rsidR="009B3472" w:rsidRPr="009B754F">
              <w:t xml:space="preserve"> заочной формы обучения</w:t>
            </w:r>
            <w:r w:rsidRPr="009B754F">
              <w:t xml:space="preserve"> </w:t>
            </w:r>
            <w:r w:rsidRPr="009B754F">
              <w:sym w:font="Symbol" w:char="F05B"/>
            </w:r>
            <w:r w:rsidRPr="009B754F">
              <w:t>Электронный ресурс</w:t>
            </w:r>
            <w:r w:rsidRPr="009B754F">
              <w:sym w:font="Symbol" w:char="F05D"/>
            </w:r>
            <w:r w:rsidRPr="009B754F">
              <w:t xml:space="preserve"> </w:t>
            </w:r>
            <w:r w:rsidRPr="009B754F">
              <w:rPr>
                <w:bCs/>
              </w:rPr>
              <w:t xml:space="preserve">/ </w:t>
            </w:r>
            <w:r w:rsidRPr="009B754F">
              <w:t>О. А. Сизоненко. – Макеевка: ДОНАГРА, 20</w:t>
            </w:r>
            <w:r w:rsidR="009C66AE" w:rsidRPr="009B754F">
              <w:t>20</w:t>
            </w:r>
            <w:r w:rsidRPr="009B754F">
              <w:t xml:space="preserve">. – </w:t>
            </w:r>
            <w:r w:rsidR="00794E7E" w:rsidRPr="009B754F">
              <w:t>1</w:t>
            </w:r>
            <w:r w:rsidR="00B41EE8" w:rsidRPr="009B754F">
              <w:t>3</w:t>
            </w:r>
            <w:r w:rsidRPr="009B754F">
              <w:t xml:space="preserve"> с. </w:t>
            </w:r>
            <w:r w:rsidR="007F2633" w:rsidRPr="009B754F">
              <w:t xml:space="preserve"> – Режим доступа: внутренний учебно-информационный портал ДОНАГРА</w:t>
            </w:r>
          </w:p>
        </w:tc>
      </w:tr>
      <w:tr w:rsidR="000E09A9" w:rsidRPr="00A36BAB" w:rsidTr="00A36BAB">
        <w:tc>
          <w:tcPr>
            <w:tcW w:w="670" w:type="dxa"/>
          </w:tcPr>
          <w:p w:rsidR="000E09A9" w:rsidRPr="00E527E8" w:rsidRDefault="000E09A9" w:rsidP="00A36BAB">
            <w:pPr>
              <w:jc w:val="center"/>
            </w:pPr>
            <w:r w:rsidRPr="00E527E8">
              <w:t>М.2.</w:t>
            </w:r>
          </w:p>
        </w:tc>
        <w:tc>
          <w:tcPr>
            <w:tcW w:w="9467" w:type="dxa"/>
          </w:tcPr>
          <w:p w:rsidR="000E09A9" w:rsidRPr="00113CA4" w:rsidRDefault="00113CA4" w:rsidP="00794E7E">
            <w:pPr>
              <w:jc w:val="both"/>
            </w:pPr>
            <w:r w:rsidRPr="00113CA4">
              <w:t xml:space="preserve">Сизоненко, О. А.  Методические рекомендации по организации самостоятельной работы по учебной дисциплине </w:t>
            </w:r>
            <w:r w:rsidR="00794E7E" w:rsidRPr="00275F1E">
              <w:t>«Предпринимательство в АПК: технология и стратегия»</w:t>
            </w:r>
            <w:r w:rsidR="00794E7E" w:rsidRPr="00113CA4">
              <w:t xml:space="preserve"> для студентов направления подготовки </w:t>
            </w:r>
            <w:r w:rsidR="00794E7E" w:rsidRPr="00113CA4">
              <w:rPr>
                <w:color w:val="000000"/>
              </w:rPr>
              <w:t>38.04.01 Экономика профиль «Экономика предприятий и организаций</w:t>
            </w:r>
            <w:r w:rsidR="00794E7E">
              <w:rPr>
                <w:color w:val="000000"/>
              </w:rPr>
              <w:t xml:space="preserve"> АПК</w:t>
            </w:r>
            <w:r w:rsidR="00794E7E" w:rsidRPr="00113CA4">
              <w:rPr>
                <w:color w:val="000000"/>
              </w:rPr>
              <w:t>»</w:t>
            </w:r>
            <w:r w:rsidRPr="00113CA4">
              <w:t xml:space="preserve">образовательного уровня магистратура </w:t>
            </w:r>
            <w:r w:rsidRPr="00113CA4">
              <w:sym w:font="Symbol" w:char="F05B"/>
            </w:r>
            <w:r w:rsidRPr="00113CA4">
              <w:t>Электронный ресурс</w:t>
            </w:r>
            <w:r w:rsidRPr="00113CA4">
              <w:sym w:font="Symbol" w:char="F05D"/>
            </w:r>
            <w:r w:rsidRPr="00113CA4">
              <w:t xml:space="preserve"> </w:t>
            </w:r>
            <w:r w:rsidR="009B3472">
              <w:t>заочной форсы обучения</w:t>
            </w:r>
            <w:r w:rsidRPr="00113CA4">
              <w:t>/ О. А. Сизоненко. – Макеевка: ДОНАГРА, 20</w:t>
            </w:r>
            <w:r w:rsidR="009C66AE">
              <w:t>20</w:t>
            </w:r>
            <w:r w:rsidRPr="00113CA4">
              <w:t>. – 1</w:t>
            </w:r>
            <w:r w:rsidR="00794E7E">
              <w:t>0</w:t>
            </w:r>
            <w:r w:rsidRPr="00113CA4">
              <w:t xml:space="preserve"> с. </w:t>
            </w:r>
            <w:r w:rsidR="00E527E8" w:rsidRPr="00113CA4">
              <w:t>– Режим доступа: внутренний учебно-информационный портал ДОНАГРА</w:t>
            </w:r>
          </w:p>
        </w:tc>
      </w:tr>
      <w:tr w:rsidR="00057CED" w:rsidRPr="00A36BAB" w:rsidTr="00A36BAB">
        <w:tc>
          <w:tcPr>
            <w:tcW w:w="670" w:type="dxa"/>
          </w:tcPr>
          <w:p w:rsidR="00057CED" w:rsidRPr="00E527E8" w:rsidRDefault="007F2633" w:rsidP="00A36BAB">
            <w:pPr>
              <w:jc w:val="center"/>
            </w:pPr>
            <w:r w:rsidRPr="00E527E8">
              <w:t>М.3.</w:t>
            </w:r>
          </w:p>
        </w:tc>
        <w:tc>
          <w:tcPr>
            <w:tcW w:w="9467" w:type="dxa"/>
          </w:tcPr>
          <w:p w:rsidR="00057CED" w:rsidRPr="00113CA4" w:rsidRDefault="00113CA4" w:rsidP="009C66AE">
            <w:pPr>
              <w:jc w:val="both"/>
            </w:pPr>
            <w:r w:rsidRPr="00113CA4">
              <w:t xml:space="preserve">Сизоненко, О.А. Методические рекомендации </w:t>
            </w:r>
            <w:r w:rsidRPr="00113CA4">
              <w:rPr>
                <w:color w:val="000000"/>
                <w:spacing w:val="1"/>
              </w:rPr>
              <w:t xml:space="preserve">по выполнению обучающимися контрольных работ по учебной дисциплине </w:t>
            </w:r>
            <w:r w:rsidR="00794E7E" w:rsidRPr="00275F1E">
              <w:t>«Предпринимательство в АПК: технология и стратегия»</w:t>
            </w:r>
            <w:r w:rsidR="00794E7E" w:rsidRPr="00113CA4">
              <w:t xml:space="preserve"> для студентов направления подготовки </w:t>
            </w:r>
            <w:r w:rsidR="00794E7E" w:rsidRPr="00113CA4">
              <w:rPr>
                <w:color w:val="000000"/>
              </w:rPr>
              <w:t>38.04.01 Экономика профиль «Экономика предприятий и организаций</w:t>
            </w:r>
            <w:r w:rsidR="00794E7E">
              <w:rPr>
                <w:color w:val="000000"/>
              </w:rPr>
              <w:t xml:space="preserve"> АПК</w:t>
            </w:r>
            <w:r w:rsidR="00794E7E" w:rsidRPr="00113CA4">
              <w:rPr>
                <w:color w:val="000000"/>
              </w:rPr>
              <w:t>»</w:t>
            </w:r>
            <w:r w:rsidRPr="00113CA4">
              <w:t xml:space="preserve"> образовательного уровня магистратура заочной формы обучения  </w:t>
            </w:r>
            <w:r w:rsidRPr="00113CA4">
              <w:sym w:font="Symbol" w:char="F05B"/>
            </w:r>
            <w:r w:rsidRPr="00113CA4">
              <w:t>Электронный ресурс</w:t>
            </w:r>
            <w:r w:rsidRPr="00113CA4">
              <w:sym w:font="Symbol" w:char="F05D"/>
            </w:r>
            <w:r w:rsidRPr="00113CA4">
              <w:t xml:space="preserve"> </w:t>
            </w:r>
            <w:r w:rsidRPr="00113CA4">
              <w:rPr>
                <w:bCs/>
              </w:rPr>
              <w:t xml:space="preserve">/ </w:t>
            </w:r>
            <w:r w:rsidRPr="00113CA4">
              <w:t>О.А. Сизоненко. – Макеевка: ДОНАГРА, 20</w:t>
            </w:r>
            <w:r w:rsidR="009C66AE">
              <w:t>20</w:t>
            </w:r>
            <w:r w:rsidR="00794E7E">
              <w:t xml:space="preserve">. – </w:t>
            </w:r>
            <w:r w:rsidRPr="00113CA4">
              <w:t xml:space="preserve">7 с. </w:t>
            </w:r>
            <w:r w:rsidR="00E527E8" w:rsidRPr="00113CA4">
              <w:t>– Режим доступа: внутренний учебно-информационный портал ДОНАГРА</w:t>
            </w:r>
          </w:p>
        </w:tc>
      </w:tr>
    </w:tbl>
    <w:p w:rsidR="00D218AD" w:rsidRPr="00D41E35" w:rsidRDefault="00D218AD" w:rsidP="00891091">
      <w:pPr>
        <w:numPr>
          <w:ilvl w:val="0"/>
          <w:numId w:val="1"/>
        </w:numPr>
        <w:shd w:val="clear" w:color="auto" w:fill="FFFFFF"/>
        <w:tabs>
          <w:tab w:val="left" w:pos="-3544"/>
          <w:tab w:val="left" w:pos="851"/>
        </w:tabs>
        <w:ind w:left="0" w:firstLine="567"/>
        <w:jc w:val="both"/>
      </w:pPr>
      <w:r w:rsidRPr="00D41E35">
        <w:t xml:space="preserve">Материалы по видам занятий; </w:t>
      </w:r>
    </w:p>
    <w:p w:rsidR="00D218AD" w:rsidRPr="00D41E35" w:rsidRDefault="00D218AD" w:rsidP="00891091">
      <w:pPr>
        <w:numPr>
          <w:ilvl w:val="0"/>
          <w:numId w:val="1"/>
        </w:numPr>
        <w:shd w:val="clear" w:color="auto" w:fill="FFFFFF"/>
        <w:tabs>
          <w:tab w:val="left" w:pos="-3544"/>
          <w:tab w:val="left" w:pos="851"/>
        </w:tabs>
        <w:ind w:left="0" w:firstLine="567"/>
        <w:jc w:val="both"/>
      </w:pPr>
      <w:r w:rsidRPr="00D41E35">
        <w:lastRenderedPageBreak/>
        <w:t>Программное обеспечение современных информационно-коммуникационных технологий (по видам занятий)</w:t>
      </w:r>
    </w:p>
    <w:p w:rsidR="00D218AD" w:rsidRPr="00D41E35" w:rsidRDefault="00D218AD" w:rsidP="00D218AD">
      <w:pPr>
        <w:shd w:val="clear" w:color="auto" w:fill="FFFFFF"/>
        <w:ind w:left="720"/>
        <w:rPr>
          <w:b/>
          <w:bCs/>
          <w:spacing w:val="-6"/>
        </w:rPr>
      </w:pPr>
    </w:p>
    <w:p w:rsidR="00291801" w:rsidRPr="00D41E35" w:rsidRDefault="008F3A99" w:rsidP="00291801">
      <w:pPr>
        <w:shd w:val="clear" w:color="auto" w:fill="FFFFFF"/>
        <w:ind w:left="720"/>
        <w:jc w:val="center"/>
        <w:rPr>
          <w:b/>
          <w:bCs/>
          <w:spacing w:val="-6"/>
        </w:rPr>
      </w:pPr>
      <w:r w:rsidRPr="00D41E35">
        <w:rPr>
          <w:b/>
          <w:bCs/>
          <w:spacing w:val="-6"/>
        </w:rPr>
        <w:t xml:space="preserve">4.3. </w:t>
      </w:r>
      <w:r w:rsidR="00AF014E" w:rsidRPr="00D41E35">
        <w:rPr>
          <w:b/>
          <w:bCs/>
          <w:spacing w:val="-6"/>
        </w:rPr>
        <w:t>ОЦЕНОЧНЫЕ СРЕДСТВА</w:t>
      </w:r>
    </w:p>
    <w:p w:rsidR="00291801" w:rsidRPr="00D41E35" w:rsidRDefault="00291801" w:rsidP="004C32A3">
      <w:pPr>
        <w:shd w:val="clear" w:color="auto" w:fill="FFFFFF"/>
        <w:ind w:firstLine="720"/>
        <w:jc w:val="both"/>
        <w:rPr>
          <w:bCs/>
          <w:spacing w:val="-6"/>
        </w:rPr>
      </w:pPr>
      <w:r w:rsidRPr="00D41E35">
        <w:rPr>
          <w:bCs/>
          <w:spacing w:val="-6"/>
        </w:rPr>
        <w:t>Фонд оценочных средств по учебной дисциплине «</w:t>
      </w:r>
      <w:r w:rsidR="00C44882" w:rsidRPr="00D41E35">
        <w:t>Предпринимательство в АПК: технология и стратегия</w:t>
      </w:r>
      <w:r w:rsidRPr="00D41E35">
        <w:rPr>
          <w:bCs/>
          <w:spacing w:val="-6"/>
        </w:rPr>
        <w:t>» разработан в соответствии с «Положением о фонде оценочных средс</w:t>
      </w:r>
      <w:r w:rsidR="004C32A3" w:rsidRPr="00D41E35">
        <w:rPr>
          <w:bCs/>
          <w:spacing w:val="-6"/>
        </w:rPr>
        <w:t xml:space="preserve">тв в Государственном </w:t>
      </w:r>
      <w:r w:rsidR="00961232" w:rsidRPr="00D41E35">
        <w:rPr>
          <w:bCs/>
          <w:spacing w:val="-6"/>
        </w:rPr>
        <w:t xml:space="preserve">бюджетном </w:t>
      </w:r>
      <w:r w:rsidR="004C32A3" w:rsidRPr="00D41E35">
        <w:rPr>
          <w:bCs/>
          <w:spacing w:val="-6"/>
        </w:rPr>
        <w:t>образовате</w:t>
      </w:r>
      <w:r w:rsidRPr="00D41E35">
        <w:rPr>
          <w:bCs/>
          <w:spacing w:val="-6"/>
        </w:rPr>
        <w:t>льном учреждении высшего профессионального образования</w:t>
      </w:r>
      <w:r w:rsidR="004C32A3" w:rsidRPr="00D41E35">
        <w:rPr>
          <w:bCs/>
          <w:spacing w:val="-6"/>
        </w:rPr>
        <w:t xml:space="preserve"> «Донбасская аграрная академия» и является неотъемлемой частью рабочей программы учебной дисциплины.</w:t>
      </w:r>
    </w:p>
    <w:p w:rsidR="008F3A99" w:rsidRPr="00D41E35" w:rsidRDefault="008F3A99" w:rsidP="00D218AD">
      <w:pPr>
        <w:jc w:val="center"/>
        <w:rPr>
          <w:b/>
        </w:rPr>
      </w:pPr>
    </w:p>
    <w:p w:rsidR="00D218AD" w:rsidRPr="00D41E35" w:rsidRDefault="008F3A99" w:rsidP="00D218AD">
      <w:pPr>
        <w:jc w:val="center"/>
        <w:rPr>
          <w:b/>
        </w:rPr>
      </w:pPr>
      <w:r w:rsidRPr="00D41E35">
        <w:rPr>
          <w:b/>
        </w:rPr>
        <w:t>4.</w:t>
      </w:r>
      <w:r w:rsidR="00AF014E" w:rsidRPr="00D41E35">
        <w:rPr>
          <w:b/>
        </w:rPr>
        <w:t>4</w:t>
      </w:r>
      <w:r w:rsidRPr="00D41E35">
        <w:rPr>
          <w:b/>
        </w:rPr>
        <w:t xml:space="preserve">. </w:t>
      </w:r>
      <w:r w:rsidR="00AF014E" w:rsidRPr="00D41E35">
        <w:rPr>
          <w:b/>
        </w:rPr>
        <w:t>КРИТЕРИИ ОЦЕНКИ ЗНАНИЙ, УМЕНИЙ, НАВЫКОВ</w:t>
      </w:r>
    </w:p>
    <w:p w:rsidR="00D218AD" w:rsidRPr="00D41E35" w:rsidRDefault="00D218AD" w:rsidP="003B21E1">
      <w:pPr>
        <w:pStyle w:val="Style2"/>
        <w:spacing w:line="240" w:lineRule="auto"/>
        <w:ind w:firstLine="720"/>
        <w:rPr>
          <w:rStyle w:val="FontStyle11"/>
          <w:b w:val="0"/>
          <w:sz w:val="24"/>
          <w:szCs w:val="24"/>
        </w:rPr>
      </w:pPr>
      <w:r w:rsidRPr="00D41E35">
        <w:t xml:space="preserve">Критерии оценки формируются исходя из требований Положения </w:t>
      </w:r>
      <w:r w:rsidRPr="00D41E35">
        <w:rPr>
          <w:rStyle w:val="FontStyle11"/>
          <w:b w:val="0"/>
          <w:sz w:val="24"/>
          <w:szCs w:val="24"/>
        </w:rPr>
        <w:t xml:space="preserve">об организации учебного процесса в </w:t>
      </w:r>
      <w:r w:rsidR="00CB3B4E" w:rsidRPr="00D41E35">
        <w:rPr>
          <w:rStyle w:val="FontStyle11"/>
          <w:b w:val="0"/>
          <w:sz w:val="24"/>
          <w:szCs w:val="24"/>
        </w:rPr>
        <w:t>Государственном</w:t>
      </w:r>
      <w:r w:rsidRPr="00D41E35">
        <w:rPr>
          <w:rStyle w:val="FontStyle11"/>
          <w:b w:val="0"/>
          <w:sz w:val="24"/>
          <w:szCs w:val="24"/>
        </w:rPr>
        <w:t xml:space="preserve"> </w:t>
      </w:r>
      <w:r w:rsidR="00961232" w:rsidRPr="00D41E35">
        <w:rPr>
          <w:rStyle w:val="FontStyle11"/>
          <w:b w:val="0"/>
          <w:sz w:val="24"/>
          <w:szCs w:val="24"/>
        </w:rPr>
        <w:t xml:space="preserve">бюджетном </w:t>
      </w:r>
      <w:r w:rsidR="00CB3B4E" w:rsidRPr="00D41E35">
        <w:rPr>
          <w:rStyle w:val="FontStyle11"/>
          <w:b w:val="0"/>
          <w:sz w:val="24"/>
          <w:szCs w:val="24"/>
        </w:rPr>
        <w:t xml:space="preserve">образовательном учреждении </w:t>
      </w:r>
      <w:r w:rsidRPr="00D41E35">
        <w:rPr>
          <w:rStyle w:val="FontStyle11"/>
          <w:b w:val="0"/>
          <w:sz w:val="24"/>
          <w:szCs w:val="24"/>
        </w:rPr>
        <w:t>высше</w:t>
      </w:r>
      <w:r w:rsidR="00CB3B4E" w:rsidRPr="00D41E35">
        <w:rPr>
          <w:rStyle w:val="FontStyle11"/>
          <w:b w:val="0"/>
          <w:sz w:val="24"/>
          <w:szCs w:val="24"/>
        </w:rPr>
        <w:t>го профессионального образования</w:t>
      </w:r>
      <w:r w:rsidRPr="00D41E35">
        <w:rPr>
          <w:rStyle w:val="FontStyle11"/>
          <w:b w:val="0"/>
          <w:sz w:val="24"/>
          <w:szCs w:val="24"/>
        </w:rPr>
        <w:t xml:space="preserve"> </w:t>
      </w:r>
      <w:r w:rsidR="00CB3B4E" w:rsidRPr="00D41E35">
        <w:rPr>
          <w:rStyle w:val="FontStyle11"/>
          <w:b w:val="0"/>
          <w:sz w:val="24"/>
          <w:szCs w:val="24"/>
        </w:rPr>
        <w:t>«Донбасская аграрная академия».</w:t>
      </w:r>
      <w:r w:rsidRPr="00D41E35">
        <w:rPr>
          <w:rStyle w:val="FontStyle11"/>
          <w:b w:val="0"/>
          <w:sz w:val="24"/>
          <w:szCs w:val="24"/>
        </w:rPr>
        <w:t xml:space="preserve"> </w:t>
      </w:r>
    </w:p>
    <w:p w:rsidR="00961232" w:rsidRDefault="00961232" w:rsidP="00D218AD">
      <w:pPr>
        <w:jc w:val="center"/>
        <w:rPr>
          <w:b/>
          <w:bCs/>
          <w:sz w:val="28"/>
          <w:szCs w:val="28"/>
        </w:rPr>
      </w:pPr>
    </w:p>
    <w:p w:rsidR="00D218AD" w:rsidRPr="00D41E35" w:rsidRDefault="00D218AD" w:rsidP="00D218AD">
      <w:pPr>
        <w:jc w:val="center"/>
        <w:rPr>
          <w:b/>
          <w:bCs/>
        </w:rPr>
      </w:pPr>
      <w:r w:rsidRPr="00D41E35">
        <w:rPr>
          <w:b/>
          <w:bCs/>
        </w:rPr>
        <w:t>Шкала оцен</w:t>
      </w:r>
      <w:r w:rsidR="008F3A99" w:rsidRPr="00D41E35">
        <w:rPr>
          <w:b/>
          <w:bCs/>
        </w:rPr>
        <w:t>ивания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960"/>
        <w:gridCol w:w="1031"/>
        <w:gridCol w:w="2405"/>
        <w:gridCol w:w="2099"/>
        <w:gridCol w:w="3436"/>
      </w:tblGrid>
      <w:tr w:rsidR="00D218AD" w:rsidRPr="00CB3B4E" w:rsidTr="00D218AD">
        <w:trPr>
          <w:trHeight w:val="427"/>
          <w:jc w:val="center"/>
        </w:trPr>
        <w:tc>
          <w:tcPr>
            <w:tcW w:w="483" w:type="pct"/>
            <w:vMerge w:val="restart"/>
            <w:shd w:val="clear" w:color="auto" w:fill="auto"/>
            <w:vAlign w:val="center"/>
          </w:tcPr>
          <w:p w:rsidR="00D218AD" w:rsidRPr="00CB3B4E" w:rsidRDefault="00D218AD" w:rsidP="00D218AD">
            <w:pPr>
              <w:jc w:val="center"/>
              <w:rPr>
                <w:b/>
                <w:sz w:val="22"/>
                <w:szCs w:val="22"/>
              </w:rPr>
            </w:pPr>
            <w:r w:rsidRPr="00CB3B4E">
              <w:rPr>
                <w:b/>
                <w:sz w:val="22"/>
                <w:szCs w:val="22"/>
              </w:rPr>
              <w:t xml:space="preserve">По шкале </w:t>
            </w:r>
            <w:r w:rsidRPr="00CB3B4E">
              <w:rPr>
                <w:rFonts w:eastAsia="Arial"/>
                <w:b/>
                <w:sz w:val="22"/>
                <w:szCs w:val="22"/>
              </w:rPr>
              <w:t>ECTS</w:t>
            </w:r>
          </w:p>
        </w:tc>
        <w:tc>
          <w:tcPr>
            <w:tcW w:w="519" w:type="pct"/>
            <w:vMerge w:val="restart"/>
            <w:vAlign w:val="center"/>
          </w:tcPr>
          <w:p w:rsidR="00D218AD" w:rsidRPr="00CB3B4E" w:rsidRDefault="00D218AD" w:rsidP="00D218AD">
            <w:pPr>
              <w:jc w:val="center"/>
              <w:rPr>
                <w:b/>
                <w:sz w:val="22"/>
                <w:szCs w:val="22"/>
              </w:rPr>
            </w:pPr>
            <w:r w:rsidRPr="00CB3B4E">
              <w:rPr>
                <w:b/>
                <w:sz w:val="22"/>
                <w:szCs w:val="22"/>
              </w:rPr>
              <w:t>Сумма балов за все виды учебной деятельности</w:t>
            </w:r>
          </w:p>
        </w:tc>
        <w:tc>
          <w:tcPr>
            <w:tcW w:w="2268" w:type="pct"/>
            <w:gridSpan w:val="2"/>
            <w:shd w:val="clear" w:color="auto" w:fill="auto"/>
            <w:vAlign w:val="center"/>
          </w:tcPr>
          <w:p w:rsidR="00D218AD" w:rsidRPr="00CB3B4E" w:rsidRDefault="00D218AD" w:rsidP="00D218AD">
            <w:pPr>
              <w:jc w:val="center"/>
              <w:rPr>
                <w:b/>
                <w:sz w:val="22"/>
                <w:szCs w:val="22"/>
              </w:rPr>
            </w:pPr>
            <w:r w:rsidRPr="00CB3B4E">
              <w:rPr>
                <w:b/>
                <w:sz w:val="22"/>
                <w:szCs w:val="22"/>
              </w:rPr>
              <w:t>По государственной шкале</w:t>
            </w:r>
          </w:p>
        </w:tc>
        <w:tc>
          <w:tcPr>
            <w:tcW w:w="1730" w:type="pct"/>
            <w:vMerge w:val="restart"/>
            <w:shd w:val="clear" w:color="auto" w:fill="auto"/>
            <w:vAlign w:val="center"/>
          </w:tcPr>
          <w:p w:rsidR="00D218AD" w:rsidRPr="00CB3B4E" w:rsidRDefault="00D218AD" w:rsidP="00D218AD">
            <w:pPr>
              <w:jc w:val="center"/>
              <w:rPr>
                <w:b/>
                <w:sz w:val="22"/>
                <w:szCs w:val="22"/>
              </w:rPr>
            </w:pPr>
            <w:r w:rsidRPr="00CB3B4E">
              <w:rPr>
                <w:b/>
                <w:sz w:val="22"/>
                <w:szCs w:val="22"/>
              </w:rPr>
              <w:t>Определение</w:t>
            </w:r>
          </w:p>
        </w:tc>
      </w:tr>
      <w:tr w:rsidR="00D218AD" w:rsidRPr="00CB3B4E" w:rsidTr="00D218AD">
        <w:trPr>
          <w:trHeight w:val="890"/>
          <w:jc w:val="center"/>
        </w:trPr>
        <w:tc>
          <w:tcPr>
            <w:tcW w:w="483" w:type="pct"/>
            <w:vMerge/>
            <w:shd w:val="clear" w:color="auto" w:fill="auto"/>
            <w:vAlign w:val="center"/>
          </w:tcPr>
          <w:p w:rsidR="00D218AD" w:rsidRPr="00CB3B4E" w:rsidRDefault="00D218AD" w:rsidP="00D218AD">
            <w:pPr>
              <w:jc w:val="center"/>
              <w:rPr>
                <w:b/>
                <w:sz w:val="22"/>
                <w:szCs w:val="22"/>
              </w:rPr>
            </w:pPr>
          </w:p>
        </w:tc>
        <w:tc>
          <w:tcPr>
            <w:tcW w:w="519" w:type="pct"/>
            <w:vMerge/>
            <w:vAlign w:val="center"/>
          </w:tcPr>
          <w:p w:rsidR="00D218AD" w:rsidRPr="00CB3B4E" w:rsidRDefault="00D218AD" w:rsidP="00D218AD">
            <w:pPr>
              <w:jc w:val="center"/>
              <w:rPr>
                <w:b/>
                <w:sz w:val="22"/>
                <w:szCs w:val="22"/>
              </w:rPr>
            </w:pPr>
          </w:p>
        </w:tc>
        <w:tc>
          <w:tcPr>
            <w:tcW w:w="1211" w:type="pct"/>
            <w:shd w:val="clear" w:color="auto" w:fill="auto"/>
            <w:vAlign w:val="center"/>
          </w:tcPr>
          <w:p w:rsidR="00D218AD" w:rsidRPr="00CB3B4E" w:rsidRDefault="00D218AD" w:rsidP="00D218AD">
            <w:pPr>
              <w:jc w:val="center"/>
              <w:rPr>
                <w:b/>
              </w:rPr>
            </w:pPr>
            <w:r w:rsidRPr="00CB3B4E">
              <w:rPr>
                <w:b/>
              </w:rPr>
              <w:t>для экзамена, курсовой работы, практики</w:t>
            </w:r>
          </w:p>
        </w:tc>
        <w:tc>
          <w:tcPr>
            <w:tcW w:w="1057" w:type="pct"/>
            <w:vAlign w:val="center"/>
          </w:tcPr>
          <w:p w:rsidR="00D218AD" w:rsidRPr="00CB3B4E" w:rsidRDefault="00D218AD" w:rsidP="00D218AD">
            <w:pPr>
              <w:jc w:val="center"/>
              <w:rPr>
                <w:b/>
              </w:rPr>
            </w:pPr>
            <w:r w:rsidRPr="00CB3B4E">
              <w:rPr>
                <w:b/>
              </w:rPr>
              <w:t>для зачета</w:t>
            </w:r>
          </w:p>
        </w:tc>
        <w:tc>
          <w:tcPr>
            <w:tcW w:w="1730" w:type="pct"/>
            <w:vMerge/>
            <w:shd w:val="clear" w:color="auto" w:fill="auto"/>
            <w:vAlign w:val="center"/>
          </w:tcPr>
          <w:p w:rsidR="00D218AD" w:rsidRPr="00CB3B4E" w:rsidRDefault="00D218AD" w:rsidP="00D218AD">
            <w:pPr>
              <w:jc w:val="center"/>
              <w:rPr>
                <w:b/>
                <w:sz w:val="22"/>
                <w:szCs w:val="22"/>
              </w:rPr>
            </w:pPr>
          </w:p>
        </w:tc>
      </w:tr>
      <w:tr w:rsidR="007A0745" w:rsidRPr="00CB3B4E" w:rsidTr="00D218AD">
        <w:trPr>
          <w:trHeight w:val="645"/>
          <w:jc w:val="center"/>
        </w:trPr>
        <w:tc>
          <w:tcPr>
            <w:tcW w:w="483" w:type="pct"/>
            <w:shd w:val="clear" w:color="auto" w:fill="auto"/>
            <w:vAlign w:val="center"/>
          </w:tcPr>
          <w:p w:rsidR="007A0745" w:rsidRPr="0004147B" w:rsidRDefault="007A0745" w:rsidP="001167BA">
            <w:pPr>
              <w:widowControl w:val="0"/>
              <w:jc w:val="center"/>
              <w:rPr>
                <w:spacing w:val="-4"/>
              </w:rPr>
            </w:pPr>
            <w:r w:rsidRPr="0004147B">
              <w:rPr>
                <w:spacing w:val="-4"/>
              </w:rPr>
              <w:t>A</w:t>
            </w:r>
          </w:p>
        </w:tc>
        <w:tc>
          <w:tcPr>
            <w:tcW w:w="519" w:type="pct"/>
            <w:vAlign w:val="center"/>
          </w:tcPr>
          <w:p w:rsidR="007A0745" w:rsidRPr="0004147B" w:rsidRDefault="007A0745" w:rsidP="001167BA">
            <w:pPr>
              <w:widowControl w:val="0"/>
              <w:jc w:val="center"/>
              <w:rPr>
                <w:spacing w:val="-4"/>
              </w:rPr>
            </w:pPr>
            <w:r w:rsidRPr="0004147B">
              <w:rPr>
                <w:spacing w:val="-4"/>
              </w:rPr>
              <w:t>90-100</w:t>
            </w:r>
          </w:p>
        </w:tc>
        <w:tc>
          <w:tcPr>
            <w:tcW w:w="1211" w:type="pct"/>
            <w:shd w:val="clear" w:color="auto" w:fill="auto"/>
            <w:vAlign w:val="center"/>
          </w:tcPr>
          <w:p w:rsidR="007A0745" w:rsidRPr="00CB3B4E" w:rsidRDefault="007A0745" w:rsidP="00D218AD">
            <w:pPr>
              <w:jc w:val="center"/>
              <w:rPr>
                <w:sz w:val="22"/>
                <w:szCs w:val="22"/>
              </w:rPr>
            </w:pPr>
            <w:r w:rsidRPr="00CB3B4E">
              <w:rPr>
                <w:sz w:val="22"/>
                <w:szCs w:val="22"/>
              </w:rPr>
              <w:t>«Отлично» (5)</w:t>
            </w:r>
          </w:p>
        </w:tc>
        <w:tc>
          <w:tcPr>
            <w:tcW w:w="1057" w:type="pct"/>
            <w:vMerge w:val="restart"/>
            <w:vAlign w:val="center"/>
          </w:tcPr>
          <w:p w:rsidR="007A0745" w:rsidRPr="00CB3B4E" w:rsidRDefault="007A0745" w:rsidP="00D218AD">
            <w:pPr>
              <w:jc w:val="center"/>
              <w:rPr>
                <w:sz w:val="22"/>
                <w:szCs w:val="22"/>
              </w:rPr>
            </w:pPr>
            <w:r w:rsidRPr="00CB3B4E">
              <w:t>зачтено</w:t>
            </w:r>
          </w:p>
        </w:tc>
        <w:tc>
          <w:tcPr>
            <w:tcW w:w="1730" w:type="pct"/>
            <w:shd w:val="clear" w:color="auto" w:fill="auto"/>
            <w:vAlign w:val="center"/>
          </w:tcPr>
          <w:p w:rsidR="007A0745" w:rsidRPr="0004147B" w:rsidRDefault="007A0745" w:rsidP="001167BA">
            <w:pPr>
              <w:widowControl w:val="0"/>
              <w:jc w:val="center"/>
              <w:rPr>
                <w:spacing w:val="-4"/>
              </w:rPr>
            </w:pPr>
            <w:r w:rsidRPr="0004147B">
              <w:rPr>
                <w:spacing w:val="-4"/>
              </w:rPr>
              <w:t>отличное выполнение с незначительным количеством неточностей</w:t>
            </w:r>
          </w:p>
        </w:tc>
      </w:tr>
      <w:tr w:rsidR="007A0745" w:rsidRPr="00CB3B4E" w:rsidTr="00D218AD">
        <w:trPr>
          <w:trHeight w:val="960"/>
          <w:jc w:val="center"/>
        </w:trPr>
        <w:tc>
          <w:tcPr>
            <w:tcW w:w="483" w:type="pct"/>
            <w:shd w:val="clear" w:color="auto" w:fill="auto"/>
            <w:vAlign w:val="center"/>
          </w:tcPr>
          <w:p w:rsidR="007A0745" w:rsidRPr="0004147B" w:rsidRDefault="007A0745" w:rsidP="001167BA">
            <w:pPr>
              <w:widowControl w:val="0"/>
              <w:jc w:val="center"/>
              <w:rPr>
                <w:spacing w:val="-4"/>
              </w:rPr>
            </w:pPr>
            <w:r w:rsidRPr="0004147B">
              <w:rPr>
                <w:spacing w:val="-4"/>
              </w:rPr>
              <w:t>B</w:t>
            </w:r>
          </w:p>
        </w:tc>
        <w:tc>
          <w:tcPr>
            <w:tcW w:w="519" w:type="pct"/>
            <w:vAlign w:val="center"/>
          </w:tcPr>
          <w:p w:rsidR="007A0745" w:rsidRPr="0004147B" w:rsidRDefault="007A0745" w:rsidP="001167BA">
            <w:pPr>
              <w:widowControl w:val="0"/>
              <w:jc w:val="center"/>
              <w:rPr>
                <w:spacing w:val="-4"/>
              </w:rPr>
            </w:pPr>
            <w:r w:rsidRPr="0004147B">
              <w:rPr>
                <w:spacing w:val="-4"/>
              </w:rPr>
              <w:t>80-89</w:t>
            </w:r>
          </w:p>
        </w:tc>
        <w:tc>
          <w:tcPr>
            <w:tcW w:w="1211" w:type="pct"/>
            <w:vMerge w:val="restart"/>
            <w:shd w:val="clear" w:color="auto" w:fill="auto"/>
            <w:vAlign w:val="center"/>
          </w:tcPr>
          <w:p w:rsidR="007A0745" w:rsidRPr="00CB3B4E" w:rsidRDefault="007A0745" w:rsidP="00D218AD">
            <w:pPr>
              <w:jc w:val="center"/>
              <w:rPr>
                <w:sz w:val="22"/>
                <w:szCs w:val="22"/>
              </w:rPr>
            </w:pPr>
            <w:r w:rsidRPr="00CB3B4E">
              <w:rPr>
                <w:sz w:val="22"/>
                <w:szCs w:val="22"/>
              </w:rPr>
              <w:t>«Хорошо» (4)</w:t>
            </w:r>
          </w:p>
        </w:tc>
        <w:tc>
          <w:tcPr>
            <w:tcW w:w="1057" w:type="pct"/>
            <w:vMerge/>
            <w:vAlign w:val="center"/>
          </w:tcPr>
          <w:p w:rsidR="007A0745" w:rsidRPr="00CB3B4E" w:rsidRDefault="007A0745" w:rsidP="00D218AD">
            <w:pPr>
              <w:jc w:val="center"/>
              <w:rPr>
                <w:sz w:val="22"/>
                <w:szCs w:val="22"/>
              </w:rPr>
            </w:pPr>
          </w:p>
        </w:tc>
        <w:tc>
          <w:tcPr>
            <w:tcW w:w="1730" w:type="pct"/>
            <w:shd w:val="clear" w:color="auto" w:fill="auto"/>
            <w:vAlign w:val="center"/>
          </w:tcPr>
          <w:p w:rsidR="007A0745" w:rsidRPr="0004147B" w:rsidRDefault="007A0745" w:rsidP="001167BA">
            <w:pPr>
              <w:widowControl w:val="0"/>
              <w:jc w:val="center"/>
              <w:rPr>
                <w:spacing w:val="-4"/>
              </w:rPr>
            </w:pPr>
            <w:r w:rsidRPr="0004147B">
              <w:rPr>
                <w:spacing w:val="-4"/>
              </w:rPr>
              <w:t>в целом правильно выполненная работа с незначительным количеством ошибок (до 10%)</w:t>
            </w:r>
          </w:p>
        </w:tc>
      </w:tr>
      <w:tr w:rsidR="007A0745" w:rsidRPr="00CB3B4E" w:rsidTr="00D218AD">
        <w:trPr>
          <w:trHeight w:val="864"/>
          <w:jc w:val="center"/>
        </w:trPr>
        <w:tc>
          <w:tcPr>
            <w:tcW w:w="483" w:type="pct"/>
            <w:shd w:val="clear" w:color="auto" w:fill="auto"/>
            <w:vAlign w:val="center"/>
          </w:tcPr>
          <w:p w:rsidR="007A0745" w:rsidRPr="0004147B" w:rsidRDefault="007A0745" w:rsidP="001167BA">
            <w:pPr>
              <w:widowControl w:val="0"/>
              <w:jc w:val="center"/>
              <w:rPr>
                <w:spacing w:val="-4"/>
              </w:rPr>
            </w:pPr>
            <w:r w:rsidRPr="0004147B">
              <w:rPr>
                <w:spacing w:val="-4"/>
              </w:rPr>
              <w:t>C</w:t>
            </w:r>
          </w:p>
        </w:tc>
        <w:tc>
          <w:tcPr>
            <w:tcW w:w="519" w:type="pct"/>
            <w:vAlign w:val="center"/>
          </w:tcPr>
          <w:p w:rsidR="007A0745" w:rsidRPr="0004147B" w:rsidRDefault="007A0745" w:rsidP="001167BA">
            <w:pPr>
              <w:widowControl w:val="0"/>
              <w:jc w:val="center"/>
              <w:rPr>
                <w:spacing w:val="-4"/>
              </w:rPr>
            </w:pPr>
            <w:r w:rsidRPr="0004147B">
              <w:rPr>
                <w:spacing w:val="-4"/>
              </w:rPr>
              <w:t>75-79</w:t>
            </w:r>
          </w:p>
        </w:tc>
        <w:tc>
          <w:tcPr>
            <w:tcW w:w="1211" w:type="pct"/>
            <w:vMerge/>
            <w:shd w:val="clear" w:color="auto" w:fill="auto"/>
            <w:vAlign w:val="center"/>
          </w:tcPr>
          <w:p w:rsidR="007A0745" w:rsidRPr="00CB3B4E" w:rsidRDefault="007A0745" w:rsidP="00D218AD">
            <w:pPr>
              <w:jc w:val="center"/>
              <w:rPr>
                <w:sz w:val="22"/>
                <w:szCs w:val="22"/>
              </w:rPr>
            </w:pPr>
          </w:p>
        </w:tc>
        <w:tc>
          <w:tcPr>
            <w:tcW w:w="1057" w:type="pct"/>
            <w:vMerge/>
            <w:vAlign w:val="center"/>
          </w:tcPr>
          <w:p w:rsidR="007A0745" w:rsidRPr="00CB3B4E" w:rsidRDefault="007A0745" w:rsidP="00D218AD">
            <w:pPr>
              <w:jc w:val="center"/>
              <w:rPr>
                <w:sz w:val="22"/>
                <w:szCs w:val="22"/>
              </w:rPr>
            </w:pPr>
          </w:p>
        </w:tc>
        <w:tc>
          <w:tcPr>
            <w:tcW w:w="1730" w:type="pct"/>
            <w:shd w:val="clear" w:color="auto" w:fill="auto"/>
            <w:vAlign w:val="center"/>
          </w:tcPr>
          <w:p w:rsidR="007A0745" w:rsidRPr="0004147B" w:rsidRDefault="007A0745" w:rsidP="001167BA">
            <w:pPr>
              <w:widowControl w:val="0"/>
              <w:jc w:val="center"/>
              <w:rPr>
                <w:spacing w:val="-4"/>
              </w:rPr>
            </w:pPr>
            <w:r w:rsidRPr="0004147B">
              <w:rPr>
                <w:spacing w:val="-4"/>
              </w:rPr>
              <w:t>в целом правильно выполненная работа с незначительным количеством ошибок (до 15%)</w:t>
            </w:r>
          </w:p>
        </w:tc>
      </w:tr>
      <w:tr w:rsidR="007A0745" w:rsidRPr="00CB3B4E" w:rsidTr="00D218AD">
        <w:trPr>
          <w:trHeight w:val="645"/>
          <w:jc w:val="center"/>
        </w:trPr>
        <w:tc>
          <w:tcPr>
            <w:tcW w:w="483" w:type="pct"/>
            <w:shd w:val="clear" w:color="auto" w:fill="auto"/>
            <w:vAlign w:val="center"/>
          </w:tcPr>
          <w:p w:rsidR="007A0745" w:rsidRPr="0004147B" w:rsidRDefault="007A0745" w:rsidP="001167BA">
            <w:pPr>
              <w:widowControl w:val="0"/>
              <w:jc w:val="center"/>
              <w:rPr>
                <w:spacing w:val="-4"/>
              </w:rPr>
            </w:pPr>
            <w:r w:rsidRPr="0004147B">
              <w:rPr>
                <w:spacing w:val="-4"/>
              </w:rPr>
              <w:t>D</w:t>
            </w:r>
          </w:p>
        </w:tc>
        <w:tc>
          <w:tcPr>
            <w:tcW w:w="519" w:type="pct"/>
            <w:vAlign w:val="center"/>
          </w:tcPr>
          <w:p w:rsidR="007A0745" w:rsidRPr="0004147B" w:rsidRDefault="007A0745" w:rsidP="001167BA">
            <w:pPr>
              <w:widowControl w:val="0"/>
              <w:jc w:val="center"/>
              <w:rPr>
                <w:spacing w:val="-4"/>
              </w:rPr>
            </w:pPr>
            <w:r w:rsidRPr="0004147B">
              <w:rPr>
                <w:spacing w:val="-4"/>
              </w:rPr>
              <w:t>70-74</w:t>
            </w:r>
          </w:p>
        </w:tc>
        <w:tc>
          <w:tcPr>
            <w:tcW w:w="1211" w:type="pct"/>
            <w:vMerge w:val="restart"/>
            <w:shd w:val="clear" w:color="auto" w:fill="auto"/>
            <w:vAlign w:val="center"/>
          </w:tcPr>
          <w:p w:rsidR="007A0745" w:rsidRPr="00CB3B4E" w:rsidRDefault="00DF450C" w:rsidP="00D218AD">
            <w:pPr>
              <w:jc w:val="center"/>
              <w:rPr>
                <w:sz w:val="22"/>
                <w:szCs w:val="22"/>
              </w:rPr>
            </w:pPr>
            <w:r>
              <w:rPr>
                <w:sz w:val="22"/>
                <w:szCs w:val="22"/>
              </w:rPr>
              <w:t>«Удовлетворитель</w:t>
            </w:r>
            <w:r w:rsidR="007A0745" w:rsidRPr="00CB3B4E">
              <w:rPr>
                <w:sz w:val="22"/>
                <w:szCs w:val="22"/>
              </w:rPr>
              <w:t>но»</w:t>
            </w:r>
          </w:p>
          <w:p w:rsidR="007A0745" w:rsidRPr="00CB3B4E" w:rsidRDefault="007A0745" w:rsidP="00D218AD">
            <w:pPr>
              <w:jc w:val="center"/>
              <w:rPr>
                <w:sz w:val="22"/>
                <w:szCs w:val="22"/>
              </w:rPr>
            </w:pPr>
            <w:r w:rsidRPr="00CB3B4E">
              <w:rPr>
                <w:sz w:val="22"/>
                <w:szCs w:val="22"/>
              </w:rPr>
              <w:t>(3)</w:t>
            </w:r>
          </w:p>
        </w:tc>
        <w:tc>
          <w:tcPr>
            <w:tcW w:w="1057" w:type="pct"/>
            <w:vMerge/>
            <w:vAlign w:val="center"/>
          </w:tcPr>
          <w:p w:rsidR="007A0745" w:rsidRPr="00CB3B4E" w:rsidRDefault="007A0745" w:rsidP="00D218AD">
            <w:pPr>
              <w:jc w:val="center"/>
              <w:rPr>
                <w:sz w:val="22"/>
                <w:szCs w:val="22"/>
              </w:rPr>
            </w:pPr>
          </w:p>
        </w:tc>
        <w:tc>
          <w:tcPr>
            <w:tcW w:w="1730" w:type="pct"/>
            <w:shd w:val="clear" w:color="auto" w:fill="auto"/>
            <w:vAlign w:val="center"/>
          </w:tcPr>
          <w:p w:rsidR="007A0745" w:rsidRPr="0004147B" w:rsidRDefault="007A0745" w:rsidP="001167BA">
            <w:pPr>
              <w:widowControl w:val="0"/>
              <w:jc w:val="center"/>
              <w:rPr>
                <w:spacing w:val="-4"/>
              </w:rPr>
            </w:pPr>
            <w:r w:rsidRPr="0004147B">
              <w:rPr>
                <w:spacing w:val="-4"/>
              </w:rPr>
              <w:t>неплохо, но со значительным количеством недостатков</w:t>
            </w:r>
          </w:p>
        </w:tc>
      </w:tr>
      <w:tr w:rsidR="007A0745" w:rsidRPr="00CB3B4E" w:rsidTr="00D218AD">
        <w:trPr>
          <w:trHeight w:val="582"/>
          <w:jc w:val="center"/>
        </w:trPr>
        <w:tc>
          <w:tcPr>
            <w:tcW w:w="483" w:type="pct"/>
            <w:shd w:val="clear" w:color="auto" w:fill="auto"/>
            <w:vAlign w:val="center"/>
          </w:tcPr>
          <w:p w:rsidR="007A0745" w:rsidRPr="0004147B" w:rsidRDefault="007A0745" w:rsidP="001167BA">
            <w:pPr>
              <w:widowControl w:val="0"/>
              <w:jc w:val="center"/>
              <w:rPr>
                <w:spacing w:val="-4"/>
              </w:rPr>
            </w:pPr>
            <w:r w:rsidRPr="0004147B">
              <w:rPr>
                <w:spacing w:val="-4"/>
              </w:rPr>
              <w:t>E</w:t>
            </w:r>
          </w:p>
        </w:tc>
        <w:tc>
          <w:tcPr>
            <w:tcW w:w="519" w:type="pct"/>
            <w:vAlign w:val="center"/>
          </w:tcPr>
          <w:p w:rsidR="007A0745" w:rsidRPr="0004147B" w:rsidRDefault="007A0745" w:rsidP="001167BA">
            <w:pPr>
              <w:widowControl w:val="0"/>
              <w:jc w:val="center"/>
              <w:rPr>
                <w:spacing w:val="-4"/>
              </w:rPr>
            </w:pPr>
            <w:r w:rsidRPr="0004147B">
              <w:rPr>
                <w:spacing w:val="-4"/>
              </w:rPr>
              <w:t>60-69</w:t>
            </w:r>
          </w:p>
        </w:tc>
        <w:tc>
          <w:tcPr>
            <w:tcW w:w="1211" w:type="pct"/>
            <w:vMerge/>
            <w:shd w:val="clear" w:color="auto" w:fill="auto"/>
            <w:vAlign w:val="center"/>
          </w:tcPr>
          <w:p w:rsidR="007A0745" w:rsidRPr="00CB3B4E" w:rsidRDefault="007A0745" w:rsidP="00D218AD">
            <w:pPr>
              <w:jc w:val="center"/>
              <w:rPr>
                <w:sz w:val="22"/>
                <w:szCs w:val="22"/>
              </w:rPr>
            </w:pPr>
          </w:p>
        </w:tc>
        <w:tc>
          <w:tcPr>
            <w:tcW w:w="1057" w:type="pct"/>
            <w:vMerge/>
            <w:vAlign w:val="center"/>
          </w:tcPr>
          <w:p w:rsidR="007A0745" w:rsidRPr="00CB3B4E" w:rsidRDefault="007A0745" w:rsidP="00D218AD">
            <w:pPr>
              <w:jc w:val="center"/>
              <w:rPr>
                <w:sz w:val="22"/>
                <w:szCs w:val="22"/>
              </w:rPr>
            </w:pPr>
          </w:p>
        </w:tc>
        <w:tc>
          <w:tcPr>
            <w:tcW w:w="1730" w:type="pct"/>
            <w:shd w:val="clear" w:color="auto" w:fill="auto"/>
            <w:vAlign w:val="center"/>
          </w:tcPr>
          <w:p w:rsidR="007A0745" w:rsidRPr="0004147B" w:rsidRDefault="007A0745" w:rsidP="001167BA">
            <w:pPr>
              <w:widowControl w:val="0"/>
              <w:jc w:val="center"/>
              <w:rPr>
                <w:spacing w:val="-4"/>
              </w:rPr>
            </w:pPr>
            <w:r w:rsidRPr="0004147B">
              <w:rPr>
                <w:spacing w:val="-4"/>
              </w:rPr>
              <w:t>выполнение удовлетворяет минимальные критерии</w:t>
            </w:r>
          </w:p>
        </w:tc>
      </w:tr>
      <w:tr w:rsidR="00DF450C" w:rsidRPr="00CB3B4E" w:rsidTr="00D218AD">
        <w:trPr>
          <w:trHeight w:val="715"/>
          <w:jc w:val="center"/>
        </w:trPr>
        <w:tc>
          <w:tcPr>
            <w:tcW w:w="483" w:type="pct"/>
            <w:shd w:val="clear" w:color="auto" w:fill="auto"/>
            <w:vAlign w:val="center"/>
          </w:tcPr>
          <w:p w:rsidR="00DF450C" w:rsidRPr="0004147B" w:rsidRDefault="00DF450C" w:rsidP="001167BA">
            <w:pPr>
              <w:widowControl w:val="0"/>
              <w:jc w:val="center"/>
              <w:rPr>
                <w:spacing w:val="-4"/>
              </w:rPr>
            </w:pPr>
            <w:r w:rsidRPr="0004147B">
              <w:rPr>
                <w:spacing w:val="-4"/>
              </w:rPr>
              <w:t>FX</w:t>
            </w:r>
          </w:p>
        </w:tc>
        <w:tc>
          <w:tcPr>
            <w:tcW w:w="519" w:type="pct"/>
            <w:vAlign w:val="center"/>
          </w:tcPr>
          <w:p w:rsidR="00DF450C" w:rsidRPr="0004147B" w:rsidRDefault="00DF450C" w:rsidP="001167BA">
            <w:pPr>
              <w:widowControl w:val="0"/>
              <w:jc w:val="center"/>
              <w:rPr>
                <w:spacing w:val="-4"/>
              </w:rPr>
            </w:pPr>
            <w:r w:rsidRPr="0004147B">
              <w:rPr>
                <w:spacing w:val="-4"/>
              </w:rPr>
              <w:t>35-59</w:t>
            </w:r>
          </w:p>
        </w:tc>
        <w:tc>
          <w:tcPr>
            <w:tcW w:w="1211" w:type="pct"/>
            <w:vMerge w:val="restart"/>
            <w:shd w:val="clear" w:color="auto" w:fill="auto"/>
            <w:vAlign w:val="center"/>
          </w:tcPr>
          <w:p w:rsidR="00DF450C" w:rsidRPr="00CB3B4E" w:rsidRDefault="00DF450C" w:rsidP="00D218AD">
            <w:pPr>
              <w:jc w:val="center"/>
              <w:rPr>
                <w:sz w:val="22"/>
                <w:szCs w:val="22"/>
              </w:rPr>
            </w:pPr>
            <w:r w:rsidRPr="00CB3B4E">
              <w:rPr>
                <w:sz w:val="22"/>
                <w:szCs w:val="22"/>
              </w:rPr>
              <w:t>«Н</w:t>
            </w:r>
            <w:r>
              <w:rPr>
                <w:sz w:val="22"/>
                <w:szCs w:val="22"/>
              </w:rPr>
              <w:t>еудовлетвори</w:t>
            </w:r>
            <w:r w:rsidRPr="00CB3B4E">
              <w:rPr>
                <w:sz w:val="22"/>
                <w:szCs w:val="22"/>
              </w:rPr>
              <w:t>тельно»</w:t>
            </w:r>
          </w:p>
          <w:p w:rsidR="00DF450C" w:rsidRPr="00CB3B4E" w:rsidRDefault="00DF450C" w:rsidP="00D218AD">
            <w:pPr>
              <w:jc w:val="center"/>
              <w:rPr>
                <w:sz w:val="22"/>
                <w:szCs w:val="22"/>
              </w:rPr>
            </w:pPr>
            <w:r w:rsidRPr="00CB3B4E">
              <w:rPr>
                <w:sz w:val="22"/>
                <w:szCs w:val="22"/>
              </w:rPr>
              <w:t>(2)</w:t>
            </w:r>
          </w:p>
        </w:tc>
        <w:tc>
          <w:tcPr>
            <w:tcW w:w="1057" w:type="pct"/>
            <w:vAlign w:val="center"/>
          </w:tcPr>
          <w:p w:rsidR="00DF450C" w:rsidRPr="00CB3B4E" w:rsidRDefault="00DF450C" w:rsidP="00D218AD">
            <w:pPr>
              <w:jc w:val="center"/>
            </w:pPr>
            <w:r w:rsidRPr="00CB3B4E">
              <w:t>не зачтено с возможностью повторной сдачи</w:t>
            </w:r>
          </w:p>
        </w:tc>
        <w:tc>
          <w:tcPr>
            <w:tcW w:w="1730" w:type="pct"/>
            <w:shd w:val="clear" w:color="auto" w:fill="auto"/>
            <w:vAlign w:val="center"/>
          </w:tcPr>
          <w:p w:rsidR="00DF450C" w:rsidRPr="0004147B" w:rsidRDefault="00DF450C" w:rsidP="001167BA">
            <w:pPr>
              <w:widowControl w:val="0"/>
              <w:jc w:val="center"/>
              <w:rPr>
                <w:spacing w:val="-4"/>
              </w:rPr>
            </w:pPr>
            <w:r w:rsidRPr="0004147B">
              <w:rPr>
                <w:spacing w:val="-4"/>
              </w:rPr>
              <w:t>с возможностью повторной аттестации</w:t>
            </w:r>
          </w:p>
        </w:tc>
      </w:tr>
      <w:tr w:rsidR="00DF450C" w:rsidRPr="00CB3B4E" w:rsidTr="008F3A99">
        <w:trPr>
          <w:trHeight w:val="350"/>
          <w:jc w:val="center"/>
        </w:trPr>
        <w:tc>
          <w:tcPr>
            <w:tcW w:w="483" w:type="pct"/>
            <w:shd w:val="clear" w:color="auto" w:fill="auto"/>
            <w:vAlign w:val="center"/>
          </w:tcPr>
          <w:p w:rsidR="00DF450C" w:rsidRPr="0004147B" w:rsidRDefault="00DF450C" w:rsidP="001167BA">
            <w:pPr>
              <w:widowControl w:val="0"/>
              <w:jc w:val="center"/>
              <w:rPr>
                <w:spacing w:val="-4"/>
              </w:rPr>
            </w:pPr>
            <w:r w:rsidRPr="0004147B">
              <w:rPr>
                <w:spacing w:val="-4"/>
              </w:rPr>
              <w:t>F</w:t>
            </w:r>
          </w:p>
        </w:tc>
        <w:tc>
          <w:tcPr>
            <w:tcW w:w="519" w:type="pct"/>
            <w:vAlign w:val="center"/>
          </w:tcPr>
          <w:p w:rsidR="00DF450C" w:rsidRPr="0004147B" w:rsidRDefault="00DF450C" w:rsidP="001167BA">
            <w:pPr>
              <w:widowControl w:val="0"/>
              <w:jc w:val="center"/>
              <w:rPr>
                <w:spacing w:val="-4"/>
              </w:rPr>
            </w:pPr>
            <w:r w:rsidRPr="0004147B">
              <w:rPr>
                <w:spacing w:val="-4"/>
              </w:rPr>
              <w:t>0-34</w:t>
            </w:r>
          </w:p>
        </w:tc>
        <w:tc>
          <w:tcPr>
            <w:tcW w:w="1211" w:type="pct"/>
            <w:vMerge/>
            <w:shd w:val="clear" w:color="auto" w:fill="auto"/>
            <w:vAlign w:val="center"/>
          </w:tcPr>
          <w:p w:rsidR="00DF450C" w:rsidRPr="00CB3B4E" w:rsidRDefault="00DF450C" w:rsidP="00D218AD">
            <w:pPr>
              <w:jc w:val="center"/>
              <w:rPr>
                <w:sz w:val="22"/>
                <w:szCs w:val="22"/>
              </w:rPr>
            </w:pPr>
          </w:p>
        </w:tc>
        <w:tc>
          <w:tcPr>
            <w:tcW w:w="1057" w:type="pct"/>
            <w:vAlign w:val="center"/>
          </w:tcPr>
          <w:p w:rsidR="00DF450C" w:rsidRPr="00CB3B4E" w:rsidRDefault="00DF450C" w:rsidP="00D218AD">
            <w:pPr>
              <w:jc w:val="center"/>
            </w:pPr>
            <w:r w:rsidRPr="00CB3B4E">
              <w:t>не зачтено с обязательным повторным изучением дисциплины</w:t>
            </w:r>
          </w:p>
        </w:tc>
        <w:tc>
          <w:tcPr>
            <w:tcW w:w="1730" w:type="pct"/>
            <w:shd w:val="clear" w:color="auto" w:fill="auto"/>
            <w:vAlign w:val="center"/>
          </w:tcPr>
          <w:p w:rsidR="00DF450C" w:rsidRPr="0004147B" w:rsidRDefault="00DF450C" w:rsidP="001167BA">
            <w:pPr>
              <w:widowControl w:val="0"/>
              <w:jc w:val="center"/>
              <w:rPr>
                <w:spacing w:val="-4"/>
              </w:rPr>
            </w:pPr>
            <w:r w:rsidRPr="0004147B">
              <w:rPr>
                <w:spacing w:val="-4"/>
              </w:rPr>
              <w:t>с обязательным повторным изучением дисциплины (выставляется комиссией)</w:t>
            </w:r>
          </w:p>
        </w:tc>
      </w:tr>
    </w:tbl>
    <w:p w:rsidR="00AF014E" w:rsidRDefault="00AF014E" w:rsidP="00E47051">
      <w:pPr>
        <w:shd w:val="clear" w:color="auto" w:fill="FFFFFF"/>
        <w:ind w:firstLine="709"/>
        <w:jc w:val="center"/>
        <w:rPr>
          <w:b/>
          <w:bCs/>
          <w:sz w:val="28"/>
          <w:szCs w:val="28"/>
        </w:rPr>
      </w:pPr>
    </w:p>
    <w:p w:rsidR="00057EDA" w:rsidRDefault="00057EDA" w:rsidP="00E47051">
      <w:pPr>
        <w:shd w:val="clear" w:color="auto" w:fill="FFFFFF"/>
        <w:ind w:firstLine="709"/>
        <w:jc w:val="center"/>
        <w:rPr>
          <w:b/>
          <w:bCs/>
          <w:sz w:val="28"/>
          <w:szCs w:val="28"/>
        </w:rPr>
        <w:sectPr w:rsidR="00057EDA" w:rsidSect="0025100B">
          <w:headerReference w:type="default" r:id="rId32"/>
          <w:headerReference w:type="first" r:id="rId33"/>
          <w:pgSz w:w="11906" w:h="16838"/>
          <w:pgMar w:top="1134" w:right="567" w:bottom="1134" w:left="1418" w:header="720" w:footer="720" w:gutter="0"/>
          <w:pgNumType w:start="3"/>
          <w:cols w:space="708"/>
          <w:titlePg/>
          <w:docGrid w:linePitch="360"/>
        </w:sectPr>
      </w:pPr>
    </w:p>
    <w:p w:rsidR="00057EDA" w:rsidRDefault="00057EDA" w:rsidP="00057EDA">
      <w:pPr>
        <w:pStyle w:val="aa"/>
        <w:widowControl w:val="0"/>
        <w:tabs>
          <w:tab w:val="left" w:pos="2124"/>
        </w:tabs>
        <w:autoSpaceDE w:val="0"/>
        <w:autoSpaceDN w:val="0"/>
        <w:spacing w:after="0" w:line="240" w:lineRule="auto"/>
        <w:ind w:left="709"/>
        <w:contextualSpacing w:val="0"/>
        <w:jc w:val="center"/>
        <w:rPr>
          <w:rFonts w:ascii="Times New Roman" w:hAnsi="Times New Roman"/>
          <w:b/>
          <w:sz w:val="24"/>
          <w:szCs w:val="24"/>
        </w:rPr>
      </w:pPr>
      <w:r w:rsidRPr="00D65392">
        <w:rPr>
          <w:rFonts w:ascii="Times New Roman" w:hAnsi="Times New Roman"/>
          <w:b/>
          <w:sz w:val="24"/>
          <w:szCs w:val="24"/>
        </w:rPr>
        <w:lastRenderedPageBreak/>
        <w:t>4.4.2. Перечень</w:t>
      </w:r>
      <w:r w:rsidRPr="00D65392">
        <w:rPr>
          <w:rFonts w:ascii="Times New Roman" w:hAnsi="Times New Roman"/>
          <w:b/>
          <w:spacing w:val="-2"/>
          <w:sz w:val="24"/>
          <w:szCs w:val="24"/>
        </w:rPr>
        <w:t xml:space="preserve"> </w:t>
      </w:r>
      <w:r w:rsidRPr="00D65392">
        <w:rPr>
          <w:rFonts w:ascii="Times New Roman" w:hAnsi="Times New Roman"/>
          <w:b/>
          <w:sz w:val="24"/>
          <w:szCs w:val="24"/>
        </w:rPr>
        <w:t>компетенций</w:t>
      </w:r>
      <w:r w:rsidRPr="00D65392">
        <w:rPr>
          <w:rFonts w:ascii="Times New Roman" w:hAnsi="Times New Roman"/>
          <w:b/>
          <w:spacing w:val="-1"/>
          <w:sz w:val="24"/>
          <w:szCs w:val="24"/>
        </w:rPr>
        <w:t xml:space="preserve"> </w:t>
      </w:r>
      <w:r w:rsidRPr="00D65392">
        <w:rPr>
          <w:rFonts w:ascii="Times New Roman" w:hAnsi="Times New Roman"/>
          <w:b/>
          <w:sz w:val="24"/>
          <w:szCs w:val="24"/>
        </w:rPr>
        <w:t>с</w:t>
      </w:r>
      <w:r w:rsidRPr="00D65392">
        <w:rPr>
          <w:rFonts w:ascii="Times New Roman" w:hAnsi="Times New Roman"/>
          <w:b/>
          <w:spacing w:val="-3"/>
          <w:sz w:val="24"/>
          <w:szCs w:val="24"/>
        </w:rPr>
        <w:t xml:space="preserve"> </w:t>
      </w:r>
      <w:r w:rsidRPr="00D65392">
        <w:rPr>
          <w:rFonts w:ascii="Times New Roman" w:hAnsi="Times New Roman"/>
          <w:b/>
          <w:sz w:val="24"/>
          <w:szCs w:val="24"/>
        </w:rPr>
        <w:t>указанием</w:t>
      </w:r>
      <w:r w:rsidRPr="00D65392">
        <w:rPr>
          <w:rFonts w:ascii="Times New Roman" w:hAnsi="Times New Roman"/>
          <w:b/>
          <w:spacing w:val="-2"/>
          <w:sz w:val="24"/>
          <w:szCs w:val="24"/>
        </w:rPr>
        <w:t xml:space="preserve"> </w:t>
      </w:r>
      <w:r w:rsidRPr="00D65392">
        <w:rPr>
          <w:rFonts w:ascii="Times New Roman" w:hAnsi="Times New Roman"/>
          <w:b/>
          <w:sz w:val="24"/>
          <w:szCs w:val="24"/>
        </w:rPr>
        <w:t>этапов</w:t>
      </w:r>
      <w:r w:rsidRPr="00D65392">
        <w:rPr>
          <w:rFonts w:ascii="Times New Roman" w:hAnsi="Times New Roman"/>
          <w:b/>
          <w:spacing w:val="-1"/>
          <w:sz w:val="24"/>
          <w:szCs w:val="24"/>
        </w:rPr>
        <w:t xml:space="preserve"> </w:t>
      </w:r>
      <w:r w:rsidRPr="00D65392">
        <w:rPr>
          <w:rFonts w:ascii="Times New Roman" w:hAnsi="Times New Roman"/>
          <w:b/>
          <w:sz w:val="24"/>
          <w:szCs w:val="24"/>
        </w:rPr>
        <w:t>их</w:t>
      </w:r>
      <w:r w:rsidRPr="00D65392">
        <w:rPr>
          <w:rFonts w:ascii="Times New Roman" w:hAnsi="Times New Roman"/>
          <w:b/>
          <w:spacing w:val="-2"/>
          <w:sz w:val="24"/>
          <w:szCs w:val="24"/>
        </w:rPr>
        <w:t xml:space="preserve"> </w:t>
      </w:r>
      <w:r w:rsidRPr="00D65392">
        <w:rPr>
          <w:rFonts w:ascii="Times New Roman" w:hAnsi="Times New Roman"/>
          <w:b/>
          <w:sz w:val="24"/>
          <w:szCs w:val="24"/>
        </w:rPr>
        <w:t>формирования</w:t>
      </w:r>
      <w:r w:rsidRPr="00D65392">
        <w:rPr>
          <w:rFonts w:ascii="Times New Roman" w:hAnsi="Times New Roman"/>
          <w:b/>
          <w:spacing w:val="-4"/>
          <w:sz w:val="24"/>
          <w:szCs w:val="24"/>
        </w:rPr>
        <w:t xml:space="preserve"> </w:t>
      </w:r>
      <w:r w:rsidRPr="00D65392">
        <w:rPr>
          <w:rFonts w:ascii="Times New Roman" w:hAnsi="Times New Roman"/>
          <w:b/>
          <w:sz w:val="24"/>
          <w:szCs w:val="24"/>
        </w:rPr>
        <w:t>в</w:t>
      </w:r>
      <w:r w:rsidRPr="00D65392">
        <w:rPr>
          <w:rFonts w:ascii="Times New Roman" w:hAnsi="Times New Roman"/>
          <w:b/>
          <w:spacing w:val="-3"/>
          <w:sz w:val="24"/>
          <w:szCs w:val="24"/>
        </w:rPr>
        <w:t xml:space="preserve"> </w:t>
      </w:r>
      <w:r w:rsidRPr="00D65392">
        <w:rPr>
          <w:rFonts w:ascii="Times New Roman" w:hAnsi="Times New Roman"/>
          <w:b/>
          <w:sz w:val="24"/>
          <w:szCs w:val="24"/>
        </w:rPr>
        <w:t>процессе</w:t>
      </w:r>
      <w:r w:rsidRPr="00D65392">
        <w:rPr>
          <w:rFonts w:ascii="Times New Roman" w:hAnsi="Times New Roman"/>
          <w:b/>
          <w:spacing w:val="-2"/>
          <w:sz w:val="24"/>
          <w:szCs w:val="24"/>
        </w:rPr>
        <w:t xml:space="preserve"> </w:t>
      </w:r>
      <w:r w:rsidRPr="00D65392">
        <w:rPr>
          <w:rFonts w:ascii="Times New Roman" w:hAnsi="Times New Roman"/>
          <w:b/>
          <w:sz w:val="24"/>
          <w:szCs w:val="24"/>
        </w:rPr>
        <w:t>освоения</w:t>
      </w:r>
      <w:r w:rsidRPr="00D65392">
        <w:rPr>
          <w:rFonts w:ascii="Times New Roman" w:hAnsi="Times New Roman"/>
          <w:b/>
          <w:spacing w:val="-1"/>
          <w:sz w:val="24"/>
          <w:szCs w:val="24"/>
        </w:rPr>
        <w:t xml:space="preserve"> </w:t>
      </w:r>
      <w:r w:rsidRPr="00D65392">
        <w:rPr>
          <w:rFonts w:ascii="Times New Roman" w:hAnsi="Times New Roman"/>
          <w:b/>
          <w:sz w:val="24"/>
          <w:szCs w:val="24"/>
        </w:rPr>
        <w:t>образовательной</w:t>
      </w:r>
      <w:r w:rsidRPr="00D65392">
        <w:rPr>
          <w:rFonts w:ascii="Times New Roman" w:hAnsi="Times New Roman"/>
          <w:b/>
          <w:spacing w:val="-4"/>
          <w:sz w:val="24"/>
          <w:szCs w:val="24"/>
        </w:rPr>
        <w:t xml:space="preserve"> </w:t>
      </w:r>
      <w:r w:rsidRPr="00D65392">
        <w:rPr>
          <w:rFonts w:ascii="Times New Roman" w:hAnsi="Times New Roman"/>
          <w:b/>
          <w:sz w:val="24"/>
          <w:szCs w:val="24"/>
        </w:rPr>
        <w:t>программы</w:t>
      </w:r>
    </w:p>
    <w:p w:rsidR="00057EDA" w:rsidRDefault="00057EDA" w:rsidP="00057EDA">
      <w:pPr>
        <w:shd w:val="clear" w:color="auto" w:fill="FFFFFF"/>
        <w:ind w:firstLine="709"/>
        <w:jc w:val="center"/>
        <w:rPr>
          <w:b/>
          <w:bCs/>
          <w:sz w:val="28"/>
          <w:szCs w:val="28"/>
        </w:rPr>
      </w:pPr>
    </w:p>
    <w:tbl>
      <w:tblPr>
        <w:tblW w:w="14914"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61"/>
        <w:gridCol w:w="2193"/>
        <w:gridCol w:w="2271"/>
        <w:gridCol w:w="2977"/>
        <w:gridCol w:w="2977"/>
        <w:gridCol w:w="2835"/>
      </w:tblGrid>
      <w:tr w:rsidR="00057EDA" w:rsidTr="00057EDA">
        <w:trPr>
          <w:trHeight w:val="340"/>
        </w:trPr>
        <w:tc>
          <w:tcPr>
            <w:tcW w:w="1661" w:type="dxa"/>
            <w:vMerge w:val="restart"/>
            <w:shd w:val="clear" w:color="auto" w:fill="auto"/>
          </w:tcPr>
          <w:p w:rsidR="00057EDA" w:rsidRPr="00057EDA" w:rsidRDefault="00057EDA" w:rsidP="00745D03">
            <w:pPr>
              <w:pStyle w:val="TableParagraph"/>
              <w:jc w:val="center"/>
              <w:rPr>
                <w:lang w:val="ru-RU"/>
              </w:rPr>
            </w:pPr>
            <w:r w:rsidRPr="00057EDA">
              <w:rPr>
                <w:sz w:val="24"/>
                <w:lang w:val="ru-RU"/>
              </w:rPr>
              <w:t>Код</w:t>
            </w:r>
            <w:r w:rsidRPr="00057EDA">
              <w:rPr>
                <w:spacing w:val="1"/>
                <w:sz w:val="24"/>
                <w:lang w:val="ru-RU"/>
              </w:rPr>
              <w:t xml:space="preserve"> </w:t>
            </w:r>
            <w:r w:rsidRPr="00057EDA">
              <w:rPr>
                <w:sz w:val="24"/>
                <w:lang w:val="ru-RU"/>
              </w:rPr>
              <w:t xml:space="preserve">компетенции / </w:t>
            </w:r>
            <w:r w:rsidRPr="00057EDA">
              <w:rPr>
                <w:lang w:val="ru-RU"/>
              </w:rPr>
              <w:t>Индикатор</w:t>
            </w:r>
            <w:r w:rsidRPr="00057EDA">
              <w:rPr>
                <w:spacing w:val="1"/>
                <w:lang w:val="ru-RU"/>
              </w:rPr>
              <w:t xml:space="preserve"> </w:t>
            </w:r>
            <w:r w:rsidRPr="00057EDA">
              <w:rPr>
                <w:lang w:val="ru-RU"/>
              </w:rPr>
              <w:t>достижения</w:t>
            </w:r>
            <w:r w:rsidRPr="00057EDA">
              <w:rPr>
                <w:spacing w:val="1"/>
                <w:lang w:val="ru-RU"/>
              </w:rPr>
              <w:t xml:space="preserve"> </w:t>
            </w:r>
            <w:r w:rsidRPr="00057EDA">
              <w:rPr>
                <w:lang w:val="ru-RU"/>
              </w:rPr>
              <w:t>компетенции</w:t>
            </w:r>
          </w:p>
        </w:tc>
        <w:tc>
          <w:tcPr>
            <w:tcW w:w="2193" w:type="dxa"/>
            <w:vMerge w:val="restart"/>
            <w:shd w:val="clear" w:color="auto" w:fill="auto"/>
          </w:tcPr>
          <w:p w:rsidR="00057EDA" w:rsidRPr="00057EDA" w:rsidRDefault="00057EDA" w:rsidP="00745D03">
            <w:pPr>
              <w:pStyle w:val="TableParagraph"/>
              <w:jc w:val="center"/>
              <w:rPr>
                <w:sz w:val="23"/>
                <w:lang w:val="ru-RU"/>
              </w:rPr>
            </w:pPr>
          </w:p>
          <w:p w:rsidR="00057EDA" w:rsidRPr="00057EDA" w:rsidRDefault="00057EDA" w:rsidP="00745D03">
            <w:pPr>
              <w:pStyle w:val="TableParagraph"/>
              <w:jc w:val="center"/>
              <w:rPr>
                <w:sz w:val="24"/>
                <w:lang w:val="ru-RU"/>
              </w:rPr>
            </w:pPr>
            <w:r w:rsidRPr="00057EDA">
              <w:rPr>
                <w:sz w:val="24"/>
                <w:lang w:val="ru-RU"/>
              </w:rPr>
              <w:t>Содержание</w:t>
            </w:r>
            <w:r w:rsidRPr="00057EDA">
              <w:rPr>
                <w:spacing w:val="1"/>
                <w:sz w:val="24"/>
                <w:lang w:val="ru-RU"/>
              </w:rPr>
              <w:t xml:space="preserve"> </w:t>
            </w:r>
            <w:r w:rsidRPr="00057EDA">
              <w:rPr>
                <w:sz w:val="24"/>
                <w:lang w:val="ru-RU"/>
              </w:rPr>
              <w:t>компетенции</w:t>
            </w:r>
            <w:r w:rsidRPr="00057EDA">
              <w:rPr>
                <w:spacing w:val="1"/>
                <w:sz w:val="24"/>
                <w:lang w:val="ru-RU"/>
              </w:rPr>
              <w:t xml:space="preserve"> </w:t>
            </w:r>
            <w:r w:rsidRPr="00057EDA">
              <w:rPr>
                <w:sz w:val="24"/>
                <w:lang w:val="ru-RU"/>
              </w:rPr>
              <w:t>(или</w:t>
            </w:r>
            <w:r w:rsidRPr="00057EDA">
              <w:rPr>
                <w:spacing w:val="1"/>
                <w:sz w:val="24"/>
                <w:lang w:val="ru-RU"/>
              </w:rPr>
              <w:t xml:space="preserve"> </w:t>
            </w:r>
            <w:r w:rsidRPr="00057EDA">
              <w:rPr>
                <w:sz w:val="24"/>
                <w:lang w:val="ru-RU"/>
              </w:rPr>
              <w:t>ее</w:t>
            </w:r>
            <w:r w:rsidRPr="00057EDA">
              <w:rPr>
                <w:spacing w:val="-57"/>
                <w:sz w:val="24"/>
                <w:lang w:val="ru-RU"/>
              </w:rPr>
              <w:t xml:space="preserve"> </w:t>
            </w:r>
            <w:r w:rsidRPr="00057EDA">
              <w:rPr>
                <w:sz w:val="24"/>
                <w:lang w:val="ru-RU"/>
              </w:rPr>
              <w:t>части)</w:t>
            </w:r>
          </w:p>
        </w:tc>
        <w:tc>
          <w:tcPr>
            <w:tcW w:w="2271" w:type="dxa"/>
            <w:vMerge w:val="restart"/>
            <w:shd w:val="clear" w:color="auto" w:fill="auto"/>
          </w:tcPr>
          <w:p w:rsidR="00057EDA" w:rsidRPr="00EF3D29" w:rsidRDefault="00057EDA" w:rsidP="00745D03">
            <w:pPr>
              <w:pStyle w:val="TableParagraph"/>
              <w:jc w:val="center"/>
              <w:rPr>
                <w:sz w:val="24"/>
              </w:rPr>
            </w:pPr>
            <w:r w:rsidRPr="00EF3D29">
              <w:rPr>
                <w:sz w:val="24"/>
              </w:rPr>
              <w:t>Наименование индикатора достижения</w:t>
            </w:r>
            <w:r w:rsidRPr="00EF3D29">
              <w:rPr>
                <w:spacing w:val="-13"/>
                <w:sz w:val="24"/>
              </w:rPr>
              <w:t xml:space="preserve"> </w:t>
            </w:r>
            <w:r w:rsidRPr="00EF3D29">
              <w:rPr>
                <w:sz w:val="24"/>
              </w:rPr>
              <w:t>комп</w:t>
            </w:r>
            <w:r>
              <w:rPr>
                <w:sz w:val="24"/>
              </w:rPr>
              <w:t>е</w:t>
            </w:r>
            <w:r w:rsidRPr="00EF3D29">
              <w:rPr>
                <w:sz w:val="24"/>
              </w:rPr>
              <w:t>тенции</w:t>
            </w:r>
          </w:p>
        </w:tc>
        <w:tc>
          <w:tcPr>
            <w:tcW w:w="8789" w:type="dxa"/>
            <w:gridSpan w:val="3"/>
            <w:shd w:val="clear" w:color="auto" w:fill="auto"/>
          </w:tcPr>
          <w:p w:rsidR="00057EDA" w:rsidRPr="00057EDA" w:rsidRDefault="00057EDA" w:rsidP="00745D03">
            <w:pPr>
              <w:pStyle w:val="TableParagraph"/>
              <w:jc w:val="center"/>
              <w:rPr>
                <w:sz w:val="24"/>
                <w:lang w:val="ru-RU"/>
              </w:rPr>
            </w:pPr>
            <w:r w:rsidRPr="00057EDA">
              <w:rPr>
                <w:sz w:val="24"/>
                <w:lang w:val="ru-RU"/>
              </w:rPr>
              <w:t>В</w:t>
            </w:r>
            <w:r w:rsidRPr="00057EDA">
              <w:rPr>
                <w:spacing w:val="-3"/>
                <w:sz w:val="24"/>
                <w:lang w:val="ru-RU"/>
              </w:rPr>
              <w:t xml:space="preserve"> </w:t>
            </w:r>
            <w:r w:rsidRPr="00057EDA">
              <w:rPr>
                <w:sz w:val="24"/>
                <w:lang w:val="ru-RU"/>
              </w:rPr>
              <w:t>результате</w:t>
            </w:r>
            <w:r w:rsidRPr="00057EDA">
              <w:rPr>
                <w:spacing w:val="-4"/>
                <w:sz w:val="24"/>
                <w:lang w:val="ru-RU"/>
              </w:rPr>
              <w:t xml:space="preserve"> </w:t>
            </w:r>
            <w:r w:rsidRPr="00057EDA">
              <w:rPr>
                <w:sz w:val="24"/>
                <w:lang w:val="ru-RU"/>
              </w:rPr>
              <w:t>изучения</w:t>
            </w:r>
            <w:r w:rsidRPr="00057EDA">
              <w:rPr>
                <w:spacing w:val="-2"/>
                <w:sz w:val="24"/>
                <w:lang w:val="ru-RU"/>
              </w:rPr>
              <w:t xml:space="preserve"> </w:t>
            </w:r>
            <w:r w:rsidRPr="00057EDA">
              <w:rPr>
                <w:sz w:val="24"/>
                <w:lang w:val="ru-RU"/>
              </w:rPr>
              <w:t>учебной</w:t>
            </w:r>
            <w:r w:rsidRPr="00057EDA">
              <w:rPr>
                <w:spacing w:val="-3"/>
                <w:sz w:val="24"/>
                <w:lang w:val="ru-RU"/>
              </w:rPr>
              <w:t xml:space="preserve"> </w:t>
            </w:r>
            <w:r w:rsidRPr="00057EDA">
              <w:rPr>
                <w:sz w:val="24"/>
                <w:lang w:val="ru-RU"/>
              </w:rPr>
              <w:t>дисциплины</w:t>
            </w:r>
            <w:r w:rsidRPr="00057EDA">
              <w:rPr>
                <w:spacing w:val="-2"/>
                <w:sz w:val="24"/>
                <w:lang w:val="ru-RU"/>
              </w:rPr>
              <w:t xml:space="preserve"> </w:t>
            </w:r>
            <w:r w:rsidRPr="00057EDA">
              <w:rPr>
                <w:sz w:val="24"/>
                <w:lang w:val="ru-RU"/>
              </w:rPr>
              <w:t>обучающиеся</w:t>
            </w:r>
            <w:r w:rsidRPr="00057EDA">
              <w:rPr>
                <w:spacing w:val="-3"/>
                <w:sz w:val="24"/>
                <w:lang w:val="ru-RU"/>
              </w:rPr>
              <w:t xml:space="preserve"> </w:t>
            </w:r>
            <w:r w:rsidRPr="00057EDA">
              <w:rPr>
                <w:sz w:val="24"/>
                <w:lang w:val="ru-RU"/>
              </w:rPr>
              <w:t>должны:</w:t>
            </w:r>
          </w:p>
        </w:tc>
      </w:tr>
      <w:tr w:rsidR="00057EDA" w:rsidTr="00057EDA">
        <w:trPr>
          <w:trHeight w:val="791"/>
        </w:trPr>
        <w:tc>
          <w:tcPr>
            <w:tcW w:w="1661" w:type="dxa"/>
            <w:vMerge/>
            <w:tcBorders>
              <w:top w:val="nil"/>
            </w:tcBorders>
            <w:shd w:val="clear" w:color="auto" w:fill="auto"/>
          </w:tcPr>
          <w:p w:rsidR="00057EDA" w:rsidRPr="00EF3D29" w:rsidRDefault="00057EDA" w:rsidP="00745D03">
            <w:pPr>
              <w:jc w:val="center"/>
              <w:rPr>
                <w:sz w:val="2"/>
                <w:szCs w:val="2"/>
              </w:rPr>
            </w:pPr>
          </w:p>
        </w:tc>
        <w:tc>
          <w:tcPr>
            <w:tcW w:w="2193" w:type="dxa"/>
            <w:vMerge/>
            <w:tcBorders>
              <w:top w:val="nil"/>
            </w:tcBorders>
            <w:shd w:val="clear" w:color="auto" w:fill="auto"/>
          </w:tcPr>
          <w:p w:rsidR="00057EDA" w:rsidRPr="00EF3D29" w:rsidRDefault="00057EDA" w:rsidP="00745D03">
            <w:pPr>
              <w:jc w:val="center"/>
              <w:rPr>
                <w:sz w:val="2"/>
                <w:szCs w:val="2"/>
              </w:rPr>
            </w:pPr>
          </w:p>
        </w:tc>
        <w:tc>
          <w:tcPr>
            <w:tcW w:w="2271" w:type="dxa"/>
            <w:vMerge/>
            <w:tcBorders>
              <w:top w:val="nil"/>
            </w:tcBorders>
            <w:shd w:val="clear" w:color="auto" w:fill="auto"/>
          </w:tcPr>
          <w:p w:rsidR="00057EDA" w:rsidRPr="00EF3D29" w:rsidRDefault="00057EDA" w:rsidP="00745D03">
            <w:pPr>
              <w:jc w:val="center"/>
              <w:rPr>
                <w:sz w:val="2"/>
                <w:szCs w:val="2"/>
              </w:rPr>
            </w:pPr>
          </w:p>
        </w:tc>
        <w:tc>
          <w:tcPr>
            <w:tcW w:w="2977" w:type="dxa"/>
            <w:shd w:val="clear" w:color="auto" w:fill="auto"/>
          </w:tcPr>
          <w:p w:rsidR="00057EDA" w:rsidRPr="00057EDA" w:rsidRDefault="00057EDA" w:rsidP="00745D03">
            <w:pPr>
              <w:pStyle w:val="TableParagraph"/>
              <w:jc w:val="center"/>
              <w:rPr>
                <w:sz w:val="20"/>
                <w:lang w:val="ru-RU"/>
              </w:rPr>
            </w:pPr>
          </w:p>
          <w:p w:rsidR="00057EDA" w:rsidRDefault="00057EDA" w:rsidP="00745D03">
            <w:pPr>
              <w:pStyle w:val="TableParagraph"/>
              <w:jc w:val="center"/>
              <w:rPr>
                <w:spacing w:val="-57"/>
                <w:sz w:val="24"/>
              </w:rPr>
            </w:pPr>
            <w:r w:rsidRPr="00EF3D29">
              <w:rPr>
                <w:sz w:val="24"/>
              </w:rPr>
              <w:t>I этап</w:t>
            </w:r>
          </w:p>
          <w:p w:rsidR="00057EDA" w:rsidRPr="00EF3D29" w:rsidRDefault="00057EDA" w:rsidP="00745D03">
            <w:pPr>
              <w:pStyle w:val="TableParagraph"/>
              <w:jc w:val="center"/>
              <w:rPr>
                <w:sz w:val="24"/>
              </w:rPr>
            </w:pPr>
            <w:r w:rsidRPr="00EF3D29">
              <w:rPr>
                <w:sz w:val="24"/>
              </w:rPr>
              <w:t>Знать</w:t>
            </w:r>
          </w:p>
        </w:tc>
        <w:tc>
          <w:tcPr>
            <w:tcW w:w="2977" w:type="dxa"/>
            <w:shd w:val="clear" w:color="auto" w:fill="auto"/>
          </w:tcPr>
          <w:p w:rsidR="00057EDA" w:rsidRPr="00EF3D29" w:rsidRDefault="00057EDA" w:rsidP="00745D03">
            <w:pPr>
              <w:pStyle w:val="TableParagraph"/>
              <w:jc w:val="center"/>
              <w:rPr>
                <w:sz w:val="20"/>
              </w:rPr>
            </w:pPr>
          </w:p>
          <w:p w:rsidR="00057EDA" w:rsidRDefault="00057EDA" w:rsidP="00745D03">
            <w:pPr>
              <w:pStyle w:val="TableParagraph"/>
              <w:jc w:val="center"/>
              <w:rPr>
                <w:spacing w:val="-57"/>
                <w:sz w:val="24"/>
              </w:rPr>
            </w:pPr>
            <w:r w:rsidRPr="00EF3D29">
              <w:rPr>
                <w:sz w:val="24"/>
              </w:rPr>
              <w:t>II этап</w:t>
            </w:r>
          </w:p>
          <w:p w:rsidR="00057EDA" w:rsidRPr="00EF3D29" w:rsidRDefault="00057EDA" w:rsidP="00745D03">
            <w:pPr>
              <w:pStyle w:val="TableParagraph"/>
              <w:jc w:val="center"/>
              <w:rPr>
                <w:sz w:val="24"/>
              </w:rPr>
            </w:pPr>
            <w:r w:rsidRPr="00EF3D29">
              <w:rPr>
                <w:sz w:val="24"/>
              </w:rPr>
              <w:t>Уметь</w:t>
            </w:r>
          </w:p>
        </w:tc>
        <w:tc>
          <w:tcPr>
            <w:tcW w:w="2835" w:type="dxa"/>
            <w:shd w:val="clear" w:color="auto" w:fill="auto"/>
          </w:tcPr>
          <w:p w:rsidR="00057EDA" w:rsidRPr="00057EDA" w:rsidRDefault="00057EDA" w:rsidP="00745D03">
            <w:pPr>
              <w:pStyle w:val="TableParagraph"/>
              <w:jc w:val="center"/>
              <w:rPr>
                <w:sz w:val="24"/>
                <w:lang w:val="ru-RU"/>
              </w:rPr>
            </w:pPr>
            <w:r w:rsidRPr="00EF3D29">
              <w:rPr>
                <w:sz w:val="24"/>
              </w:rPr>
              <w:t>III</w:t>
            </w:r>
            <w:r w:rsidRPr="00057EDA">
              <w:rPr>
                <w:spacing w:val="-1"/>
                <w:sz w:val="24"/>
                <w:lang w:val="ru-RU"/>
              </w:rPr>
              <w:t xml:space="preserve"> </w:t>
            </w:r>
            <w:r w:rsidRPr="00057EDA">
              <w:rPr>
                <w:sz w:val="24"/>
                <w:lang w:val="ru-RU"/>
              </w:rPr>
              <w:t>этап</w:t>
            </w:r>
          </w:p>
          <w:p w:rsidR="00057EDA" w:rsidRPr="00057EDA" w:rsidRDefault="00057EDA" w:rsidP="00745D03">
            <w:pPr>
              <w:pStyle w:val="TableParagraph"/>
              <w:jc w:val="center"/>
              <w:rPr>
                <w:sz w:val="24"/>
                <w:lang w:val="ru-RU"/>
              </w:rPr>
            </w:pPr>
            <w:r w:rsidRPr="00057EDA">
              <w:rPr>
                <w:sz w:val="24"/>
                <w:lang w:val="ru-RU"/>
              </w:rPr>
              <w:t>Навык и (или) опыт деятельности</w:t>
            </w:r>
          </w:p>
        </w:tc>
      </w:tr>
      <w:tr w:rsidR="00057EDA" w:rsidTr="009B754F">
        <w:trPr>
          <w:trHeight w:val="2417"/>
        </w:trPr>
        <w:tc>
          <w:tcPr>
            <w:tcW w:w="1661" w:type="dxa"/>
            <w:shd w:val="clear" w:color="auto" w:fill="auto"/>
          </w:tcPr>
          <w:p w:rsidR="00057EDA" w:rsidRPr="009B754F" w:rsidRDefault="00057EDA" w:rsidP="00057EDA">
            <w:pPr>
              <w:pStyle w:val="TableParagraph"/>
              <w:ind w:left="113"/>
              <w:jc w:val="center"/>
              <w:rPr>
                <w:sz w:val="24"/>
                <w:szCs w:val="24"/>
              </w:rPr>
            </w:pPr>
            <w:r w:rsidRPr="009B754F">
              <w:rPr>
                <w:b/>
                <w:sz w:val="24"/>
                <w:szCs w:val="24"/>
              </w:rPr>
              <w:t>(</w:t>
            </w:r>
            <w:r w:rsidRPr="009B754F">
              <w:rPr>
                <w:sz w:val="24"/>
                <w:szCs w:val="24"/>
              </w:rPr>
              <w:t>ОПК</w:t>
            </w:r>
            <w:r w:rsidRPr="009B754F">
              <w:rPr>
                <w:spacing w:val="1"/>
                <w:sz w:val="24"/>
                <w:szCs w:val="24"/>
              </w:rPr>
              <w:t xml:space="preserve"> </w:t>
            </w:r>
            <w:r w:rsidRPr="009B754F">
              <w:rPr>
                <w:sz w:val="24"/>
                <w:szCs w:val="24"/>
              </w:rPr>
              <w:t>-</w:t>
            </w:r>
            <w:r w:rsidRPr="009B754F">
              <w:rPr>
                <w:spacing w:val="-1"/>
                <w:sz w:val="24"/>
                <w:szCs w:val="24"/>
              </w:rPr>
              <w:t xml:space="preserve"> </w:t>
            </w:r>
            <w:r w:rsidRPr="009B754F">
              <w:rPr>
                <w:sz w:val="24"/>
                <w:szCs w:val="24"/>
              </w:rPr>
              <w:t>4 /</w:t>
            </w:r>
          </w:p>
          <w:p w:rsidR="00057EDA" w:rsidRPr="009B754F" w:rsidRDefault="00057EDA" w:rsidP="00057EDA">
            <w:pPr>
              <w:pStyle w:val="TableParagraph"/>
              <w:ind w:left="113"/>
              <w:jc w:val="center"/>
              <w:rPr>
                <w:b/>
                <w:sz w:val="24"/>
                <w:szCs w:val="24"/>
              </w:rPr>
            </w:pPr>
            <w:r w:rsidRPr="009B754F">
              <w:rPr>
                <w:sz w:val="24"/>
                <w:szCs w:val="24"/>
              </w:rPr>
              <w:t>ОПК</w:t>
            </w:r>
            <w:r w:rsidRPr="009B754F">
              <w:rPr>
                <w:spacing w:val="1"/>
                <w:sz w:val="24"/>
                <w:szCs w:val="24"/>
              </w:rPr>
              <w:t xml:space="preserve"> </w:t>
            </w:r>
            <w:r w:rsidRPr="009B754F">
              <w:rPr>
                <w:sz w:val="24"/>
                <w:szCs w:val="24"/>
              </w:rPr>
              <w:t>-</w:t>
            </w:r>
            <w:r w:rsidRPr="009B754F">
              <w:rPr>
                <w:spacing w:val="-1"/>
                <w:sz w:val="24"/>
                <w:szCs w:val="24"/>
              </w:rPr>
              <w:t xml:space="preserve"> </w:t>
            </w:r>
            <w:r w:rsidRPr="009B754F">
              <w:rPr>
                <w:sz w:val="24"/>
                <w:szCs w:val="24"/>
              </w:rPr>
              <w:t>4.1)</w:t>
            </w:r>
          </w:p>
        </w:tc>
        <w:tc>
          <w:tcPr>
            <w:tcW w:w="2193" w:type="dxa"/>
            <w:shd w:val="clear" w:color="auto" w:fill="auto"/>
          </w:tcPr>
          <w:p w:rsidR="00057EDA" w:rsidRPr="009B754F" w:rsidRDefault="00057EDA" w:rsidP="00057EDA">
            <w:pPr>
              <w:pStyle w:val="TableParagraph"/>
              <w:ind w:left="113"/>
              <w:jc w:val="center"/>
              <w:rPr>
                <w:sz w:val="24"/>
                <w:szCs w:val="24"/>
                <w:lang w:val="ru-RU"/>
              </w:rPr>
            </w:pPr>
            <w:r w:rsidRPr="009B754F">
              <w:rPr>
                <w:sz w:val="24"/>
                <w:szCs w:val="24"/>
                <w:lang w:val="ru-RU"/>
              </w:rPr>
              <w:t>Способен</w:t>
            </w:r>
            <w:r w:rsidRPr="009B754F">
              <w:rPr>
                <w:spacing w:val="1"/>
                <w:sz w:val="24"/>
                <w:szCs w:val="24"/>
                <w:lang w:val="ru-RU"/>
              </w:rPr>
              <w:t xml:space="preserve"> </w:t>
            </w:r>
            <w:r w:rsidRPr="009B754F">
              <w:rPr>
                <w:sz w:val="24"/>
                <w:szCs w:val="24"/>
                <w:lang w:val="ru-RU"/>
              </w:rPr>
              <w:t>принимать</w:t>
            </w:r>
            <w:r w:rsidRPr="009B754F">
              <w:rPr>
                <w:spacing w:val="1"/>
                <w:sz w:val="24"/>
                <w:szCs w:val="24"/>
                <w:lang w:val="ru-RU"/>
              </w:rPr>
              <w:t xml:space="preserve"> </w:t>
            </w:r>
            <w:r w:rsidRPr="009B754F">
              <w:rPr>
                <w:sz w:val="24"/>
                <w:szCs w:val="24"/>
                <w:lang w:val="ru-RU"/>
              </w:rPr>
              <w:t>экономически</w:t>
            </w:r>
            <w:r w:rsidRPr="009B754F">
              <w:rPr>
                <w:spacing w:val="1"/>
                <w:sz w:val="24"/>
                <w:szCs w:val="24"/>
                <w:lang w:val="ru-RU"/>
              </w:rPr>
              <w:t xml:space="preserve"> </w:t>
            </w:r>
            <w:r w:rsidRPr="009B754F">
              <w:rPr>
                <w:sz w:val="24"/>
                <w:szCs w:val="24"/>
                <w:lang w:val="ru-RU"/>
              </w:rPr>
              <w:t>и</w:t>
            </w:r>
            <w:r w:rsidRPr="009B754F">
              <w:rPr>
                <w:spacing w:val="1"/>
                <w:sz w:val="24"/>
                <w:szCs w:val="24"/>
                <w:lang w:val="ru-RU"/>
              </w:rPr>
              <w:t xml:space="preserve"> </w:t>
            </w:r>
            <w:r w:rsidRPr="009B754F">
              <w:rPr>
                <w:sz w:val="24"/>
                <w:szCs w:val="24"/>
                <w:lang w:val="ru-RU"/>
              </w:rPr>
              <w:t>финансово</w:t>
            </w:r>
            <w:r w:rsidRPr="009B754F">
              <w:rPr>
                <w:spacing w:val="-57"/>
                <w:sz w:val="24"/>
                <w:szCs w:val="24"/>
                <w:lang w:val="ru-RU"/>
              </w:rPr>
              <w:t xml:space="preserve"> </w:t>
            </w:r>
            <w:r w:rsidRPr="009B754F">
              <w:rPr>
                <w:sz w:val="24"/>
                <w:szCs w:val="24"/>
                <w:lang w:val="ru-RU"/>
              </w:rPr>
              <w:t>обоснованные</w:t>
            </w:r>
            <w:r w:rsidRPr="009B754F">
              <w:rPr>
                <w:spacing w:val="1"/>
                <w:sz w:val="24"/>
                <w:szCs w:val="24"/>
                <w:lang w:val="ru-RU"/>
              </w:rPr>
              <w:t xml:space="preserve"> </w:t>
            </w:r>
            <w:r w:rsidRPr="009B754F">
              <w:rPr>
                <w:sz w:val="24"/>
                <w:szCs w:val="24"/>
                <w:lang w:val="ru-RU"/>
              </w:rPr>
              <w:t>организационно-</w:t>
            </w:r>
            <w:r w:rsidRPr="009B754F">
              <w:rPr>
                <w:spacing w:val="-57"/>
                <w:sz w:val="24"/>
                <w:szCs w:val="24"/>
                <w:lang w:val="ru-RU"/>
              </w:rPr>
              <w:t xml:space="preserve"> </w:t>
            </w:r>
            <w:r w:rsidRPr="009B754F">
              <w:rPr>
                <w:sz w:val="24"/>
                <w:szCs w:val="24"/>
                <w:lang w:val="ru-RU"/>
              </w:rPr>
              <w:t>управленческие решения в профессиональной</w:t>
            </w:r>
            <w:r w:rsidRPr="009B754F">
              <w:rPr>
                <w:spacing w:val="1"/>
                <w:sz w:val="24"/>
                <w:szCs w:val="24"/>
                <w:lang w:val="ru-RU"/>
              </w:rPr>
              <w:t xml:space="preserve"> </w:t>
            </w:r>
            <w:r w:rsidRPr="009B754F">
              <w:rPr>
                <w:sz w:val="24"/>
                <w:szCs w:val="24"/>
                <w:lang w:val="ru-RU"/>
              </w:rPr>
              <w:t>деятельности</w:t>
            </w:r>
            <w:r w:rsidRPr="009B754F">
              <w:rPr>
                <w:spacing w:val="1"/>
                <w:sz w:val="24"/>
                <w:szCs w:val="24"/>
                <w:lang w:val="ru-RU"/>
              </w:rPr>
              <w:t xml:space="preserve"> </w:t>
            </w:r>
            <w:r w:rsidRPr="009B754F">
              <w:rPr>
                <w:sz w:val="24"/>
                <w:szCs w:val="24"/>
                <w:lang w:val="ru-RU"/>
              </w:rPr>
              <w:t>и</w:t>
            </w:r>
            <w:r w:rsidRPr="009B754F">
              <w:rPr>
                <w:spacing w:val="-57"/>
                <w:sz w:val="24"/>
                <w:szCs w:val="24"/>
                <w:lang w:val="ru-RU"/>
              </w:rPr>
              <w:t xml:space="preserve"> </w:t>
            </w:r>
            <w:r w:rsidRPr="009B754F">
              <w:rPr>
                <w:sz w:val="24"/>
                <w:szCs w:val="24"/>
                <w:lang w:val="ru-RU"/>
              </w:rPr>
              <w:t>нести за</w:t>
            </w:r>
            <w:r w:rsidRPr="009B754F">
              <w:rPr>
                <w:spacing w:val="-2"/>
                <w:sz w:val="24"/>
                <w:szCs w:val="24"/>
                <w:lang w:val="ru-RU"/>
              </w:rPr>
              <w:t xml:space="preserve"> </w:t>
            </w:r>
            <w:r w:rsidRPr="009B754F">
              <w:rPr>
                <w:sz w:val="24"/>
                <w:szCs w:val="24"/>
                <w:lang w:val="ru-RU"/>
              </w:rPr>
              <w:t>них</w:t>
            </w:r>
            <w:r w:rsidRPr="009B754F">
              <w:rPr>
                <w:spacing w:val="1"/>
                <w:sz w:val="24"/>
                <w:szCs w:val="24"/>
                <w:lang w:val="ru-RU"/>
              </w:rPr>
              <w:t xml:space="preserve"> </w:t>
            </w:r>
            <w:r w:rsidRPr="009B754F">
              <w:rPr>
                <w:sz w:val="24"/>
                <w:szCs w:val="24"/>
                <w:lang w:val="ru-RU"/>
              </w:rPr>
              <w:t>ответственность</w:t>
            </w:r>
          </w:p>
        </w:tc>
        <w:tc>
          <w:tcPr>
            <w:tcW w:w="2271" w:type="dxa"/>
            <w:shd w:val="clear" w:color="auto" w:fill="auto"/>
          </w:tcPr>
          <w:p w:rsidR="00057EDA" w:rsidRPr="009B754F" w:rsidRDefault="00057EDA" w:rsidP="00057EDA">
            <w:pPr>
              <w:pStyle w:val="TableParagraph"/>
              <w:ind w:left="113"/>
              <w:jc w:val="center"/>
              <w:rPr>
                <w:sz w:val="24"/>
                <w:szCs w:val="24"/>
                <w:lang w:val="ru-RU"/>
              </w:rPr>
            </w:pPr>
            <w:r w:rsidRPr="009B754F">
              <w:rPr>
                <w:sz w:val="24"/>
                <w:szCs w:val="24"/>
                <w:lang w:val="ru-RU"/>
              </w:rPr>
              <w:t>Определяет финансово-экономические цели деятельности организации (предприятия) и формирует на их основе перечни задач, которые могут решаться инструментами экономического анализа</w:t>
            </w:r>
          </w:p>
        </w:tc>
        <w:tc>
          <w:tcPr>
            <w:tcW w:w="2977" w:type="dxa"/>
            <w:shd w:val="clear" w:color="auto" w:fill="auto"/>
          </w:tcPr>
          <w:p w:rsidR="009B754F" w:rsidRPr="009B754F" w:rsidRDefault="009B754F" w:rsidP="009B754F">
            <w:pPr>
              <w:pStyle w:val="TableParagraph"/>
              <w:jc w:val="center"/>
              <w:rPr>
                <w:i/>
                <w:sz w:val="24"/>
                <w:szCs w:val="24"/>
                <w:lang w:val="ru-RU"/>
              </w:rPr>
            </w:pPr>
            <w:r w:rsidRPr="009B754F">
              <w:rPr>
                <w:color w:val="000000"/>
                <w:sz w:val="24"/>
                <w:szCs w:val="24"/>
                <w:lang w:val="ru-RU"/>
              </w:rPr>
              <w:t>понятия, цел</w:t>
            </w:r>
            <w:r>
              <w:rPr>
                <w:color w:val="000000"/>
                <w:sz w:val="24"/>
                <w:szCs w:val="24"/>
                <w:lang w:val="ru-RU"/>
              </w:rPr>
              <w:t>и</w:t>
            </w:r>
            <w:r w:rsidRPr="009B754F">
              <w:rPr>
                <w:color w:val="000000"/>
                <w:sz w:val="24"/>
                <w:szCs w:val="24"/>
                <w:lang w:val="ru-RU"/>
              </w:rPr>
              <w:t xml:space="preserve"> и задач</w:t>
            </w:r>
            <w:r>
              <w:rPr>
                <w:color w:val="000000"/>
                <w:sz w:val="24"/>
                <w:szCs w:val="24"/>
                <w:lang w:val="ru-RU"/>
              </w:rPr>
              <w:t>и</w:t>
            </w:r>
            <w:r w:rsidRPr="009B754F">
              <w:rPr>
                <w:color w:val="000000"/>
                <w:sz w:val="24"/>
                <w:szCs w:val="24"/>
                <w:lang w:val="ru-RU"/>
              </w:rPr>
              <w:t xml:space="preserve"> предпринимательской деятельности в АПК, </w:t>
            </w:r>
            <w:r w:rsidRPr="009B754F">
              <w:rPr>
                <w:sz w:val="24"/>
                <w:szCs w:val="24"/>
                <w:lang w:val="ru-RU"/>
              </w:rPr>
              <w:t>принцип</w:t>
            </w:r>
            <w:r>
              <w:rPr>
                <w:sz w:val="24"/>
                <w:szCs w:val="24"/>
                <w:lang w:val="ru-RU"/>
              </w:rPr>
              <w:t>ы</w:t>
            </w:r>
            <w:r w:rsidRPr="009B754F">
              <w:rPr>
                <w:sz w:val="24"/>
                <w:szCs w:val="24"/>
                <w:lang w:val="ru-RU"/>
              </w:rPr>
              <w:t xml:space="preserve"> и функци</w:t>
            </w:r>
            <w:r>
              <w:rPr>
                <w:sz w:val="24"/>
                <w:szCs w:val="24"/>
                <w:lang w:val="ru-RU"/>
              </w:rPr>
              <w:t>и</w:t>
            </w:r>
            <w:r w:rsidRPr="009B754F">
              <w:rPr>
                <w:sz w:val="24"/>
                <w:szCs w:val="24"/>
                <w:lang w:val="ru-RU"/>
              </w:rPr>
              <w:t xml:space="preserve"> предпринимательства</w:t>
            </w:r>
          </w:p>
          <w:p w:rsidR="00057EDA" w:rsidRPr="009B754F" w:rsidRDefault="00057EDA" w:rsidP="009B754F">
            <w:pPr>
              <w:pStyle w:val="ad"/>
              <w:spacing w:after="0"/>
              <w:ind w:left="113"/>
              <w:jc w:val="center"/>
            </w:pPr>
          </w:p>
          <w:p w:rsidR="00057EDA" w:rsidRPr="009B754F" w:rsidRDefault="00057EDA" w:rsidP="009B754F">
            <w:pPr>
              <w:pStyle w:val="TableParagraph"/>
              <w:ind w:left="170"/>
              <w:jc w:val="center"/>
              <w:rPr>
                <w:sz w:val="24"/>
                <w:szCs w:val="24"/>
                <w:lang w:val="ru-RU"/>
              </w:rPr>
            </w:pPr>
          </w:p>
        </w:tc>
        <w:tc>
          <w:tcPr>
            <w:tcW w:w="2977" w:type="dxa"/>
            <w:shd w:val="clear" w:color="auto" w:fill="auto"/>
          </w:tcPr>
          <w:p w:rsidR="009B754F" w:rsidRPr="009B754F" w:rsidRDefault="009B754F" w:rsidP="009B754F">
            <w:pPr>
              <w:pStyle w:val="TableParagraph"/>
              <w:jc w:val="center"/>
              <w:rPr>
                <w:i/>
                <w:sz w:val="24"/>
                <w:szCs w:val="24"/>
                <w:lang w:val="ru-RU"/>
              </w:rPr>
            </w:pPr>
            <w:r w:rsidRPr="009B754F">
              <w:rPr>
                <w:sz w:val="24"/>
                <w:szCs w:val="24"/>
                <w:lang w:val="ru-RU"/>
              </w:rPr>
              <w:t>определять цели и задачи деятельности организации (предприятия) на основе</w:t>
            </w:r>
            <w:r w:rsidRPr="009B754F">
              <w:rPr>
                <w:i/>
                <w:sz w:val="24"/>
                <w:szCs w:val="24"/>
                <w:lang w:val="ru-RU"/>
              </w:rPr>
              <w:t xml:space="preserve"> </w:t>
            </w:r>
            <w:r w:rsidRPr="009B754F">
              <w:rPr>
                <w:sz w:val="24"/>
                <w:szCs w:val="24"/>
                <w:lang w:val="ru-RU"/>
              </w:rPr>
              <w:t>расчета экономических показателей, обосновывать и выбирать наиболее оптимальные варианты</w:t>
            </w:r>
          </w:p>
          <w:p w:rsidR="00057EDA" w:rsidRPr="009B754F" w:rsidRDefault="00057EDA" w:rsidP="009B754F">
            <w:pPr>
              <w:pStyle w:val="TableParagraph"/>
              <w:ind w:left="170"/>
              <w:jc w:val="center"/>
              <w:rPr>
                <w:sz w:val="24"/>
                <w:szCs w:val="24"/>
                <w:lang w:val="ru-RU"/>
              </w:rPr>
            </w:pPr>
          </w:p>
        </w:tc>
        <w:tc>
          <w:tcPr>
            <w:tcW w:w="2835" w:type="dxa"/>
            <w:shd w:val="clear" w:color="auto" w:fill="auto"/>
          </w:tcPr>
          <w:p w:rsidR="00057EDA" w:rsidRPr="009B754F" w:rsidRDefault="00057EDA" w:rsidP="00057EDA">
            <w:pPr>
              <w:pStyle w:val="TableParagraph"/>
              <w:ind w:left="170"/>
              <w:jc w:val="center"/>
              <w:rPr>
                <w:sz w:val="24"/>
                <w:szCs w:val="24"/>
                <w:lang w:val="ru-RU"/>
              </w:rPr>
            </w:pPr>
            <w:r w:rsidRPr="009B754F">
              <w:rPr>
                <w:sz w:val="24"/>
                <w:szCs w:val="24"/>
                <w:lang w:val="ru-RU"/>
              </w:rPr>
              <w:t>обоснования принятия управленческих финансовых решений</w:t>
            </w:r>
          </w:p>
        </w:tc>
      </w:tr>
      <w:tr w:rsidR="00057EDA" w:rsidTr="009B754F">
        <w:trPr>
          <w:trHeight w:val="272"/>
        </w:trPr>
        <w:tc>
          <w:tcPr>
            <w:tcW w:w="1661" w:type="dxa"/>
            <w:shd w:val="clear" w:color="auto" w:fill="auto"/>
          </w:tcPr>
          <w:p w:rsidR="00057EDA" w:rsidRPr="009B754F" w:rsidRDefault="00057EDA" w:rsidP="00057EDA">
            <w:pPr>
              <w:pStyle w:val="TableParagraph"/>
              <w:ind w:left="113"/>
              <w:jc w:val="center"/>
              <w:rPr>
                <w:sz w:val="24"/>
                <w:szCs w:val="24"/>
              </w:rPr>
            </w:pPr>
            <w:r w:rsidRPr="009B754F">
              <w:rPr>
                <w:b/>
                <w:sz w:val="24"/>
                <w:szCs w:val="24"/>
              </w:rPr>
              <w:t>(</w:t>
            </w:r>
            <w:r w:rsidRPr="009B754F">
              <w:rPr>
                <w:sz w:val="24"/>
                <w:szCs w:val="24"/>
              </w:rPr>
              <w:t>ОПК</w:t>
            </w:r>
            <w:r w:rsidRPr="009B754F">
              <w:rPr>
                <w:spacing w:val="1"/>
                <w:sz w:val="24"/>
                <w:szCs w:val="24"/>
              </w:rPr>
              <w:t xml:space="preserve"> </w:t>
            </w:r>
            <w:r w:rsidRPr="009B754F">
              <w:rPr>
                <w:sz w:val="24"/>
                <w:szCs w:val="24"/>
              </w:rPr>
              <w:t>-</w:t>
            </w:r>
            <w:r w:rsidRPr="009B754F">
              <w:rPr>
                <w:spacing w:val="-1"/>
                <w:sz w:val="24"/>
                <w:szCs w:val="24"/>
              </w:rPr>
              <w:t xml:space="preserve"> </w:t>
            </w:r>
            <w:r w:rsidRPr="009B754F">
              <w:rPr>
                <w:sz w:val="24"/>
                <w:szCs w:val="24"/>
              </w:rPr>
              <w:t>4 /</w:t>
            </w:r>
          </w:p>
          <w:p w:rsidR="00057EDA" w:rsidRPr="009B754F" w:rsidRDefault="00057EDA" w:rsidP="00057EDA">
            <w:pPr>
              <w:pStyle w:val="TableParagraph"/>
              <w:ind w:left="113"/>
              <w:jc w:val="center"/>
              <w:rPr>
                <w:b/>
                <w:sz w:val="24"/>
                <w:szCs w:val="24"/>
              </w:rPr>
            </w:pPr>
            <w:r w:rsidRPr="009B754F">
              <w:rPr>
                <w:sz w:val="24"/>
                <w:szCs w:val="24"/>
              </w:rPr>
              <w:t>ОПК</w:t>
            </w:r>
            <w:r w:rsidRPr="009B754F">
              <w:rPr>
                <w:spacing w:val="1"/>
                <w:sz w:val="24"/>
                <w:szCs w:val="24"/>
              </w:rPr>
              <w:t xml:space="preserve"> </w:t>
            </w:r>
            <w:r w:rsidRPr="009B754F">
              <w:rPr>
                <w:sz w:val="24"/>
                <w:szCs w:val="24"/>
              </w:rPr>
              <w:t>-</w:t>
            </w:r>
            <w:r w:rsidRPr="009B754F">
              <w:rPr>
                <w:spacing w:val="-1"/>
                <w:sz w:val="24"/>
                <w:szCs w:val="24"/>
              </w:rPr>
              <w:t xml:space="preserve"> </w:t>
            </w:r>
            <w:r w:rsidRPr="009B754F">
              <w:rPr>
                <w:sz w:val="24"/>
                <w:szCs w:val="24"/>
              </w:rPr>
              <w:t>4.2)</w:t>
            </w:r>
          </w:p>
        </w:tc>
        <w:tc>
          <w:tcPr>
            <w:tcW w:w="2193" w:type="dxa"/>
            <w:shd w:val="clear" w:color="auto" w:fill="auto"/>
          </w:tcPr>
          <w:p w:rsidR="00057EDA" w:rsidRPr="009B754F" w:rsidRDefault="00057EDA" w:rsidP="00057EDA">
            <w:pPr>
              <w:pStyle w:val="TableParagraph"/>
              <w:tabs>
                <w:tab w:val="left" w:pos="1412"/>
              </w:tabs>
              <w:ind w:left="170"/>
              <w:jc w:val="center"/>
              <w:rPr>
                <w:sz w:val="24"/>
                <w:szCs w:val="24"/>
                <w:lang w:val="ru-RU"/>
              </w:rPr>
            </w:pPr>
            <w:r w:rsidRPr="009B754F">
              <w:rPr>
                <w:sz w:val="24"/>
                <w:szCs w:val="24"/>
                <w:lang w:val="ru-RU"/>
              </w:rPr>
              <w:t>Способен</w:t>
            </w:r>
            <w:r w:rsidRPr="009B754F">
              <w:rPr>
                <w:spacing w:val="1"/>
                <w:sz w:val="24"/>
                <w:szCs w:val="24"/>
                <w:lang w:val="ru-RU"/>
              </w:rPr>
              <w:t xml:space="preserve"> </w:t>
            </w:r>
            <w:r w:rsidRPr="009B754F">
              <w:rPr>
                <w:sz w:val="24"/>
                <w:szCs w:val="24"/>
                <w:lang w:val="ru-RU"/>
              </w:rPr>
              <w:t>принимать</w:t>
            </w:r>
            <w:r w:rsidRPr="009B754F">
              <w:rPr>
                <w:spacing w:val="1"/>
                <w:sz w:val="24"/>
                <w:szCs w:val="24"/>
                <w:lang w:val="ru-RU"/>
              </w:rPr>
              <w:t xml:space="preserve"> </w:t>
            </w:r>
            <w:r w:rsidRPr="009B754F">
              <w:rPr>
                <w:sz w:val="24"/>
                <w:szCs w:val="24"/>
                <w:lang w:val="ru-RU"/>
              </w:rPr>
              <w:t>экономически</w:t>
            </w:r>
            <w:r w:rsidRPr="009B754F">
              <w:rPr>
                <w:spacing w:val="1"/>
                <w:sz w:val="24"/>
                <w:szCs w:val="24"/>
                <w:lang w:val="ru-RU"/>
              </w:rPr>
              <w:t xml:space="preserve"> </w:t>
            </w:r>
            <w:r w:rsidRPr="009B754F">
              <w:rPr>
                <w:sz w:val="24"/>
                <w:szCs w:val="24"/>
                <w:lang w:val="ru-RU"/>
              </w:rPr>
              <w:t>и</w:t>
            </w:r>
            <w:r w:rsidRPr="009B754F">
              <w:rPr>
                <w:spacing w:val="1"/>
                <w:sz w:val="24"/>
                <w:szCs w:val="24"/>
                <w:lang w:val="ru-RU"/>
              </w:rPr>
              <w:t xml:space="preserve"> </w:t>
            </w:r>
            <w:r w:rsidRPr="009B754F">
              <w:rPr>
                <w:sz w:val="24"/>
                <w:szCs w:val="24"/>
                <w:lang w:val="ru-RU"/>
              </w:rPr>
              <w:t>финансово</w:t>
            </w:r>
            <w:r w:rsidRPr="009B754F">
              <w:rPr>
                <w:spacing w:val="-57"/>
                <w:sz w:val="24"/>
                <w:szCs w:val="24"/>
                <w:lang w:val="ru-RU"/>
              </w:rPr>
              <w:t xml:space="preserve"> </w:t>
            </w:r>
            <w:r w:rsidRPr="009B754F">
              <w:rPr>
                <w:sz w:val="24"/>
                <w:szCs w:val="24"/>
                <w:lang w:val="ru-RU"/>
              </w:rPr>
              <w:t>обоснованные</w:t>
            </w:r>
            <w:r w:rsidRPr="009B754F">
              <w:rPr>
                <w:spacing w:val="1"/>
                <w:sz w:val="24"/>
                <w:szCs w:val="24"/>
                <w:lang w:val="ru-RU"/>
              </w:rPr>
              <w:t xml:space="preserve"> </w:t>
            </w:r>
            <w:r w:rsidRPr="009B754F">
              <w:rPr>
                <w:sz w:val="24"/>
                <w:szCs w:val="24"/>
                <w:lang w:val="ru-RU"/>
              </w:rPr>
              <w:t>организационно-</w:t>
            </w:r>
            <w:r w:rsidRPr="009B754F">
              <w:rPr>
                <w:spacing w:val="-57"/>
                <w:sz w:val="24"/>
                <w:szCs w:val="24"/>
                <w:lang w:val="ru-RU"/>
              </w:rPr>
              <w:t xml:space="preserve"> </w:t>
            </w:r>
            <w:r w:rsidRPr="009B754F">
              <w:rPr>
                <w:sz w:val="24"/>
                <w:szCs w:val="24"/>
                <w:lang w:val="ru-RU"/>
              </w:rPr>
              <w:t>управленческие решения в профессиональной</w:t>
            </w:r>
            <w:r w:rsidRPr="009B754F">
              <w:rPr>
                <w:spacing w:val="1"/>
                <w:sz w:val="24"/>
                <w:szCs w:val="24"/>
                <w:lang w:val="ru-RU"/>
              </w:rPr>
              <w:t xml:space="preserve"> </w:t>
            </w:r>
            <w:r w:rsidRPr="009B754F">
              <w:rPr>
                <w:sz w:val="24"/>
                <w:szCs w:val="24"/>
                <w:lang w:val="ru-RU"/>
              </w:rPr>
              <w:t>деятельности</w:t>
            </w:r>
            <w:r w:rsidRPr="009B754F">
              <w:rPr>
                <w:spacing w:val="1"/>
                <w:sz w:val="24"/>
                <w:szCs w:val="24"/>
                <w:lang w:val="ru-RU"/>
              </w:rPr>
              <w:t xml:space="preserve"> </w:t>
            </w:r>
            <w:r w:rsidRPr="009B754F">
              <w:rPr>
                <w:sz w:val="24"/>
                <w:szCs w:val="24"/>
                <w:lang w:val="ru-RU"/>
              </w:rPr>
              <w:t>и</w:t>
            </w:r>
            <w:r w:rsidRPr="009B754F">
              <w:rPr>
                <w:spacing w:val="-57"/>
                <w:sz w:val="24"/>
                <w:szCs w:val="24"/>
                <w:lang w:val="ru-RU"/>
              </w:rPr>
              <w:t xml:space="preserve"> </w:t>
            </w:r>
            <w:r w:rsidRPr="009B754F">
              <w:rPr>
                <w:sz w:val="24"/>
                <w:szCs w:val="24"/>
                <w:lang w:val="ru-RU"/>
              </w:rPr>
              <w:t>нести за</w:t>
            </w:r>
            <w:r w:rsidRPr="009B754F">
              <w:rPr>
                <w:spacing w:val="-2"/>
                <w:sz w:val="24"/>
                <w:szCs w:val="24"/>
                <w:lang w:val="ru-RU"/>
              </w:rPr>
              <w:t xml:space="preserve"> </w:t>
            </w:r>
            <w:r w:rsidRPr="009B754F">
              <w:rPr>
                <w:sz w:val="24"/>
                <w:szCs w:val="24"/>
                <w:lang w:val="ru-RU"/>
              </w:rPr>
              <w:t>них</w:t>
            </w:r>
            <w:r w:rsidRPr="009B754F">
              <w:rPr>
                <w:spacing w:val="1"/>
                <w:sz w:val="24"/>
                <w:szCs w:val="24"/>
                <w:lang w:val="ru-RU"/>
              </w:rPr>
              <w:t xml:space="preserve"> </w:t>
            </w:r>
            <w:r w:rsidRPr="009B754F">
              <w:rPr>
                <w:sz w:val="24"/>
                <w:szCs w:val="24"/>
                <w:lang w:val="ru-RU"/>
              </w:rPr>
              <w:t>ответственность</w:t>
            </w:r>
          </w:p>
        </w:tc>
        <w:tc>
          <w:tcPr>
            <w:tcW w:w="2271" w:type="dxa"/>
            <w:shd w:val="clear" w:color="auto" w:fill="auto"/>
          </w:tcPr>
          <w:p w:rsidR="00057EDA" w:rsidRPr="009B754F" w:rsidRDefault="00057EDA" w:rsidP="00057EDA">
            <w:pPr>
              <w:pStyle w:val="TableParagraph"/>
              <w:ind w:left="113"/>
              <w:jc w:val="center"/>
              <w:rPr>
                <w:sz w:val="24"/>
                <w:szCs w:val="24"/>
                <w:lang w:val="ru-RU"/>
              </w:rPr>
            </w:pPr>
            <w:r w:rsidRPr="009B754F">
              <w:rPr>
                <w:sz w:val="24"/>
                <w:szCs w:val="24"/>
                <w:lang w:val="ru-RU"/>
              </w:rPr>
              <w:t xml:space="preserve">Прогнозирует ответное поведение других заинтересованных сторон/участников стратегического взаимодействия (конкурентов, партнёров, сотрудников)  на принимаемые организационно-управленческие </w:t>
            </w:r>
            <w:r w:rsidRPr="009B754F">
              <w:rPr>
                <w:sz w:val="24"/>
                <w:szCs w:val="24"/>
                <w:lang w:val="ru-RU"/>
              </w:rPr>
              <w:lastRenderedPageBreak/>
              <w:t>решения</w:t>
            </w:r>
          </w:p>
        </w:tc>
        <w:tc>
          <w:tcPr>
            <w:tcW w:w="2977" w:type="dxa"/>
            <w:shd w:val="clear" w:color="auto" w:fill="auto"/>
          </w:tcPr>
          <w:p w:rsidR="009B754F" w:rsidRPr="009B754F" w:rsidRDefault="009B754F" w:rsidP="009B754F">
            <w:pPr>
              <w:pStyle w:val="TableParagraph"/>
              <w:jc w:val="center"/>
              <w:rPr>
                <w:color w:val="000000"/>
                <w:sz w:val="24"/>
                <w:szCs w:val="24"/>
                <w:lang w:val="ru-RU"/>
              </w:rPr>
            </w:pPr>
            <w:r w:rsidRPr="009B754F">
              <w:rPr>
                <w:color w:val="000000"/>
                <w:sz w:val="24"/>
                <w:szCs w:val="24"/>
                <w:lang w:val="ru-RU"/>
              </w:rPr>
              <w:lastRenderedPageBreak/>
              <w:t>принципы и методы оценки эффективности предпринимательской деятельности</w:t>
            </w:r>
          </w:p>
          <w:p w:rsidR="00057EDA" w:rsidRPr="009B754F" w:rsidRDefault="00057EDA" w:rsidP="009B754F">
            <w:pPr>
              <w:pStyle w:val="ad"/>
              <w:spacing w:after="0"/>
              <w:ind w:left="113"/>
              <w:jc w:val="center"/>
              <w:rPr>
                <w:rFonts w:eastAsia="Calibri"/>
                <w:color w:val="000000"/>
                <w:lang w:eastAsia="en-US"/>
              </w:rPr>
            </w:pPr>
          </w:p>
          <w:p w:rsidR="00057EDA" w:rsidRPr="009B754F" w:rsidRDefault="00057EDA" w:rsidP="009B754F">
            <w:pPr>
              <w:pStyle w:val="TableParagraph"/>
              <w:ind w:left="113"/>
              <w:jc w:val="center"/>
              <w:rPr>
                <w:color w:val="000000"/>
                <w:sz w:val="24"/>
                <w:szCs w:val="24"/>
                <w:lang w:val="ru-RU"/>
              </w:rPr>
            </w:pPr>
          </w:p>
        </w:tc>
        <w:tc>
          <w:tcPr>
            <w:tcW w:w="2977" w:type="dxa"/>
            <w:shd w:val="clear" w:color="auto" w:fill="auto"/>
          </w:tcPr>
          <w:p w:rsidR="009B754F" w:rsidRPr="009B754F" w:rsidRDefault="009B754F" w:rsidP="009B754F">
            <w:pPr>
              <w:tabs>
                <w:tab w:val="left" w:pos="284"/>
                <w:tab w:val="left" w:pos="567"/>
                <w:tab w:val="left" w:pos="993"/>
              </w:tabs>
              <w:jc w:val="center"/>
              <w:rPr>
                <w:rFonts w:eastAsia="Calibri"/>
                <w:color w:val="000000"/>
                <w:lang w:eastAsia="en-US"/>
              </w:rPr>
            </w:pPr>
            <w:r w:rsidRPr="009B754F">
              <w:rPr>
                <w:rFonts w:eastAsia="Calibri"/>
                <w:color w:val="000000"/>
                <w:lang w:eastAsia="en-US"/>
              </w:rPr>
              <w:t>определять потери от риска в АПК, осуществлять менеджмент рисков, осуществлять выбор стратегии предпринимательской деятельности в АПК</w:t>
            </w:r>
          </w:p>
          <w:p w:rsidR="00057EDA" w:rsidRPr="009B754F" w:rsidRDefault="00057EDA" w:rsidP="009B754F">
            <w:pPr>
              <w:pStyle w:val="TableParagraph"/>
              <w:tabs>
                <w:tab w:val="left" w:pos="2080"/>
              </w:tabs>
              <w:ind w:left="113"/>
              <w:jc w:val="center"/>
              <w:rPr>
                <w:color w:val="000000"/>
                <w:sz w:val="24"/>
                <w:szCs w:val="24"/>
                <w:lang w:val="ru-RU"/>
              </w:rPr>
            </w:pPr>
          </w:p>
        </w:tc>
        <w:tc>
          <w:tcPr>
            <w:tcW w:w="2835" w:type="dxa"/>
            <w:shd w:val="clear" w:color="auto" w:fill="auto"/>
          </w:tcPr>
          <w:p w:rsidR="00057EDA" w:rsidRPr="009B754F" w:rsidRDefault="009B754F" w:rsidP="009B754F">
            <w:pPr>
              <w:pStyle w:val="TableParagraph"/>
              <w:ind w:left="113"/>
              <w:jc w:val="center"/>
              <w:rPr>
                <w:color w:val="000000"/>
                <w:sz w:val="24"/>
                <w:szCs w:val="24"/>
                <w:lang w:val="ru-RU"/>
              </w:rPr>
            </w:pPr>
            <w:r w:rsidRPr="009B754F">
              <w:rPr>
                <w:color w:val="000000"/>
                <w:sz w:val="24"/>
                <w:szCs w:val="24"/>
                <w:lang w:val="ru-RU"/>
              </w:rPr>
              <w:t>планировать развитие субъектов предпринимательской деятельности</w:t>
            </w:r>
          </w:p>
        </w:tc>
      </w:tr>
      <w:tr w:rsidR="009B754F" w:rsidRPr="007B7216" w:rsidTr="009B754F">
        <w:trPr>
          <w:trHeight w:val="3886"/>
        </w:trPr>
        <w:tc>
          <w:tcPr>
            <w:tcW w:w="1661" w:type="dxa"/>
            <w:shd w:val="clear" w:color="auto" w:fill="auto"/>
          </w:tcPr>
          <w:p w:rsidR="009B754F" w:rsidRPr="009B754F" w:rsidRDefault="009B754F" w:rsidP="00745D03">
            <w:pPr>
              <w:pStyle w:val="TableParagraph"/>
              <w:ind w:left="113"/>
              <w:jc w:val="center"/>
              <w:rPr>
                <w:sz w:val="24"/>
                <w:szCs w:val="24"/>
              </w:rPr>
            </w:pPr>
            <w:r w:rsidRPr="009B754F">
              <w:rPr>
                <w:b/>
                <w:sz w:val="24"/>
                <w:szCs w:val="24"/>
              </w:rPr>
              <w:lastRenderedPageBreak/>
              <w:t>(</w:t>
            </w:r>
            <w:r w:rsidRPr="009B754F">
              <w:rPr>
                <w:sz w:val="24"/>
                <w:szCs w:val="24"/>
              </w:rPr>
              <w:t>ОПК</w:t>
            </w:r>
            <w:r w:rsidRPr="009B754F">
              <w:rPr>
                <w:spacing w:val="1"/>
                <w:sz w:val="24"/>
                <w:szCs w:val="24"/>
              </w:rPr>
              <w:t xml:space="preserve"> </w:t>
            </w:r>
            <w:r w:rsidRPr="009B754F">
              <w:rPr>
                <w:sz w:val="24"/>
                <w:szCs w:val="24"/>
              </w:rPr>
              <w:t>-</w:t>
            </w:r>
            <w:r w:rsidRPr="009B754F">
              <w:rPr>
                <w:spacing w:val="-1"/>
                <w:sz w:val="24"/>
                <w:szCs w:val="24"/>
              </w:rPr>
              <w:t xml:space="preserve"> </w:t>
            </w:r>
            <w:r w:rsidRPr="009B754F">
              <w:rPr>
                <w:sz w:val="24"/>
                <w:szCs w:val="24"/>
                <w:lang w:val="ru-RU"/>
              </w:rPr>
              <w:t>5</w:t>
            </w:r>
            <w:r w:rsidRPr="009B754F">
              <w:rPr>
                <w:sz w:val="24"/>
                <w:szCs w:val="24"/>
              </w:rPr>
              <w:t xml:space="preserve"> /</w:t>
            </w:r>
          </w:p>
          <w:p w:rsidR="009B754F" w:rsidRPr="009B754F" w:rsidRDefault="009B754F" w:rsidP="009B754F">
            <w:pPr>
              <w:pStyle w:val="TableParagraph"/>
              <w:ind w:left="113"/>
              <w:jc w:val="center"/>
              <w:rPr>
                <w:b/>
                <w:sz w:val="24"/>
                <w:szCs w:val="24"/>
              </w:rPr>
            </w:pPr>
            <w:r w:rsidRPr="009B754F">
              <w:rPr>
                <w:sz w:val="24"/>
                <w:szCs w:val="24"/>
              </w:rPr>
              <w:t>ОПК</w:t>
            </w:r>
            <w:r w:rsidRPr="009B754F">
              <w:rPr>
                <w:spacing w:val="1"/>
                <w:sz w:val="24"/>
                <w:szCs w:val="24"/>
              </w:rPr>
              <w:t xml:space="preserve"> </w:t>
            </w:r>
            <w:r w:rsidRPr="009B754F">
              <w:rPr>
                <w:sz w:val="24"/>
                <w:szCs w:val="24"/>
              </w:rPr>
              <w:t>-</w:t>
            </w:r>
            <w:r w:rsidRPr="009B754F">
              <w:rPr>
                <w:spacing w:val="-1"/>
                <w:sz w:val="24"/>
                <w:szCs w:val="24"/>
              </w:rPr>
              <w:t xml:space="preserve"> </w:t>
            </w:r>
            <w:r w:rsidRPr="009B754F">
              <w:rPr>
                <w:spacing w:val="-1"/>
                <w:sz w:val="24"/>
                <w:szCs w:val="24"/>
                <w:lang w:val="ru-RU"/>
              </w:rPr>
              <w:t>5</w:t>
            </w:r>
            <w:r w:rsidRPr="009B754F">
              <w:rPr>
                <w:sz w:val="24"/>
                <w:szCs w:val="24"/>
              </w:rPr>
              <w:t>.1)</w:t>
            </w:r>
          </w:p>
        </w:tc>
        <w:tc>
          <w:tcPr>
            <w:tcW w:w="2193" w:type="dxa"/>
            <w:shd w:val="clear" w:color="auto" w:fill="auto"/>
          </w:tcPr>
          <w:p w:rsidR="009B754F" w:rsidRPr="009B754F" w:rsidRDefault="009B754F" w:rsidP="009B754F">
            <w:pPr>
              <w:pStyle w:val="TableParagraph"/>
              <w:jc w:val="center"/>
              <w:rPr>
                <w:sz w:val="24"/>
                <w:szCs w:val="24"/>
                <w:lang w:val="ru-RU"/>
              </w:rPr>
            </w:pPr>
            <w:r w:rsidRPr="009B754F">
              <w:rPr>
                <w:sz w:val="24"/>
                <w:szCs w:val="24"/>
                <w:lang w:val="ru-RU"/>
              </w:rPr>
              <w:t>Способен использовать современные информационные технологии и программные средства при решении профессиональных задач</w:t>
            </w:r>
          </w:p>
        </w:tc>
        <w:tc>
          <w:tcPr>
            <w:tcW w:w="2271" w:type="dxa"/>
            <w:shd w:val="clear" w:color="auto" w:fill="auto"/>
          </w:tcPr>
          <w:p w:rsidR="009B754F" w:rsidRPr="009B754F" w:rsidRDefault="009B754F" w:rsidP="009B754F">
            <w:pPr>
              <w:pStyle w:val="TableParagraph"/>
              <w:jc w:val="center"/>
              <w:rPr>
                <w:sz w:val="24"/>
                <w:szCs w:val="24"/>
                <w:lang w:val="ru-RU"/>
              </w:rPr>
            </w:pPr>
            <w:r w:rsidRPr="009B754F">
              <w:rPr>
                <w:sz w:val="24"/>
                <w:szCs w:val="24"/>
                <w:lang w:val="ru-RU"/>
              </w:rPr>
              <w:t>Применяет общие или специализированные пакеты прикладных программ, предназначенных для выполнения статистических процедур (обработка статистической информации, построение и проведение диагностики эконометрических моделей)</w:t>
            </w:r>
          </w:p>
        </w:tc>
        <w:tc>
          <w:tcPr>
            <w:tcW w:w="2977" w:type="dxa"/>
            <w:shd w:val="clear" w:color="auto" w:fill="auto"/>
          </w:tcPr>
          <w:p w:rsidR="009B754F" w:rsidRPr="009B754F" w:rsidRDefault="009B754F" w:rsidP="00945D05">
            <w:pPr>
              <w:pStyle w:val="TableParagraph"/>
              <w:ind w:left="170"/>
              <w:jc w:val="center"/>
              <w:rPr>
                <w:sz w:val="24"/>
                <w:szCs w:val="24"/>
                <w:lang w:val="ru-RU"/>
              </w:rPr>
            </w:pPr>
            <w:r w:rsidRPr="009B754F">
              <w:rPr>
                <w:sz w:val="24"/>
                <w:szCs w:val="24"/>
                <w:lang w:val="ru-RU"/>
              </w:rPr>
              <w:t xml:space="preserve">общие и специализированные пакетов прикладных программ, предназначенные для </w:t>
            </w:r>
            <w:r w:rsidR="00945D05">
              <w:rPr>
                <w:sz w:val="24"/>
                <w:szCs w:val="24"/>
                <w:lang w:val="ru-RU"/>
              </w:rPr>
              <w:t>повышения эффективности</w:t>
            </w:r>
            <w:r w:rsidRPr="009B754F">
              <w:rPr>
                <w:sz w:val="24"/>
                <w:szCs w:val="24"/>
                <w:lang w:val="ru-RU"/>
              </w:rPr>
              <w:t xml:space="preserve"> управленческой деятельности</w:t>
            </w:r>
          </w:p>
        </w:tc>
        <w:tc>
          <w:tcPr>
            <w:tcW w:w="2977" w:type="dxa"/>
            <w:shd w:val="clear" w:color="auto" w:fill="auto"/>
          </w:tcPr>
          <w:p w:rsidR="009B754F" w:rsidRPr="009B754F" w:rsidRDefault="009B754F" w:rsidP="009B754F">
            <w:pPr>
              <w:pStyle w:val="TableParagraph"/>
              <w:jc w:val="center"/>
              <w:rPr>
                <w:sz w:val="24"/>
                <w:szCs w:val="24"/>
                <w:lang w:val="ru-RU"/>
              </w:rPr>
            </w:pPr>
            <w:r w:rsidRPr="009B754F">
              <w:rPr>
                <w:iCs/>
                <w:sz w:val="24"/>
                <w:szCs w:val="24"/>
                <w:lang w:val="ru-RU"/>
              </w:rPr>
              <w:t xml:space="preserve">использовать </w:t>
            </w:r>
            <w:r w:rsidRPr="009B754F">
              <w:rPr>
                <w:sz w:val="24"/>
                <w:szCs w:val="24"/>
                <w:lang w:val="ru-RU"/>
              </w:rPr>
              <w:t>прикладные программы в сфере управленческой деятельности</w:t>
            </w:r>
          </w:p>
          <w:p w:rsidR="009B754F" w:rsidRPr="009B754F" w:rsidRDefault="009B754F" w:rsidP="009B754F">
            <w:pPr>
              <w:pStyle w:val="TableParagraph"/>
              <w:ind w:left="170"/>
              <w:jc w:val="center"/>
              <w:rPr>
                <w:sz w:val="24"/>
                <w:szCs w:val="24"/>
                <w:lang w:val="ru-RU"/>
              </w:rPr>
            </w:pPr>
          </w:p>
        </w:tc>
        <w:tc>
          <w:tcPr>
            <w:tcW w:w="2835" w:type="dxa"/>
            <w:shd w:val="clear" w:color="auto" w:fill="auto"/>
          </w:tcPr>
          <w:p w:rsidR="009B754F" w:rsidRPr="009B754F" w:rsidRDefault="009B754F" w:rsidP="009B754F">
            <w:pPr>
              <w:pStyle w:val="TableParagraph"/>
              <w:ind w:left="170"/>
              <w:jc w:val="center"/>
              <w:rPr>
                <w:sz w:val="24"/>
                <w:szCs w:val="24"/>
                <w:lang w:val="ru-RU"/>
              </w:rPr>
            </w:pPr>
            <w:r w:rsidRPr="009B754F">
              <w:rPr>
                <w:sz w:val="24"/>
                <w:szCs w:val="24"/>
                <w:lang w:val="ru-RU"/>
              </w:rPr>
              <w:t xml:space="preserve">владение </w:t>
            </w:r>
            <w:r w:rsidRPr="009B754F">
              <w:rPr>
                <w:iCs/>
                <w:sz w:val="24"/>
                <w:szCs w:val="24"/>
                <w:lang w:val="ru-RU"/>
              </w:rPr>
              <w:t>методами обработки и анализа финансово-экономической информации, в том числе с использованием прикладных продуктов</w:t>
            </w:r>
            <w:r w:rsidR="00945D05">
              <w:rPr>
                <w:iCs/>
                <w:sz w:val="24"/>
                <w:szCs w:val="24"/>
                <w:lang w:val="ru-RU"/>
              </w:rPr>
              <w:t xml:space="preserve"> </w:t>
            </w:r>
            <w:r w:rsidR="00945D05">
              <w:rPr>
                <w:iCs/>
                <w:sz w:val="23"/>
                <w:szCs w:val="23"/>
                <w:lang w:val="ru-RU"/>
              </w:rPr>
              <w:t>в управленческой деятельности</w:t>
            </w:r>
            <w:r w:rsidR="00945D05">
              <w:rPr>
                <w:iCs/>
                <w:sz w:val="24"/>
                <w:szCs w:val="24"/>
                <w:lang w:val="ru-RU"/>
              </w:rPr>
              <w:t xml:space="preserve"> </w:t>
            </w:r>
          </w:p>
        </w:tc>
      </w:tr>
    </w:tbl>
    <w:p w:rsidR="00057EDA" w:rsidRDefault="00057EDA" w:rsidP="00057EDA">
      <w:pPr>
        <w:shd w:val="clear" w:color="auto" w:fill="FFFFFF"/>
        <w:ind w:firstLine="709"/>
        <w:jc w:val="center"/>
        <w:rPr>
          <w:b/>
          <w:bCs/>
          <w:sz w:val="28"/>
          <w:szCs w:val="28"/>
        </w:rPr>
      </w:pPr>
    </w:p>
    <w:p w:rsidR="009B754F" w:rsidRDefault="009B754F" w:rsidP="00057EDA">
      <w:pPr>
        <w:widowControl w:val="0"/>
        <w:autoSpaceDE w:val="0"/>
        <w:autoSpaceDN w:val="0"/>
        <w:adjustRightInd w:val="0"/>
        <w:jc w:val="center"/>
        <w:rPr>
          <w:b/>
          <w:bCs/>
        </w:rPr>
      </w:pPr>
    </w:p>
    <w:p w:rsidR="009B754F" w:rsidRDefault="009B754F" w:rsidP="00057EDA">
      <w:pPr>
        <w:widowControl w:val="0"/>
        <w:autoSpaceDE w:val="0"/>
        <w:autoSpaceDN w:val="0"/>
        <w:adjustRightInd w:val="0"/>
        <w:jc w:val="center"/>
        <w:rPr>
          <w:b/>
          <w:bCs/>
        </w:rPr>
      </w:pPr>
    </w:p>
    <w:p w:rsidR="009B754F" w:rsidRDefault="009B754F" w:rsidP="00057EDA">
      <w:pPr>
        <w:widowControl w:val="0"/>
        <w:autoSpaceDE w:val="0"/>
        <w:autoSpaceDN w:val="0"/>
        <w:adjustRightInd w:val="0"/>
        <w:jc w:val="center"/>
        <w:rPr>
          <w:b/>
          <w:bCs/>
        </w:rPr>
      </w:pPr>
    </w:p>
    <w:p w:rsidR="009B754F" w:rsidRDefault="009B754F" w:rsidP="00057EDA">
      <w:pPr>
        <w:widowControl w:val="0"/>
        <w:autoSpaceDE w:val="0"/>
        <w:autoSpaceDN w:val="0"/>
        <w:adjustRightInd w:val="0"/>
        <w:jc w:val="center"/>
        <w:rPr>
          <w:b/>
          <w:bCs/>
        </w:rPr>
      </w:pPr>
    </w:p>
    <w:p w:rsidR="009B754F" w:rsidRDefault="009B754F" w:rsidP="00057EDA">
      <w:pPr>
        <w:widowControl w:val="0"/>
        <w:autoSpaceDE w:val="0"/>
        <w:autoSpaceDN w:val="0"/>
        <w:adjustRightInd w:val="0"/>
        <w:jc w:val="center"/>
        <w:rPr>
          <w:b/>
          <w:bCs/>
        </w:rPr>
      </w:pPr>
    </w:p>
    <w:p w:rsidR="009B754F" w:rsidRDefault="009B754F" w:rsidP="00057EDA">
      <w:pPr>
        <w:widowControl w:val="0"/>
        <w:autoSpaceDE w:val="0"/>
        <w:autoSpaceDN w:val="0"/>
        <w:adjustRightInd w:val="0"/>
        <w:jc w:val="center"/>
        <w:rPr>
          <w:b/>
          <w:bCs/>
        </w:rPr>
      </w:pPr>
    </w:p>
    <w:p w:rsidR="009B754F" w:rsidRDefault="009B754F" w:rsidP="00057EDA">
      <w:pPr>
        <w:widowControl w:val="0"/>
        <w:autoSpaceDE w:val="0"/>
        <w:autoSpaceDN w:val="0"/>
        <w:adjustRightInd w:val="0"/>
        <w:jc w:val="center"/>
        <w:rPr>
          <w:b/>
          <w:bCs/>
        </w:rPr>
      </w:pPr>
    </w:p>
    <w:p w:rsidR="009B754F" w:rsidRDefault="009B754F" w:rsidP="00057EDA">
      <w:pPr>
        <w:widowControl w:val="0"/>
        <w:autoSpaceDE w:val="0"/>
        <w:autoSpaceDN w:val="0"/>
        <w:adjustRightInd w:val="0"/>
        <w:jc w:val="center"/>
        <w:rPr>
          <w:b/>
          <w:bCs/>
        </w:rPr>
      </w:pPr>
    </w:p>
    <w:p w:rsidR="009B754F" w:rsidRDefault="009B754F" w:rsidP="00057EDA">
      <w:pPr>
        <w:widowControl w:val="0"/>
        <w:autoSpaceDE w:val="0"/>
        <w:autoSpaceDN w:val="0"/>
        <w:adjustRightInd w:val="0"/>
        <w:jc w:val="center"/>
        <w:rPr>
          <w:b/>
          <w:bCs/>
        </w:rPr>
      </w:pPr>
    </w:p>
    <w:p w:rsidR="009B754F" w:rsidRDefault="009B754F" w:rsidP="00057EDA">
      <w:pPr>
        <w:widowControl w:val="0"/>
        <w:autoSpaceDE w:val="0"/>
        <w:autoSpaceDN w:val="0"/>
        <w:adjustRightInd w:val="0"/>
        <w:jc w:val="center"/>
        <w:rPr>
          <w:b/>
          <w:bCs/>
        </w:rPr>
      </w:pPr>
    </w:p>
    <w:p w:rsidR="009B754F" w:rsidRDefault="009B754F" w:rsidP="00057EDA">
      <w:pPr>
        <w:widowControl w:val="0"/>
        <w:autoSpaceDE w:val="0"/>
        <w:autoSpaceDN w:val="0"/>
        <w:adjustRightInd w:val="0"/>
        <w:jc w:val="center"/>
        <w:rPr>
          <w:b/>
          <w:bCs/>
        </w:rPr>
      </w:pPr>
    </w:p>
    <w:p w:rsidR="009B754F" w:rsidRDefault="009B754F" w:rsidP="00057EDA">
      <w:pPr>
        <w:widowControl w:val="0"/>
        <w:autoSpaceDE w:val="0"/>
        <w:autoSpaceDN w:val="0"/>
        <w:adjustRightInd w:val="0"/>
        <w:jc w:val="center"/>
        <w:rPr>
          <w:b/>
          <w:bCs/>
        </w:rPr>
      </w:pPr>
    </w:p>
    <w:p w:rsidR="009B754F" w:rsidRDefault="009B754F" w:rsidP="00057EDA">
      <w:pPr>
        <w:widowControl w:val="0"/>
        <w:autoSpaceDE w:val="0"/>
        <w:autoSpaceDN w:val="0"/>
        <w:adjustRightInd w:val="0"/>
        <w:jc w:val="center"/>
        <w:rPr>
          <w:b/>
          <w:bCs/>
        </w:rPr>
      </w:pPr>
    </w:p>
    <w:p w:rsidR="009B754F" w:rsidRDefault="009B754F" w:rsidP="00057EDA">
      <w:pPr>
        <w:widowControl w:val="0"/>
        <w:autoSpaceDE w:val="0"/>
        <w:autoSpaceDN w:val="0"/>
        <w:adjustRightInd w:val="0"/>
        <w:jc w:val="center"/>
        <w:rPr>
          <w:b/>
          <w:bCs/>
        </w:rPr>
      </w:pPr>
    </w:p>
    <w:p w:rsidR="009B754F" w:rsidRDefault="009B754F" w:rsidP="00057EDA">
      <w:pPr>
        <w:widowControl w:val="0"/>
        <w:autoSpaceDE w:val="0"/>
        <w:autoSpaceDN w:val="0"/>
        <w:adjustRightInd w:val="0"/>
        <w:jc w:val="center"/>
        <w:rPr>
          <w:b/>
          <w:bCs/>
        </w:rPr>
      </w:pPr>
    </w:p>
    <w:p w:rsidR="009B754F" w:rsidRDefault="009B754F" w:rsidP="00057EDA">
      <w:pPr>
        <w:widowControl w:val="0"/>
        <w:autoSpaceDE w:val="0"/>
        <w:autoSpaceDN w:val="0"/>
        <w:adjustRightInd w:val="0"/>
        <w:jc w:val="center"/>
        <w:rPr>
          <w:b/>
          <w:bCs/>
        </w:rPr>
      </w:pPr>
    </w:p>
    <w:p w:rsidR="00057EDA" w:rsidRPr="00F940F1" w:rsidRDefault="00057EDA" w:rsidP="00057EDA">
      <w:pPr>
        <w:widowControl w:val="0"/>
        <w:autoSpaceDE w:val="0"/>
        <w:autoSpaceDN w:val="0"/>
        <w:adjustRightInd w:val="0"/>
        <w:jc w:val="center"/>
        <w:rPr>
          <w:b/>
          <w:bCs/>
        </w:rPr>
      </w:pPr>
      <w:r w:rsidRPr="00F940F1">
        <w:rPr>
          <w:b/>
          <w:bCs/>
        </w:rPr>
        <w:lastRenderedPageBreak/>
        <w:t>4.4.3 Описание показателей и критериев оценивания компетенций на различных этапах их формирования, описание шкал оценивания</w:t>
      </w:r>
    </w:p>
    <w:p w:rsidR="00057EDA" w:rsidRPr="00F940F1" w:rsidRDefault="00057EDA" w:rsidP="00057EDA">
      <w:pPr>
        <w:widowControl w:val="0"/>
        <w:autoSpaceDE w:val="0"/>
        <w:autoSpaceDN w:val="0"/>
        <w:adjustRightInd w:val="0"/>
        <w:jc w:val="center"/>
        <w:rPr>
          <w:b/>
          <w:bCs/>
        </w:rPr>
      </w:pPr>
    </w:p>
    <w:p w:rsidR="00057EDA" w:rsidRPr="00F940F1" w:rsidRDefault="00057EDA" w:rsidP="00057EDA">
      <w:pPr>
        <w:widowControl w:val="0"/>
        <w:autoSpaceDE w:val="0"/>
        <w:autoSpaceDN w:val="0"/>
        <w:adjustRightInd w:val="0"/>
        <w:jc w:val="center"/>
        <w:rPr>
          <w:b/>
          <w:bCs/>
        </w:rPr>
      </w:pPr>
      <w:r w:rsidRPr="00F940F1">
        <w:rPr>
          <w:b/>
          <w:bCs/>
        </w:rPr>
        <w:t>Описание шкалы оценивания сформированности компетенций</w:t>
      </w:r>
    </w:p>
    <w:p w:rsidR="00057EDA" w:rsidRPr="00F940F1" w:rsidRDefault="00057EDA" w:rsidP="00057EDA">
      <w:pPr>
        <w:widowControl w:val="0"/>
        <w:autoSpaceDE w:val="0"/>
        <w:autoSpaceDN w:val="0"/>
        <w:adjustRightInd w:val="0"/>
        <w:ind w:firstLine="720"/>
        <w:jc w:val="both"/>
      </w:pPr>
      <w:r w:rsidRPr="00F940F1">
        <w:t xml:space="preserve">Компетенции на различных этапах их формирования оцениваются шкалой: «зачтено», «не зачтено» в форме зачета. </w:t>
      </w:r>
    </w:p>
    <w:p w:rsidR="00057EDA" w:rsidRPr="00F940F1" w:rsidRDefault="00057EDA" w:rsidP="00057EDA">
      <w:pPr>
        <w:widowControl w:val="0"/>
        <w:autoSpaceDE w:val="0"/>
        <w:autoSpaceDN w:val="0"/>
        <w:adjustRightInd w:val="0"/>
        <w:ind w:firstLine="720"/>
        <w:jc w:val="both"/>
      </w:pPr>
    </w:p>
    <w:p w:rsidR="00057EDA" w:rsidRPr="00945D05" w:rsidRDefault="00057EDA" w:rsidP="00945D05">
      <w:pPr>
        <w:widowControl w:val="0"/>
        <w:autoSpaceDE w:val="0"/>
        <w:autoSpaceDN w:val="0"/>
        <w:adjustRightInd w:val="0"/>
        <w:jc w:val="center"/>
        <w:rPr>
          <w:rFonts w:eastAsia="Arial Unicode MS"/>
          <w:b/>
          <w:bCs/>
        </w:rPr>
      </w:pPr>
      <w:r w:rsidRPr="00F940F1">
        <w:rPr>
          <w:b/>
          <w:bCs/>
        </w:rPr>
        <w:t>Описание показателей и критериев оценивания компетенций на различных этапах их формирования</w:t>
      </w:r>
    </w:p>
    <w:tbl>
      <w:tblPr>
        <w:tblW w:w="15326" w:type="dxa"/>
        <w:jc w:val="center"/>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065"/>
        <w:gridCol w:w="3065"/>
        <w:gridCol w:w="2972"/>
        <w:gridCol w:w="3183"/>
        <w:gridCol w:w="3041"/>
      </w:tblGrid>
      <w:tr w:rsidR="00057EDA" w:rsidRPr="003A25BB" w:rsidTr="00BB0D1F">
        <w:trPr>
          <w:trHeight w:val="303"/>
          <w:jc w:val="center"/>
        </w:trPr>
        <w:tc>
          <w:tcPr>
            <w:tcW w:w="3065" w:type="dxa"/>
            <w:vMerge w:val="restart"/>
            <w:shd w:val="clear" w:color="auto" w:fill="auto"/>
          </w:tcPr>
          <w:p w:rsidR="00057EDA" w:rsidRPr="00945D05" w:rsidRDefault="00057EDA" w:rsidP="00945D05">
            <w:pPr>
              <w:pStyle w:val="TableParagraph"/>
              <w:ind w:left="94" w:right="135"/>
              <w:jc w:val="center"/>
              <w:rPr>
                <w:b/>
                <w:sz w:val="24"/>
                <w:szCs w:val="24"/>
              </w:rPr>
            </w:pPr>
            <w:r w:rsidRPr="00945D05">
              <w:rPr>
                <w:b/>
                <w:spacing w:val="-6"/>
                <w:sz w:val="24"/>
                <w:szCs w:val="24"/>
              </w:rPr>
              <w:t>Результат обучения</w:t>
            </w:r>
            <w:r w:rsidRPr="00945D05">
              <w:rPr>
                <w:b/>
                <w:spacing w:val="-57"/>
                <w:sz w:val="24"/>
                <w:szCs w:val="24"/>
              </w:rPr>
              <w:t xml:space="preserve"> </w:t>
            </w:r>
            <w:r w:rsidRPr="00945D05">
              <w:rPr>
                <w:b/>
                <w:spacing w:val="-6"/>
                <w:sz w:val="24"/>
                <w:szCs w:val="24"/>
              </w:rPr>
              <w:t>по</w:t>
            </w:r>
            <w:r w:rsidRPr="00945D05">
              <w:rPr>
                <w:b/>
                <w:spacing w:val="-15"/>
                <w:sz w:val="24"/>
                <w:szCs w:val="24"/>
              </w:rPr>
              <w:t xml:space="preserve"> </w:t>
            </w:r>
            <w:r w:rsidRPr="00945D05">
              <w:rPr>
                <w:b/>
                <w:spacing w:val="-6"/>
                <w:sz w:val="24"/>
                <w:szCs w:val="24"/>
              </w:rPr>
              <w:t>дисциплине</w:t>
            </w:r>
          </w:p>
        </w:tc>
        <w:tc>
          <w:tcPr>
            <w:tcW w:w="12261" w:type="dxa"/>
            <w:gridSpan w:val="4"/>
            <w:shd w:val="clear" w:color="auto" w:fill="auto"/>
          </w:tcPr>
          <w:p w:rsidR="00057EDA" w:rsidRPr="00945D05" w:rsidRDefault="00057EDA" w:rsidP="00945D05">
            <w:pPr>
              <w:pStyle w:val="TableParagraph"/>
              <w:ind w:left="94" w:right="135"/>
              <w:jc w:val="center"/>
              <w:rPr>
                <w:b/>
                <w:sz w:val="24"/>
                <w:szCs w:val="24"/>
                <w:lang w:val="ru-RU"/>
              </w:rPr>
            </w:pPr>
            <w:r w:rsidRPr="00945D05">
              <w:rPr>
                <w:b/>
                <w:spacing w:val="-6"/>
                <w:sz w:val="24"/>
                <w:szCs w:val="24"/>
                <w:lang w:val="ru-RU"/>
              </w:rPr>
              <w:t>Критерии</w:t>
            </w:r>
            <w:r w:rsidRPr="00945D05">
              <w:rPr>
                <w:b/>
                <w:spacing w:val="-14"/>
                <w:sz w:val="24"/>
                <w:szCs w:val="24"/>
                <w:lang w:val="ru-RU"/>
              </w:rPr>
              <w:t xml:space="preserve"> </w:t>
            </w:r>
            <w:r w:rsidRPr="00945D05">
              <w:rPr>
                <w:b/>
                <w:spacing w:val="-6"/>
                <w:sz w:val="24"/>
                <w:szCs w:val="24"/>
                <w:lang w:val="ru-RU"/>
              </w:rPr>
              <w:t>и</w:t>
            </w:r>
            <w:r w:rsidRPr="00945D05">
              <w:rPr>
                <w:b/>
                <w:spacing w:val="-12"/>
                <w:sz w:val="24"/>
                <w:szCs w:val="24"/>
                <w:lang w:val="ru-RU"/>
              </w:rPr>
              <w:t xml:space="preserve"> </w:t>
            </w:r>
            <w:r w:rsidRPr="00945D05">
              <w:rPr>
                <w:b/>
                <w:spacing w:val="-6"/>
                <w:sz w:val="24"/>
                <w:szCs w:val="24"/>
                <w:lang w:val="ru-RU"/>
              </w:rPr>
              <w:t>показатели</w:t>
            </w:r>
            <w:r w:rsidRPr="00945D05">
              <w:rPr>
                <w:b/>
                <w:spacing w:val="-14"/>
                <w:sz w:val="24"/>
                <w:szCs w:val="24"/>
                <w:lang w:val="ru-RU"/>
              </w:rPr>
              <w:t xml:space="preserve"> </w:t>
            </w:r>
            <w:r w:rsidRPr="00945D05">
              <w:rPr>
                <w:b/>
                <w:spacing w:val="-6"/>
                <w:sz w:val="24"/>
                <w:szCs w:val="24"/>
                <w:lang w:val="ru-RU"/>
              </w:rPr>
              <w:t>оценивания</w:t>
            </w:r>
            <w:r w:rsidRPr="00945D05">
              <w:rPr>
                <w:b/>
                <w:spacing w:val="-10"/>
                <w:sz w:val="24"/>
                <w:szCs w:val="24"/>
                <w:lang w:val="ru-RU"/>
              </w:rPr>
              <w:t xml:space="preserve"> </w:t>
            </w:r>
            <w:r w:rsidRPr="00945D05">
              <w:rPr>
                <w:b/>
                <w:spacing w:val="-6"/>
                <w:sz w:val="24"/>
                <w:szCs w:val="24"/>
                <w:lang w:val="ru-RU"/>
              </w:rPr>
              <w:t>результатов</w:t>
            </w:r>
            <w:r w:rsidRPr="00945D05">
              <w:rPr>
                <w:b/>
                <w:spacing w:val="-14"/>
                <w:sz w:val="24"/>
                <w:szCs w:val="24"/>
                <w:lang w:val="ru-RU"/>
              </w:rPr>
              <w:t xml:space="preserve"> </w:t>
            </w:r>
            <w:r w:rsidRPr="00945D05">
              <w:rPr>
                <w:b/>
                <w:spacing w:val="-5"/>
                <w:sz w:val="24"/>
                <w:szCs w:val="24"/>
                <w:lang w:val="ru-RU"/>
              </w:rPr>
              <w:t>обучения</w:t>
            </w:r>
          </w:p>
        </w:tc>
      </w:tr>
      <w:tr w:rsidR="008B4FA0" w:rsidRPr="003A25BB" w:rsidTr="009558AC">
        <w:trPr>
          <w:trHeight w:val="278"/>
          <w:jc w:val="center"/>
        </w:trPr>
        <w:tc>
          <w:tcPr>
            <w:tcW w:w="3065" w:type="dxa"/>
            <w:vMerge/>
            <w:tcBorders>
              <w:top w:val="nil"/>
            </w:tcBorders>
            <w:shd w:val="clear" w:color="auto" w:fill="auto"/>
          </w:tcPr>
          <w:p w:rsidR="008B4FA0" w:rsidRPr="00945D05" w:rsidRDefault="008B4FA0" w:rsidP="00945D05">
            <w:pPr>
              <w:ind w:left="94" w:right="135"/>
              <w:jc w:val="center"/>
            </w:pPr>
          </w:p>
        </w:tc>
        <w:tc>
          <w:tcPr>
            <w:tcW w:w="3065" w:type="dxa"/>
            <w:shd w:val="clear" w:color="auto" w:fill="auto"/>
          </w:tcPr>
          <w:p w:rsidR="008B4FA0" w:rsidRPr="008B4FA0" w:rsidRDefault="008B4FA0" w:rsidP="008B4FA0">
            <w:pPr>
              <w:pStyle w:val="TableParagraph"/>
              <w:ind w:left="94" w:right="135"/>
              <w:jc w:val="center"/>
              <w:rPr>
                <w:b/>
                <w:sz w:val="24"/>
                <w:szCs w:val="24"/>
                <w:lang w:val="ru-RU"/>
              </w:rPr>
            </w:pPr>
            <w:r w:rsidRPr="00945D05">
              <w:rPr>
                <w:b/>
                <w:sz w:val="24"/>
                <w:szCs w:val="24"/>
              </w:rPr>
              <w:t xml:space="preserve">не </w:t>
            </w:r>
            <w:r>
              <w:rPr>
                <w:b/>
                <w:sz w:val="24"/>
                <w:szCs w:val="24"/>
                <w:lang w:val="ru-RU"/>
              </w:rPr>
              <w:t>зачтено</w:t>
            </w:r>
          </w:p>
        </w:tc>
        <w:tc>
          <w:tcPr>
            <w:tcW w:w="9196" w:type="dxa"/>
            <w:gridSpan w:val="3"/>
            <w:shd w:val="clear" w:color="auto" w:fill="auto"/>
          </w:tcPr>
          <w:p w:rsidR="008B4FA0" w:rsidRPr="008B4FA0" w:rsidRDefault="008B4FA0" w:rsidP="00945D05">
            <w:pPr>
              <w:pStyle w:val="TableParagraph"/>
              <w:ind w:left="94" w:right="135"/>
              <w:jc w:val="center"/>
              <w:rPr>
                <w:b/>
                <w:sz w:val="24"/>
                <w:szCs w:val="24"/>
                <w:lang w:val="ru-RU"/>
              </w:rPr>
            </w:pPr>
            <w:r>
              <w:rPr>
                <w:b/>
                <w:sz w:val="24"/>
                <w:szCs w:val="24"/>
                <w:lang w:val="ru-RU"/>
              </w:rPr>
              <w:t>зачтено</w:t>
            </w:r>
          </w:p>
        </w:tc>
      </w:tr>
      <w:tr w:rsidR="00057EDA" w:rsidRPr="003A25BB" w:rsidTr="00BB0D1F">
        <w:trPr>
          <w:trHeight w:val="1673"/>
          <w:jc w:val="center"/>
        </w:trPr>
        <w:tc>
          <w:tcPr>
            <w:tcW w:w="3065" w:type="dxa"/>
          </w:tcPr>
          <w:p w:rsidR="00057EDA" w:rsidRPr="00945D05" w:rsidRDefault="00057EDA" w:rsidP="00945D05">
            <w:pPr>
              <w:pStyle w:val="TableParagraph"/>
              <w:ind w:left="94" w:right="135"/>
              <w:jc w:val="center"/>
              <w:rPr>
                <w:sz w:val="24"/>
                <w:szCs w:val="24"/>
                <w:lang w:val="ru-RU"/>
              </w:rPr>
            </w:pPr>
            <w:r w:rsidRPr="00945D05">
              <w:rPr>
                <w:spacing w:val="-4"/>
                <w:sz w:val="24"/>
                <w:szCs w:val="24"/>
              </w:rPr>
              <w:t>I</w:t>
            </w:r>
            <w:r w:rsidRPr="00945D05">
              <w:rPr>
                <w:spacing w:val="-16"/>
                <w:sz w:val="24"/>
                <w:szCs w:val="24"/>
                <w:lang w:val="ru-RU"/>
              </w:rPr>
              <w:t xml:space="preserve"> </w:t>
            </w:r>
            <w:r w:rsidRPr="00945D05">
              <w:rPr>
                <w:spacing w:val="-4"/>
                <w:sz w:val="24"/>
                <w:szCs w:val="24"/>
                <w:lang w:val="ru-RU"/>
              </w:rPr>
              <w:t>этап</w:t>
            </w:r>
          </w:p>
          <w:p w:rsidR="009B754F" w:rsidRPr="00945D05" w:rsidRDefault="00057EDA" w:rsidP="00945D05">
            <w:pPr>
              <w:pStyle w:val="TableParagraph"/>
              <w:ind w:left="94" w:right="135"/>
              <w:jc w:val="center"/>
              <w:rPr>
                <w:i/>
                <w:sz w:val="24"/>
                <w:szCs w:val="24"/>
                <w:lang w:val="ru-RU"/>
              </w:rPr>
            </w:pPr>
            <w:r w:rsidRPr="00945D05">
              <w:rPr>
                <w:b/>
                <w:sz w:val="24"/>
                <w:szCs w:val="24"/>
                <w:lang w:val="ru-RU"/>
              </w:rPr>
              <w:t xml:space="preserve">Знать </w:t>
            </w:r>
            <w:r w:rsidR="009B754F" w:rsidRPr="00945D05">
              <w:rPr>
                <w:color w:val="000000"/>
                <w:sz w:val="24"/>
                <w:szCs w:val="24"/>
                <w:lang w:val="ru-RU"/>
              </w:rPr>
              <w:t xml:space="preserve">понятие, цели и задачи предпринимательской деятельности в АПК, </w:t>
            </w:r>
            <w:r w:rsidR="009B754F" w:rsidRPr="00945D05">
              <w:rPr>
                <w:sz w:val="24"/>
                <w:szCs w:val="24"/>
                <w:lang w:val="ru-RU"/>
              </w:rPr>
              <w:t>принципы и функции предпринимательства</w:t>
            </w:r>
          </w:p>
          <w:p w:rsidR="00057EDA" w:rsidRPr="00945D05" w:rsidRDefault="00057EDA" w:rsidP="00945D05">
            <w:pPr>
              <w:pStyle w:val="TableParagraph"/>
              <w:ind w:left="94" w:right="135"/>
              <w:jc w:val="center"/>
              <w:rPr>
                <w:sz w:val="24"/>
                <w:szCs w:val="24"/>
                <w:lang w:val="ru-RU"/>
              </w:rPr>
            </w:pPr>
            <w:r w:rsidRPr="00945D05">
              <w:rPr>
                <w:b/>
                <w:sz w:val="24"/>
                <w:szCs w:val="24"/>
                <w:lang w:val="ru-RU"/>
              </w:rPr>
              <w:t>(ОПК</w:t>
            </w:r>
            <w:r w:rsidRPr="00945D05">
              <w:rPr>
                <w:b/>
                <w:spacing w:val="1"/>
                <w:sz w:val="24"/>
                <w:szCs w:val="24"/>
                <w:lang w:val="ru-RU"/>
              </w:rPr>
              <w:t xml:space="preserve"> </w:t>
            </w:r>
            <w:r w:rsidRPr="00945D05">
              <w:rPr>
                <w:b/>
                <w:sz w:val="24"/>
                <w:szCs w:val="24"/>
                <w:lang w:val="ru-RU"/>
              </w:rPr>
              <w:t>-</w:t>
            </w:r>
            <w:r w:rsidRPr="00945D05">
              <w:rPr>
                <w:b/>
                <w:spacing w:val="-2"/>
                <w:sz w:val="24"/>
                <w:szCs w:val="24"/>
                <w:lang w:val="ru-RU"/>
              </w:rPr>
              <w:t xml:space="preserve"> </w:t>
            </w:r>
            <w:r w:rsidRPr="00945D05">
              <w:rPr>
                <w:b/>
                <w:sz w:val="24"/>
                <w:szCs w:val="24"/>
                <w:lang w:val="ru-RU"/>
              </w:rPr>
              <w:t>4 / ОПК -</w:t>
            </w:r>
            <w:r w:rsidRPr="00945D05">
              <w:rPr>
                <w:b/>
                <w:spacing w:val="-1"/>
                <w:sz w:val="24"/>
                <w:szCs w:val="24"/>
                <w:lang w:val="ru-RU"/>
              </w:rPr>
              <w:t xml:space="preserve"> </w:t>
            </w:r>
            <w:r w:rsidRPr="00945D05">
              <w:rPr>
                <w:b/>
                <w:sz w:val="24"/>
                <w:szCs w:val="24"/>
                <w:lang w:val="ru-RU"/>
              </w:rPr>
              <w:t>4.1)</w:t>
            </w:r>
          </w:p>
        </w:tc>
        <w:tc>
          <w:tcPr>
            <w:tcW w:w="3065" w:type="dxa"/>
          </w:tcPr>
          <w:p w:rsidR="00057EDA" w:rsidRPr="00945D05" w:rsidRDefault="00057EDA" w:rsidP="00945D05">
            <w:pPr>
              <w:pStyle w:val="TableParagraph"/>
              <w:ind w:left="94" w:right="135"/>
              <w:jc w:val="center"/>
              <w:rPr>
                <w:b/>
                <w:sz w:val="24"/>
                <w:szCs w:val="24"/>
                <w:lang w:val="ru-RU"/>
              </w:rPr>
            </w:pPr>
            <w:r w:rsidRPr="00945D05">
              <w:rPr>
                <w:b/>
                <w:spacing w:val="-2"/>
                <w:sz w:val="24"/>
                <w:szCs w:val="24"/>
                <w:lang w:val="ru-RU"/>
              </w:rPr>
              <w:t xml:space="preserve">Фрагментарные </w:t>
            </w:r>
            <w:r w:rsidRPr="00945D05">
              <w:rPr>
                <w:b/>
                <w:spacing w:val="-1"/>
                <w:sz w:val="24"/>
                <w:szCs w:val="24"/>
                <w:lang w:val="ru-RU"/>
              </w:rPr>
              <w:t xml:space="preserve">знания </w:t>
            </w:r>
            <w:r w:rsidR="009B754F" w:rsidRPr="00945D05">
              <w:rPr>
                <w:color w:val="000000"/>
                <w:sz w:val="24"/>
                <w:szCs w:val="24"/>
                <w:lang w:val="ru-RU"/>
              </w:rPr>
              <w:t xml:space="preserve">понятия, целей и задач предпринимательской деятельности в АПК, </w:t>
            </w:r>
            <w:r w:rsidR="009B754F" w:rsidRPr="00945D05">
              <w:rPr>
                <w:sz w:val="24"/>
                <w:szCs w:val="24"/>
                <w:lang w:val="ru-RU"/>
              </w:rPr>
              <w:t>принципов и функций предпринимательства</w:t>
            </w:r>
            <w:r w:rsidR="009B754F" w:rsidRPr="00945D05">
              <w:rPr>
                <w:i/>
                <w:sz w:val="24"/>
                <w:szCs w:val="24"/>
                <w:lang w:val="ru-RU"/>
              </w:rPr>
              <w:t xml:space="preserve"> </w:t>
            </w:r>
            <w:r w:rsidRPr="00945D05">
              <w:rPr>
                <w:sz w:val="24"/>
                <w:szCs w:val="24"/>
                <w:lang w:val="ru-RU"/>
              </w:rPr>
              <w:t xml:space="preserve">/ </w:t>
            </w:r>
            <w:r w:rsidRPr="00945D05">
              <w:rPr>
                <w:b/>
                <w:sz w:val="24"/>
                <w:szCs w:val="24"/>
                <w:lang w:val="ru-RU"/>
              </w:rPr>
              <w:t>От</w:t>
            </w:r>
            <w:r w:rsidRPr="00945D05">
              <w:rPr>
                <w:b/>
                <w:spacing w:val="-7"/>
                <w:sz w:val="24"/>
                <w:szCs w:val="24"/>
                <w:lang w:val="ru-RU"/>
              </w:rPr>
              <w:t>сутствие</w:t>
            </w:r>
            <w:r w:rsidRPr="00945D05">
              <w:rPr>
                <w:b/>
                <w:spacing w:val="-12"/>
                <w:sz w:val="24"/>
                <w:szCs w:val="24"/>
                <w:lang w:val="ru-RU"/>
              </w:rPr>
              <w:t xml:space="preserve"> </w:t>
            </w:r>
            <w:r w:rsidRPr="00945D05">
              <w:rPr>
                <w:b/>
                <w:spacing w:val="-6"/>
                <w:sz w:val="24"/>
                <w:szCs w:val="24"/>
                <w:lang w:val="ru-RU"/>
              </w:rPr>
              <w:t>знаний</w:t>
            </w:r>
          </w:p>
        </w:tc>
        <w:tc>
          <w:tcPr>
            <w:tcW w:w="2972" w:type="dxa"/>
          </w:tcPr>
          <w:p w:rsidR="009B754F" w:rsidRPr="00945D05" w:rsidRDefault="00057EDA" w:rsidP="00945D05">
            <w:pPr>
              <w:pStyle w:val="TableParagraph"/>
              <w:ind w:left="94" w:right="135"/>
              <w:jc w:val="center"/>
              <w:rPr>
                <w:b/>
                <w:spacing w:val="-10"/>
                <w:sz w:val="24"/>
                <w:szCs w:val="24"/>
                <w:lang w:val="ru-RU"/>
              </w:rPr>
            </w:pPr>
            <w:r w:rsidRPr="00945D05">
              <w:rPr>
                <w:b/>
                <w:sz w:val="24"/>
                <w:szCs w:val="24"/>
                <w:lang w:val="ru-RU"/>
              </w:rPr>
              <w:t>Неполные</w:t>
            </w:r>
            <w:r w:rsidRPr="00945D05">
              <w:rPr>
                <w:b/>
                <w:spacing w:val="-15"/>
                <w:sz w:val="24"/>
                <w:szCs w:val="24"/>
                <w:lang w:val="ru-RU"/>
              </w:rPr>
              <w:t xml:space="preserve"> </w:t>
            </w:r>
            <w:r w:rsidRPr="00945D05">
              <w:rPr>
                <w:b/>
                <w:sz w:val="24"/>
                <w:szCs w:val="24"/>
                <w:lang w:val="ru-RU"/>
              </w:rPr>
              <w:t>знания</w:t>
            </w:r>
          </w:p>
          <w:p w:rsidR="00057EDA" w:rsidRPr="00945D05" w:rsidRDefault="009B754F" w:rsidP="00945D05">
            <w:pPr>
              <w:pStyle w:val="TableParagraph"/>
              <w:ind w:left="94" w:right="135"/>
              <w:jc w:val="center"/>
              <w:rPr>
                <w:sz w:val="24"/>
                <w:szCs w:val="24"/>
                <w:lang w:val="ru-RU"/>
              </w:rPr>
            </w:pPr>
            <w:r w:rsidRPr="00945D05">
              <w:rPr>
                <w:color w:val="000000"/>
                <w:sz w:val="24"/>
                <w:szCs w:val="24"/>
                <w:lang w:val="ru-RU"/>
              </w:rPr>
              <w:t xml:space="preserve">понятия, целей и задач предпринимательской деятельности в АПК, </w:t>
            </w:r>
            <w:r w:rsidRPr="00945D05">
              <w:rPr>
                <w:sz w:val="24"/>
                <w:szCs w:val="24"/>
                <w:lang w:val="ru-RU"/>
              </w:rPr>
              <w:t>принципов и функций предпринимательства</w:t>
            </w:r>
          </w:p>
        </w:tc>
        <w:tc>
          <w:tcPr>
            <w:tcW w:w="3183" w:type="dxa"/>
          </w:tcPr>
          <w:p w:rsidR="00057EDA" w:rsidRPr="00945D05" w:rsidRDefault="00057EDA" w:rsidP="00945D05">
            <w:pPr>
              <w:pStyle w:val="TableParagraph"/>
              <w:ind w:left="94" w:right="135"/>
              <w:jc w:val="center"/>
              <w:rPr>
                <w:sz w:val="24"/>
                <w:szCs w:val="24"/>
                <w:lang w:val="ru-RU"/>
              </w:rPr>
            </w:pPr>
            <w:r w:rsidRPr="00945D05">
              <w:rPr>
                <w:b/>
                <w:spacing w:val="-2"/>
                <w:sz w:val="24"/>
                <w:szCs w:val="24"/>
                <w:lang w:val="ru-RU"/>
              </w:rPr>
              <w:t xml:space="preserve">Сформированные, </w:t>
            </w:r>
            <w:r w:rsidRPr="00945D05">
              <w:rPr>
                <w:b/>
                <w:spacing w:val="-1"/>
                <w:sz w:val="24"/>
                <w:szCs w:val="24"/>
                <w:lang w:val="ru-RU"/>
              </w:rPr>
              <w:t>но содер</w:t>
            </w:r>
            <w:r w:rsidRPr="00945D05">
              <w:rPr>
                <w:b/>
                <w:sz w:val="24"/>
                <w:szCs w:val="24"/>
                <w:lang w:val="ru-RU"/>
              </w:rPr>
              <w:t>жащие</w:t>
            </w:r>
            <w:r w:rsidRPr="00945D05">
              <w:rPr>
                <w:b/>
                <w:spacing w:val="1"/>
                <w:sz w:val="24"/>
                <w:szCs w:val="24"/>
                <w:lang w:val="ru-RU"/>
              </w:rPr>
              <w:t xml:space="preserve"> </w:t>
            </w:r>
            <w:r w:rsidRPr="00945D05">
              <w:rPr>
                <w:b/>
                <w:sz w:val="24"/>
                <w:szCs w:val="24"/>
                <w:lang w:val="ru-RU"/>
              </w:rPr>
              <w:t>отдельные</w:t>
            </w:r>
            <w:r w:rsidRPr="00945D05">
              <w:rPr>
                <w:b/>
                <w:spacing w:val="1"/>
                <w:sz w:val="24"/>
                <w:szCs w:val="24"/>
                <w:lang w:val="ru-RU"/>
              </w:rPr>
              <w:t xml:space="preserve"> </w:t>
            </w:r>
            <w:r w:rsidRPr="00945D05">
              <w:rPr>
                <w:b/>
                <w:sz w:val="24"/>
                <w:szCs w:val="24"/>
                <w:lang w:val="ru-RU"/>
              </w:rPr>
              <w:t>пробелы</w:t>
            </w:r>
            <w:r w:rsidR="009B754F" w:rsidRPr="00945D05">
              <w:rPr>
                <w:b/>
                <w:sz w:val="24"/>
                <w:szCs w:val="24"/>
                <w:lang w:val="ru-RU"/>
              </w:rPr>
              <w:t xml:space="preserve"> </w:t>
            </w:r>
            <w:r w:rsidRPr="00945D05">
              <w:rPr>
                <w:b/>
                <w:spacing w:val="-57"/>
                <w:sz w:val="24"/>
                <w:szCs w:val="24"/>
                <w:lang w:val="ru-RU"/>
              </w:rPr>
              <w:t xml:space="preserve"> </w:t>
            </w:r>
            <w:r w:rsidRPr="00945D05">
              <w:rPr>
                <w:b/>
                <w:sz w:val="24"/>
                <w:szCs w:val="24"/>
                <w:lang w:val="ru-RU"/>
              </w:rPr>
              <w:t xml:space="preserve">знания </w:t>
            </w:r>
            <w:r w:rsidR="009B754F" w:rsidRPr="00945D05">
              <w:rPr>
                <w:color w:val="000000"/>
                <w:sz w:val="24"/>
                <w:szCs w:val="24"/>
                <w:lang w:val="ru-RU"/>
              </w:rPr>
              <w:t xml:space="preserve">понятия, целей и задач предпринимательской деятельности в АПК, </w:t>
            </w:r>
            <w:r w:rsidR="009B754F" w:rsidRPr="00945D05">
              <w:rPr>
                <w:sz w:val="24"/>
                <w:szCs w:val="24"/>
                <w:lang w:val="ru-RU"/>
              </w:rPr>
              <w:t>принципов и функций предпринимательства</w:t>
            </w:r>
          </w:p>
        </w:tc>
        <w:tc>
          <w:tcPr>
            <w:tcW w:w="3041" w:type="dxa"/>
          </w:tcPr>
          <w:p w:rsidR="00057EDA" w:rsidRPr="00945D05" w:rsidRDefault="00057EDA" w:rsidP="00945D05">
            <w:pPr>
              <w:pStyle w:val="TableParagraph"/>
              <w:ind w:left="94" w:right="135"/>
              <w:jc w:val="center"/>
              <w:rPr>
                <w:spacing w:val="-2"/>
                <w:sz w:val="24"/>
                <w:szCs w:val="24"/>
                <w:lang w:val="ru-RU"/>
              </w:rPr>
            </w:pPr>
            <w:r w:rsidRPr="00945D05">
              <w:rPr>
                <w:b/>
                <w:spacing w:val="-1"/>
                <w:sz w:val="24"/>
                <w:szCs w:val="24"/>
                <w:lang w:val="ru-RU"/>
              </w:rPr>
              <w:t xml:space="preserve">Сформированные </w:t>
            </w:r>
            <w:r w:rsidRPr="00945D05">
              <w:rPr>
                <w:b/>
                <w:sz w:val="24"/>
                <w:szCs w:val="24"/>
                <w:lang w:val="ru-RU"/>
              </w:rPr>
              <w:t xml:space="preserve">и систематические знания </w:t>
            </w:r>
            <w:r w:rsidR="009B754F" w:rsidRPr="00945D05">
              <w:rPr>
                <w:color w:val="000000"/>
                <w:sz w:val="24"/>
                <w:szCs w:val="24"/>
                <w:lang w:val="ru-RU"/>
              </w:rPr>
              <w:t xml:space="preserve">понятия, целей и задач предпринимательской деятельности в АПК, </w:t>
            </w:r>
            <w:r w:rsidR="009B754F" w:rsidRPr="00945D05">
              <w:rPr>
                <w:sz w:val="24"/>
                <w:szCs w:val="24"/>
                <w:lang w:val="ru-RU"/>
              </w:rPr>
              <w:t>принципов и функций предпринимательства</w:t>
            </w:r>
          </w:p>
        </w:tc>
      </w:tr>
      <w:tr w:rsidR="00057EDA" w:rsidRPr="003A25BB" w:rsidTr="00BB0D1F">
        <w:trPr>
          <w:trHeight w:val="2340"/>
          <w:jc w:val="center"/>
        </w:trPr>
        <w:tc>
          <w:tcPr>
            <w:tcW w:w="3065" w:type="dxa"/>
          </w:tcPr>
          <w:p w:rsidR="00057EDA" w:rsidRPr="00945D05" w:rsidRDefault="00057EDA" w:rsidP="00945D05">
            <w:pPr>
              <w:pStyle w:val="TableParagraph"/>
              <w:ind w:left="94" w:right="135"/>
              <w:jc w:val="center"/>
              <w:rPr>
                <w:sz w:val="24"/>
                <w:szCs w:val="24"/>
                <w:lang w:val="ru-RU"/>
              </w:rPr>
            </w:pPr>
            <w:r w:rsidRPr="00945D05">
              <w:rPr>
                <w:spacing w:val="-5"/>
                <w:sz w:val="24"/>
                <w:szCs w:val="24"/>
              </w:rPr>
              <w:t>II</w:t>
            </w:r>
            <w:r w:rsidRPr="00945D05">
              <w:rPr>
                <w:spacing w:val="-15"/>
                <w:sz w:val="24"/>
                <w:szCs w:val="24"/>
                <w:lang w:val="ru-RU"/>
              </w:rPr>
              <w:t xml:space="preserve"> </w:t>
            </w:r>
            <w:r w:rsidRPr="00945D05">
              <w:rPr>
                <w:spacing w:val="-4"/>
                <w:sz w:val="24"/>
                <w:szCs w:val="24"/>
                <w:lang w:val="ru-RU"/>
              </w:rPr>
              <w:t>этап</w:t>
            </w:r>
          </w:p>
          <w:p w:rsidR="009B754F" w:rsidRPr="00945D05" w:rsidRDefault="00057EDA" w:rsidP="00945D05">
            <w:pPr>
              <w:pStyle w:val="TableParagraph"/>
              <w:ind w:left="94" w:right="135"/>
              <w:jc w:val="center"/>
              <w:rPr>
                <w:i/>
                <w:sz w:val="24"/>
                <w:szCs w:val="24"/>
                <w:lang w:val="ru-RU"/>
              </w:rPr>
            </w:pPr>
            <w:r w:rsidRPr="00945D05">
              <w:rPr>
                <w:b/>
                <w:sz w:val="24"/>
                <w:szCs w:val="24"/>
                <w:lang w:val="ru-RU"/>
              </w:rPr>
              <w:t xml:space="preserve">Уметь </w:t>
            </w:r>
            <w:r w:rsidR="009B754F" w:rsidRPr="00945D05">
              <w:rPr>
                <w:sz w:val="24"/>
                <w:szCs w:val="24"/>
                <w:lang w:val="ru-RU"/>
              </w:rPr>
              <w:t>определять цели и задачи деятельности организации (предприятия) на основе</w:t>
            </w:r>
            <w:r w:rsidR="009B754F" w:rsidRPr="00945D05">
              <w:rPr>
                <w:i/>
                <w:sz w:val="24"/>
                <w:szCs w:val="24"/>
                <w:lang w:val="ru-RU"/>
              </w:rPr>
              <w:t xml:space="preserve"> </w:t>
            </w:r>
            <w:r w:rsidR="009B754F" w:rsidRPr="00945D05">
              <w:rPr>
                <w:sz w:val="24"/>
                <w:szCs w:val="24"/>
                <w:lang w:val="ru-RU"/>
              </w:rPr>
              <w:t>расчета экономических показателей, обосновывать и выбирать наиболее оптимальные варианты</w:t>
            </w:r>
          </w:p>
          <w:p w:rsidR="00057EDA" w:rsidRPr="00945D05" w:rsidRDefault="00057EDA" w:rsidP="00945D05">
            <w:pPr>
              <w:pStyle w:val="TableParagraph"/>
              <w:ind w:left="94" w:right="135"/>
              <w:jc w:val="center"/>
              <w:rPr>
                <w:b/>
                <w:sz w:val="24"/>
                <w:szCs w:val="24"/>
                <w:lang w:val="ru-RU"/>
              </w:rPr>
            </w:pPr>
            <w:r w:rsidRPr="00945D05">
              <w:rPr>
                <w:b/>
                <w:sz w:val="24"/>
                <w:szCs w:val="24"/>
                <w:lang w:val="ru-RU"/>
              </w:rPr>
              <w:t>(ОПК</w:t>
            </w:r>
            <w:r w:rsidRPr="00945D05">
              <w:rPr>
                <w:b/>
                <w:spacing w:val="1"/>
                <w:sz w:val="24"/>
                <w:szCs w:val="24"/>
                <w:lang w:val="ru-RU"/>
              </w:rPr>
              <w:t xml:space="preserve"> </w:t>
            </w:r>
            <w:r w:rsidRPr="00945D05">
              <w:rPr>
                <w:b/>
                <w:sz w:val="24"/>
                <w:szCs w:val="24"/>
                <w:lang w:val="ru-RU"/>
              </w:rPr>
              <w:t>- 4 / ОПК - 4.1)</w:t>
            </w:r>
          </w:p>
        </w:tc>
        <w:tc>
          <w:tcPr>
            <w:tcW w:w="3065" w:type="dxa"/>
          </w:tcPr>
          <w:p w:rsidR="009B754F" w:rsidRPr="00945D05" w:rsidRDefault="00057EDA" w:rsidP="00945D05">
            <w:pPr>
              <w:pStyle w:val="TableParagraph"/>
              <w:ind w:left="94" w:right="135"/>
              <w:jc w:val="center"/>
              <w:rPr>
                <w:i/>
                <w:sz w:val="24"/>
                <w:szCs w:val="24"/>
                <w:lang w:val="ru-RU"/>
              </w:rPr>
            </w:pPr>
            <w:r w:rsidRPr="00945D05">
              <w:rPr>
                <w:b/>
                <w:sz w:val="24"/>
                <w:szCs w:val="24"/>
                <w:lang w:val="ru-RU"/>
              </w:rPr>
              <w:t>Фрагментарное</w:t>
            </w:r>
            <w:r w:rsidRPr="00945D05">
              <w:rPr>
                <w:b/>
                <w:spacing w:val="1"/>
                <w:sz w:val="24"/>
                <w:szCs w:val="24"/>
                <w:lang w:val="ru-RU"/>
              </w:rPr>
              <w:t xml:space="preserve"> </w:t>
            </w:r>
            <w:r w:rsidRPr="00945D05">
              <w:rPr>
                <w:b/>
                <w:sz w:val="24"/>
                <w:szCs w:val="24"/>
                <w:lang w:val="ru-RU"/>
              </w:rPr>
              <w:t>умение</w:t>
            </w:r>
            <w:r w:rsidRPr="00945D05">
              <w:rPr>
                <w:b/>
                <w:spacing w:val="-57"/>
                <w:sz w:val="24"/>
                <w:szCs w:val="24"/>
                <w:lang w:val="ru-RU"/>
              </w:rPr>
              <w:t xml:space="preserve"> </w:t>
            </w:r>
            <w:r w:rsidR="009B754F" w:rsidRPr="00945D05">
              <w:rPr>
                <w:sz w:val="24"/>
                <w:szCs w:val="24"/>
                <w:lang w:val="ru-RU"/>
              </w:rPr>
              <w:t>определять цели и задачи деятельности организации (предприятия) на основе</w:t>
            </w:r>
            <w:r w:rsidR="009B754F" w:rsidRPr="00945D05">
              <w:rPr>
                <w:i/>
                <w:sz w:val="24"/>
                <w:szCs w:val="24"/>
                <w:lang w:val="ru-RU"/>
              </w:rPr>
              <w:t xml:space="preserve"> </w:t>
            </w:r>
            <w:r w:rsidR="009B754F" w:rsidRPr="00945D05">
              <w:rPr>
                <w:sz w:val="24"/>
                <w:szCs w:val="24"/>
                <w:lang w:val="ru-RU"/>
              </w:rPr>
              <w:t>расчета экономических показателей, обосновывать и выбирать наиболее оптимальные варианты</w:t>
            </w:r>
          </w:p>
          <w:p w:rsidR="00057EDA" w:rsidRPr="00945D05" w:rsidRDefault="00057EDA" w:rsidP="00945D05">
            <w:pPr>
              <w:pStyle w:val="TableParagraph"/>
              <w:ind w:left="94" w:right="135"/>
              <w:jc w:val="center"/>
              <w:rPr>
                <w:b/>
                <w:sz w:val="24"/>
                <w:szCs w:val="24"/>
                <w:lang w:val="ru-RU"/>
              </w:rPr>
            </w:pPr>
            <w:r w:rsidRPr="00945D05">
              <w:rPr>
                <w:spacing w:val="-6"/>
                <w:sz w:val="24"/>
                <w:szCs w:val="24"/>
                <w:lang w:val="ru-RU"/>
              </w:rPr>
              <w:t>/</w:t>
            </w:r>
            <w:r w:rsidRPr="00945D05">
              <w:rPr>
                <w:spacing w:val="-13"/>
                <w:sz w:val="24"/>
                <w:szCs w:val="24"/>
                <w:lang w:val="ru-RU"/>
              </w:rPr>
              <w:t xml:space="preserve"> </w:t>
            </w:r>
            <w:r w:rsidRPr="00945D05">
              <w:rPr>
                <w:b/>
                <w:spacing w:val="-6"/>
                <w:sz w:val="24"/>
                <w:szCs w:val="24"/>
                <w:lang w:val="ru-RU"/>
              </w:rPr>
              <w:t>Отсутствие</w:t>
            </w:r>
            <w:r w:rsidRPr="00945D05">
              <w:rPr>
                <w:b/>
                <w:spacing w:val="-12"/>
                <w:sz w:val="24"/>
                <w:szCs w:val="24"/>
                <w:lang w:val="ru-RU"/>
              </w:rPr>
              <w:t xml:space="preserve"> </w:t>
            </w:r>
            <w:r w:rsidRPr="00945D05">
              <w:rPr>
                <w:b/>
                <w:spacing w:val="-5"/>
                <w:sz w:val="24"/>
                <w:szCs w:val="24"/>
                <w:lang w:val="ru-RU"/>
              </w:rPr>
              <w:t>умений</w:t>
            </w:r>
          </w:p>
        </w:tc>
        <w:tc>
          <w:tcPr>
            <w:tcW w:w="2972" w:type="dxa"/>
          </w:tcPr>
          <w:p w:rsidR="009B754F" w:rsidRPr="00945D05" w:rsidRDefault="00057EDA" w:rsidP="00945D05">
            <w:pPr>
              <w:pStyle w:val="TableParagraph"/>
              <w:ind w:left="94" w:right="135"/>
              <w:jc w:val="center"/>
              <w:rPr>
                <w:i/>
                <w:sz w:val="24"/>
                <w:szCs w:val="24"/>
                <w:lang w:val="ru-RU"/>
              </w:rPr>
            </w:pPr>
            <w:r w:rsidRPr="00945D05">
              <w:rPr>
                <w:b/>
                <w:sz w:val="24"/>
                <w:szCs w:val="24"/>
                <w:lang w:val="ru-RU"/>
              </w:rPr>
              <w:t>В целом успешное, но не</w:t>
            </w:r>
            <w:r w:rsidRPr="00945D05">
              <w:rPr>
                <w:b/>
                <w:spacing w:val="1"/>
                <w:sz w:val="24"/>
                <w:szCs w:val="24"/>
                <w:lang w:val="ru-RU"/>
              </w:rPr>
              <w:t xml:space="preserve"> </w:t>
            </w:r>
            <w:r w:rsidRPr="00945D05">
              <w:rPr>
                <w:b/>
                <w:spacing w:val="-1"/>
                <w:sz w:val="24"/>
                <w:szCs w:val="24"/>
                <w:lang w:val="ru-RU"/>
              </w:rPr>
              <w:t>систематическое</w:t>
            </w:r>
            <w:r w:rsidRPr="00945D05">
              <w:rPr>
                <w:b/>
                <w:sz w:val="24"/>
                <w:szCs w:val="24"/>
                <w:lang w:val="ru-RU"/>
              </w:rPr>
              <w:t xml:space="preserve"> умение</w:t>
            </w:r>
            <w:r w:rsidRPr="00945D05">
              <w:rPr>
                <w:b/>
                <w:spacing w:val="-57"/>
                <w:sz w:val="24"/>
                <w:szCs w:val="24"/>
                <w:lang w:val="ru-RU"/>
              </w:rPr>
              <w:t xml:space="preserve">  </w:t>
            </w:r>
            <w:r w:rsidR="009B754F" w:rsidRPr="00945D05">
              <w:rPr>
                <w:sz w:val="24"/>
                <w:szCs w:val="24"/>
                <w:lang w:val="ru-RU"/>
              </w:rPr>
              <w:t>определять цели и задачи деятельности организации (предприятия) на основе</w:t>
            </w:r>
            <w:r w:rsidR="009B754F" w:rsidRPr="00945D05">
              <w:rPr>
                <w:i/>
                <w:sz w:val="24"/>
                <w:szCs w:val="24"/>
                <w:lang w:val="ru-RU"/>
              </w:rPr>
              <w:t xml:space="preserve"> </w:t>
            </w:r>
            <w:r w:rsidR="009B754F" w:rsidRPr="00945D05">
              <w:rPr>
                <w:sz w:val="24"/>
                <w:szCs w:val="24"/>
                <w:lang w:val="ru-RU"/>
              </w:rPr>
              <w:t>расчета экономических показателей, обосновывать и выбирать наиболее оптимальные варианты</w:t>
            </w:r>
          </w:p>
          <w:p w:rsidR="00057EDA" w:rsidRPr="00945D05" w:rsidRDefault="00057EDA" w:rsidP="00945D05">
            <w:pPr>
              <w:pStyle w:val="TableParagraph"/>
              <w:ind w:left="94" w:right="135"/>
              <w:jc w:val="center"/>
              <w:rPr>
                <w:sz w:val="24"/>
                <w:szCs w:val="24"/>
                <w:lang w:val="ru-RU"/>
              </w:rPr>
            </w:pPr>
          </w:p>
        </w:tc>
        <w:tc>
          <w:tcPr>
            <w:tcW w:w="3183" w:type="dxa"/>
          </w:tcPr>
          <w:p w:rsidR="009B754F" w:rsidRPr="00945D05" w:rsidRDefault="00057EDA" w:rsidP="00945D05">
            <w:pPr>
              <w:pStyle w:val="TableParagraph"/>
              <w:ind w:left="94" w:right="135"/>
              <w:jc w:val="center"/>
              <w:rPr>
                <w:i/>
                <w:sz w:val="24"/>
                <w:szCs w:val="24"/>
                <w:lang w:val="ru-RU"/>
              </w:rPr>
            </w:pPr>
            <w:r w:rsidRPr="00945D05">
              <w:rPr>
                <w:b/>
                <w:sz w:val="24"/>
                <w:szCs w:val="24"/>
                <w:lang w:val="ru-RU"/>
              </w:rPr>
              <w:t>В</w:t>
            </w:r>
            <w:r w:rsidRPr="00945D05">
              <w:rPr>
                <w:b/>
                <w:spacing w:val="1"/>
                <w:sz w:val="24"/>
                <w:szCs w:val="24"/>
                <w:lang w:val="ru-RU"/>
              </w:rPr>
              <w:t xml:space="preserve"> </w:t>
            </w:r>
            <w:r w:rsidRPr="00945D05">
              <w:rPr>
                <w:b/>
                <w:sz w:val="24"/>
                <w:szCs w:val="24"/>
                <w:lang w:val="ru-RU"/>
              </w:rPr>
              <w:t>целом</w:t>
            </w:r>
            <w:r w:rsidRPr="00945D05">
              <w:rPr>
                <w:b/>
                <w:spacing w:val="1"/>
                <w:sz w:val="24"/>
                <w:szCs w:val="24"/>
                <w:lang w:val="ru-RU"/>
              </w:rPr>
              <w:t xml:space="preserve"> </w:t>
            </w:r>
            <w:r w:rsidRPr="00945D05">
              <w:rPr>
                <w:b/>
                <w:sz w:val="24"/>
                <w:szCs w:val="24"/>
                <w:lang w:val="ru-RU"/>
              </w:rPr>
              <w:t>успешное,</w:t>
            </w:r>
            <w:r w:rsidRPr="00945D05">
              <w:rPr>
                <w:b/>
                <w:spacing w:val="1"/>
                <w:sz w:val="24"/>
                <w:szCs w:val="24"/>
                <w:lang w:val="ru-RU"/>
              </w:rPr>
              <w:t xml:space="preserve"> </w:t>
            </w:r>
            <w:r w:rsidRPr="00945D05">
              <w:rPr>
                <w:b/>
                <w:sz w:val="24"/>
                <w:szCs w:val="24"/>
                <w:lang w:val="ru-RU"/>
              </w:rPr>
              <w:t>но</w:t>
            </w:r>
            <w:r w:rsidRPr="00945D05">
              <w:rPr>
                <w:b/>
                <w:spacing w:val="1"/>
                <w:sz w:val="24"/>
                <w:szCs w:val="24"/>
                <w:lang w:val="ru-RU"/>
              </w:rPr>
              <w:t xml:space="preserve"> </w:t>
            </w:r>
            <w:r w:rsidRPr="00945D05">
              <w:rPr>
                <w:b/>
                <w:sz w:val="24"/>
                <w:szCs w:val="24"/>
                <w:lang w:val="ru-RU"/>
              </w:rPr>
              <w:t>со</w:t>
            </w:r>
            <w:r w:rsidRPr="00945D05">
              <w:rPr>
                <w:b/>
                <w:spacing w:val="-3"/>
                <w:sz w:val="24"/>
                <w:szCs w:val="24"/>
                <w:lang w:val="ru-RU"/>
              </w:rPr>
              <w:t xml:space="preserve">держащее отдельные </w:t>
            </w:r>
            <w:r w:rsidRPr="00945D05">
              <w:rPr>
                <w:b/>
                <w:spacing w:val="-2"/>
                <w:sz w:val="24"/>
                <w:szCs w:val="24"/>
                <w:lang w:val="ru-RU"/>
              </w:rPr>
              <w:t>пробе</w:t>
            </w:r>
            <w:r w:rsidRPr="00945D05">
              <w:rPr>
                <w:b/>
                <w:sz w:val="24"/>
                <w:szCs w:val="24"/>
                <w:lang w:val="ru-RU"/>
              </w:rPr>
              <w:t xml:space="preserve">лы умение </w:t>
            </w:r>
            <w:r w:rsidR="009B754F" w:rsidRPr="00945D05">
              <w:rPr>
                <w:sz w:val="24"/>
                <w:szCs w:val="24"/>
                <w:lang w:val="ru-RU"/>
              </w:rPr>
              <w:t>определять цели и задачи деятельности организации (предприятия) на основе</w:t>
            </w:r>
            <w:r w:rsidR="009B754F" w:rsidRPr="00945D05">
              <w:rPr>
                <w:i/>
                <w:sz w:val="24"/>
                <w:szCs w:val="24"/>
                <w:lang w:val="ru-RU"/>
              </w:rPr>
              <w:t xml:space="preserve"> </w:t>
            </w:r>
            <w:r w:rsidR="009B754F" w:rsidRPr="00945D05">
              <w:rPr>
                <w:sz w:val="24"/>
                <w:szCs w:val="24"/>
                <w:lang w:val="ru-RU"/>
              </w:rPr>
              <w:t>расчета экономических показателей, обосновывать и выбирать наиболее оптимальные варианты</w:t>
            </w:r>
          </w:p>
          <w:p w:rsidR="00057EDA" w:rsidRPr="00945D05" w:rsidRDefault="00057EDA" w:rsidP="00945D05">
            <w:pPr>
              <w:pStyle w:val="TableParagraph"/>
              <w:ind w:left="94" w:right="135"/>
              <w:jc w:val="center"/>
              <w:rPr>
                <w:sz w:val="24"/>
                <w:szCs w:val="24"/>
                <w:lang w:val="ru-RU"/>
              </w:rPr>
            </w:pPr>
          </w:p>
        </w:tc>
        <w:tc>
          <w:tcPr>
            <w:tcW w:w="3041" w:type="dxa"/>
          </w:tcPr>
          <w:p w:rsidR="009B754F" w:rsidRPr="00945D05" w:rsidRDefault="00057EDA" w:rsidP="00945D05">
            <w:pPr>
              <w:pStyle w:val="TableParagraph"/>
              <w:ind w:left="94" w:right="135"/>
              <w:jc w:val="center"/>
              <w:rPr>
                <w:i/>
                <w:sz w:val="24"/>
                <w:szCs w:val="24"/>
                <w:lang w:val="ru-RU"/>
              </w:rPr>
            </w:pPr>
            <w:r w:rsidRPr="00945D05">
              <w:rPr>
                <w:b/>
                <w:sz w:val="24"/>
                <w:szCs w:val="24"/>
                <w:lang w:val="ru-RU"/>
              </w:rPr>
              <w:t xml:space="preserve">Успешное и </w:t>
            </w:r>
            <w:r w:rsidRPr="00945D05">
              <w:rPr>
                <w:b/>
                <w:spacing w:val="-6"/>
                <w:sz w:val="24"/>
                <w:szCs w:val="24"/>
                <w:lang w:val="ru-RU"/>
              </w:rPr>
              <w:t>си</w:t>
            </w:r>
            <w:r w:rsidRPr="00945D05">
              <w:rPr>
                <w:b/>
                <w:spacing w:val="-1"/>
                <w:sz w:val="24"/>
                <w:szCs w:val="24"/>
                <w:lang w:val="ru-RU"/>
              </w:rPr>
              <w:t xml:space="preserve">стематическое </w:t>
            </w:r>
            <w:r w:rsidRPr="00945D05">
              <w:rPr>
                <w:b/>
                <w:sz w:val="24"/>
                <w:szCs w:val="24"/>
                <w:lang w:val="ru-RU"/>
              </w:rPr>
              <w:t xml:space="preserve">умение </w:t>
            </w:r>
            <w:r w:rsidR="009B754F" w:rsidRPr="00945D05">
              <w:rPr>
                <w:sz w:val="24"/>
                <w:szCs w:val="24"/>
                <w:lang w:val="ru-RU"/>
              </w:rPr>
              <w:t>определять цели и задачи деятельности организации (предприятия) на основе</w:t>
            </w:r>
            <w:r w:rsidR="009B754F" w:rsidRPr="00945D05">
              <w:rPr>
                <w:i/>
                <w:sz w:val="24"/>
                <w:szCs w:val="24"/>
                <w:lang w:val="ru-RU"/>
              </w:rPr>
              <w:t xml:space="preserve"> </w:t>
            </w:r>
            <w:r w:rsidR="009B754F" w:rsidRPr="00945D05">
              <w:rPr>
                <w:sz w:val="24"/>
                <w:szCs w:val="24"/>
                <w:lang w:val="ru-RU"/>
              </w:rPr>
              <w:t>расчета экономических показателей, обосновывать и выбирать наиболее оптимальные варианты</w:t>
            </w:r>
          </w:p>
          <w:p w:rsidR="00057EDA" w:rsidRPr="00945D05" w:rsidRDefault="00057EDA" w:rsidP="00945D05">
            <w:pPr>
              <w:pStyle w:val="TableParagraph"/>
              <w:ind w:left="94" w:right="135"/>
              <w:jc w:val="center"/>
              <w:rPr>
                <w:sz w:val="24"/>
                <w:szCs w:val="24"/>
                <w:lang w:val="ru-RU"/>
              </w:rPr>
            </w:pPr>
          </w:p>
        </w:tc>
      </w:tr>
      <w:tr w:rsidR="00057EDA" w:rsidRPr="003A25BB" w:rsidTr="00BB0D1F">
        <w:trPr>
          <w:trHeight w:val="1548"/>
          <w:jc w:val="center"/>
        </w:trPr>
        <w:tc>
          <w:tcPr>
            <w:tcW w:w="3065" w:type="dxa"/>
          </w:tcPr>
          <w:p w:rsidR="00057EDA" w:rsidRPr="00945D05" w:rsidRDefault="00057EDA" w:rsidP="00945D05">
            <w:pPr>
              <w:pStyle w:val="TableParagraph"/>
              <w:ind w:left="94" w:right="135"/>
              <w:jc w:val="center"/>
              <w:rPr>
                <w:sz w:val="24"/>
                <w:szCs w:val="24"/>
                <w:lang w:val="ru-RU"/>
              </w:rPr>
            </w:pPr>
            <w:r w:rsidRPr="00945D05">
              <w:rPr>
                <w:spacing w:val="-6"/>
                <w:sz w:val="24"/>
                <w:szCs w:val="24"/>
              </w:rPr>
              <w:t>III</w:t>
            </w:r>
            <w:r w:rsidRPr="00945D05">
              <w:rPr>
                <w:spacing w:val="-12"/>
                <w:sz w:val="24"/>
                <w:szCs w:val="24"/>
                <w:lang w:val="ru-RU"/>
              </w:rPr>
              <w:t xml:space="preserve"> </w:t>
            </w:r>
            <w:r w:rsidRPr="00945D05">
              <w:rPr>
                <w:spacing w:val="-5"/>
                <w:sz w:val="24"/>
                <w:szCs w:val="24"/>
                <w:lang w:val="ru-RU"/>
              </w:rPr>
              <w:t>этап</w:t>
            </w:r>
          </w:p>
          <w:p w:rsidR="00057EDA" w:rsidRPr="00945D05" w:rsidRDefault="00057EDA" w:rsidP="00945D05">
            <w:pPr>
              <w:pStyle w:val="TableParagraph"/>
              <w:tabs>
                <w:tab w:val="left" w:pos="2053"/>
              </w:tabs>
              <w:ind w:left="94" w:right="135"/>
              <w:jc w:val="center"/>
              <w:rPr>
                <w:sz w:val="24"/>
                <w:szCs w:val="24"/>
                <w:lang w:val="ru-RU"/>
              </w:rPr>
            </w:pPr>
            <w:r w:rsidRPr="00945D05">
              <w:rPr>
                <w:b/>
                <w:spacing w:val="-3"/>
                <w:sz w:val="24"/>
                <w:szCs w:val="24"/>
                <w:lang w:val="ru-RU"/>
              </w:rPr>
              <w:t xml:space="preserve">Владеть навыками </w:t>
            </w:r>
            <w:r w:rsidRPr="00945D05">
              <w:rPr>
                <w:sz w:val="24"/>
                <w:szCs w:val="24"/>
                <w:lang w:val="ru-RU"/>
              </w:rPr>
              <w:t>обоснования принятия управленческих решений</w:t>
            </w:r>
            <w:r w:rsidRPr="00945D05">
              <w:rPr>
                <w:b/>
                <w:sz w:val="24"/>
                <w:szCs w:val="24"/>
                <w:lang w:val="ru-RU"/>
              </w:rPr>
              <w:t xml:space="preserve"> (ОПК - 4 / ОПК - 4.1)</w:t>
            </w:r>
          </w:p>
        </w:tc>
        <w:tc>
          <w:tcPr>
            <w:tcW w:w="3065" w:type="dxa"/>
          </w:tcPr>
          <w:p w:rsidR="00057EDA" w:rsidRPr="00945D05" w:rsidRDefault="00057EDA" w:rsidP="00945D05">
            <w:pPr>
              <w:pStyle w:val="TableParagraph"/>
              <w:tabs>
                <w:tab w:val="left" w:pos="2053"/>
              </w:tabs>
              <w:ind w:left="94" w:right="135"/>
              <w:jc w:val="center"/>
              <w:rPr>
                <w:sz w:val="24"/>
                <w:szCs w:val="24"/>
                <w:lang w:val="ru-RU"/>
              </w:rPr>
            </w:pPr>
            <w:r w:rsidRPr="00945D05">
              <w:rPr>
                <w:b/>
                <w:spacing w:val="-2"/>
                <w:sz w:val="24"/>
                <w:szCs w:val="24"/>
                <w:lang w:val="ru-RU"/>
              </w:rPr>
              <w:t>Фрагментарное</w:t>
            </w:r>
            <w:r w:rsidRPr="00945D05">
              <w:rPr>
                <w:b/>
                <w:spacing w:val="-1"/>
                <w:sz w:val="24"/>
                <w:szCs w:val="24"/>
                <w:lang w:val="ru-RU"/>
              </w:rPr>
              <w:t xml:space="preserve"> </w:t>
            </w:r>
            <w:r w:rsidRPr="00945D05">
              <w:rPr>
                <w:b/>
                <w:spacing w:val="-2"/>
                <w:sz w:val="24"/>
                <w:szCs w:val="24"/>
                <w:lang w:val="ru-RU"/>
              </w:rPr>
              <w:t>примене</w:t>
            </w:r>
            <w:r w:rsidRPr="00945D05">
              <w:rPr>
                <w:b/>
                <w:sz w:val="24"/>
                <w:szCs w:val="24"/>
                <w:lang w:val="ru-RU"/>
              </w:rPr>
              <w:t>ние</w:t>
            </w:r>
            <w:r w:rsidRPr="00945D05">
              <w:rPr>
                <w:b/>
                <w:spacing w:val="1"/>
                <w:sz w:val="24"/>
                <w:szCs w:val="24"/>
                <w:lang w:val="ru-RU"/>
              </w:rPr>
              <w:t xml:space="preserve"> </w:t>
            </w:r>
            <w:r w:rsidRPr="00945D05">
              <w:rPr>
                <w:b/>
                <w:sz w:val="24"/>
                <w:szCs w:val="24"/>
                <w:lang w:val="ru-RU"/>
              </w:rPr>
              <w:t xml:space="preserve">навыков </w:t>
            </w:r>
            <w:r w:rsidRPr="00945D05">
              <w:rPr>
                <w:sz w:val="24"/>
                <w:szCs w:val="24"/>
                <w:lang w:val="ru-RU"/>
              </w:rPr>
              <w:t>обоснования принятия управленческих решений</w:t>
            </w:r>
            <w:r w:rsidRPr="00945D05">
              <w:rPr>
                <w:b/>
                <w:spacing w:val="1"/>
                <w:sz w:val="24"/>
                <w:szCs w:val="24"/>
                <w:lang w:val="ru-RU"/>
              </w:rPr>
              <w:t xml:space="preserve"> </w:t>
            </w:r>
            <w:r w:rsidRPr="00945D05">
              <w:rPr>
                <w:spacing w:val="-6"/>
                <w:sz w:val="24"/>
                <w:szCs w:val="24"/>
                <w:lang w:val="ru-RU"/>
              </w:rPr>
              <w:t>/</w:t>
            </w:r>
            <w:r w:rsidRPr="00945D05">
              <w:rPr>
                <w:spacing w:val="-13"/>
                <w:sz w:val="24"/>
                <w:szCs w:val="24"/>
                <w:lang w:val="ru-RU"/>
              </w:rPr>
              <w:t xml:space="preserve"> </w:t>
            </w:r>
            <w:r w:rsidRPr="00945D05">
              <w:rPr>
                <w:b/>
                <w:spacing w:val="-6"/>
                <w:sz w:val="24"/>
                <w:szCs w:val="24"/>
                <w:lang w:val="ru-RU"/>
              </w:rPr>
              <w:t>Отсутствие</w:t>
            </w:r>
            <w:r w:rsidRPr="00945D05">
              <w:rPr>
                <w:b/>
                <w:spacing w:val="-14"/>
                <w:sz w:val="24"/>
                <w:szCs w:val="24"/>
                <w:lang w:val="ru-RU"/>
              </w:rPr>
              <w:t xml:space="preserve"> </w:t>
            </w:r>
            <w:r w:rsidRPr="00945D05">
              <w:rPr>
                <w:b/>
                <w:spacing w:val="-5"/>
                <w:sz w:val="24"/>
                <w:szCs w:val="24"/>
                <w:lang w:val="ru-RU"/>
              </w:rPr>
              <w:t>навыков</w:t>
            </w:r>
          </w:p>
          <w:p w:rsidR="00057EDA" w:rsidRPr="00945D05" w:rsidRDefault="00057EDA" w:rsidP="00945D05">
            <w:pPr>
              <w:ind w:left="94" w:right="135"/>
              <w:jc w:val="center"/>
              <w:rPr>
                <w:lang w:eastAsia="en-US"/>
              </w:rPr>
            </w:pPr>
          </w:p>
        </w:tc>
        <w:tc>
          <w:tcPr>
            <w:tcW w:w="2972" w:type="dxa"/>
          </w:tcPr>
          <w:p w:rsidR="00057EDA" w:rsidRPr="00945D05" w:rsidRDefault="00057EDA" w:rsidP="00945D05">
            <w:pPr>
              <w:pStyle w:val="TableParagraph"/>
              <w:tabs>
                <w:tab w:val="left" w:pos="2053"/>
              </w:tabs>
              <w:ind w:left="94" w:right="135"/>
              <w:jc w:val="center"/>
              <w:rPr>
                <w:sz w:val="24"/>
                <w:szCs w:val="24"/>
                <w:lang w:val="ru-RU"/>
              </w:rPr>
            </w:pPr>
            <w:r w:rsidRPr="00945D05">
              <w:rPr>
                <w:b/>
                <w:sz w:val="24"/>
                <w:szCs w:val="24"/>
                <w:lang w:val="ru-RU"/>
              </w:rPr>
              <w:t>В целом успешное, но не</w:t>
            </w:r>
            <w:r w:rsidRPr="00945D05">
              <w:rPr>
                <w:b/>
                <w:spacing w:val="-57"/>
                <w:sz w:val="24"/>
                <w:szCs w:val="24"/>
                <w:lang w:val="ru-RU"/>
              </w:rPr>
              <w:t xml:space="preserve"> </w:t>
            </w:r>
            <w:r w:rsidRPr="00945D05">
              <w:rPr>
                <w:b/>
                <w:spacing w:val="-3"/>
                <w:sz w:val="24"/>
                <w:szCs w:val="24"/>
                <w:lang w:val="ru-RU"/>
              </w:rPr>
              <w:t>систематическое</w:t>
            </w:r>
            <w:r w:rsidRPr="00945D05">
              <w:rPr>
                <w:b/>
                <w:spacing w:val="-2"/>
                <w:sz w:val="24"/>
                <w:szCs w:val="24"/>
                <w:lang w:val="ru-RU"/>
              </w:rPr>
              <w:t xml:space="preserve"> приме</w:t>
            </w:r>
            <w:r w:rsidRPr="00945D05">
              <w:rPr>
                <w:b/>
                <w:sz w:val="24"/>
                <w:szCs w:val="24"/>
                <w:lang w:val="ru-RU"/>
              </w:rPr>
              <w:t>нение</w:t>
            </w:r>
            <w:r w:rsidRPr="00945D05">
              <w:rPr>
                <w:b/>
                <w:spacing w:val="1"/>
                <w:sz w:val="24"/>
                <w:szCs w:val="24"/>
                <w:lang w:val="ru-RU"/>
              </w:rPr>
              <w:t xml:space="preserve"> </w:t>
            </w:r>
            <w:r w:rsidRPr="00945D05">
              <w:rPr>
                <w:b/>
                <w:sz w:val="24"/>
                <w:szCs w:val="24"/>
                <w:lang w:val="ru-RU"/>
              </w:rPr>
              <w:t>навыков</w:t>
            </w:r>
            <w:r w:rsidRPr="00945D05">
              <w:rPr>
                <w:b/>
                <w:spacing w:val="1"/>
                <w:sz w:val="24"/>
                <w:szCs w:val="24"/>
                <w:lang w:val="ru-RU"/>
              </w:rPr>
              <w:t xml:space="preserve"> </w:t>
            </w:r>
            <w:r w:rsidRPr="00945D05">
              <w:rPr>
                <w:sz w:val="24"/>
                <w:szCs w:val="24"/>
                <w:lang w:val="ru-RU"/>
              </w:rPr>
              <w:t>обоснования принятия управленческих решений</w:t>
            </w:r>
          </w:p>
          <w:p w:rsidR="00057EDA" w:rsidRPr="00945D05" w:rsidRDefault="00057EDA" w:rsidP="00945D05">
            <w:pPr>
              <w:pStyle w:val="TableParagraph"/>
              <w:ind w:left="94" w:right="135"/>
              <w:jc w:val="center"/>
              <w:rPr>
                <w:sz w:val="24"/>
                <w:szCs w:val="24"/>
                <w:lang w:val="ru-RU"/>
              </w:rPr>
            </w:pPr>
          </w:p>
        </w:tc>
        <w:tc>
          <w:tcPr>
            <w:tcW w:w="3183" w:type="dxa"/>
          </w:tcPr>
          <w:p w:rsidR="00057EDA" w:rsidRPr="00945D05" w:rsidRDefault="00057EDA" w:rsidP="00945D05">
            <w:pPr>
              <w:pStyle w:val="TableParagraph"/>
              <w:tabs>
                <w:tab w:val="left" w:pos="2053"/>
              </w:tabs>
              <w:ind w:left="94" w:right="135"/>
              <w:jc w:val="center"/>
              <w:rPr>
                <w:sz w:val="24"/>
                <w:szCs w:val="24"/>
                <w:lang w:val="ru-RU"/>
              </w:rPr>
            </w:pPr>
            <w:r w:rsidRPr="00945D05">
              <w:rPr>
                <w:b/>
                <w:sz w:val="24"/>
                <w:szCs w:val="24"/>
                <w:lang w:val="ru-RU"/>
              </w:rPr>
              <w:t>В</w:t>
            </w:r>
            <w:r w:rsidRPr="00945D05">
              <w:rPr>
                <w:b/>
                <w:spacing w:val="1"/>
                <w:sz w:val="24"/>
                <w:szCs w:val="24"/>
                <w:lang w:val="ru-RU"/>
              </w:rPr>
              <w:t xml:space="preserve"> </w:t>
            </w:r>
            <w:r w:rsidRPr="00945D05">
              <w:rPr>
                <w:b/>
                <w:sz w:val="24"/>
                <w:szCs w:val="24"/>
                <w:lang w:val="ru-RU"/>
              </w:rPr>
              <w:t>целом</w:t>
            </w:r>
            <w:r w:rsidRPr="00945D05">
              <w:rPr>
                <w:b/>
                <w:spacing w:val="1"/>
                <w:sz w:val="24"/>
                <w:szCs w:val="24"/>
                <w:lang w:val="ru-RU"/>
              </w:rPr>
              <w:t xml:space="preserve"> </w:t>
            </w:r>
            <w:r w:rsidRPr="00945D05">
              <w:rPr>
                <w:b/>
                <w:sz w:val="24"/>
                <w:szCs w:val="24"/>
                <w:lang w:val="ru-RU"/>
              </w:rPr>
              <w:t>успешное,</w:t>
            </w:r>
            <w:r w:rsidRPr="00945D05">
              <w:rPr>
                <w:b/>
                <w:spacing w:val="1"/>
                <w:sz w:val="24"/>
                <w:szCs w:val="24"/>
                <w:lang w:val="ru-RU"/>
              </w:rPr>
              <w:t xml:space="preserve"> </w:t>
            </w:r>
            <w:r w:rsidRPr="00945D05">
              <w:rPr>
                <w:b/>
                <w:sz w:val="24"/>
                <w:szCs w:val="24"/>
                <w:lang w:val="ru-RU"/>
              </w:rPr>
              <w:t>но</w:t>
            </w:r>
            <w:r w:rsidRPr="00945D05">
              <w:rPr>
                <w:b/>
                <w:spacing w:val="1"/>
                <w:sz w:val="24"/>
                <w:szCs w:val="24"/>
                <w:lang w:val="ru-RU"/>
              </w:rPr>
              <w:t xml:space="preserve"> </w:t>
            </w:r>
            <w:r w:rsidRPr="00945D05">
              <w:rPr>
                <w:b/>
                <w:sz w:val="24"/>
                <w:szCs w:val="24"/>
                <w:lang w:val="ru-RU"/>
              </w:rPr>
              <w:t>сопровождающееся отдельными ошибками применение навыков</w:t>
            </w:r>
            <w:r w:rsidRPr="00945D05">
              <w:rPr>
                <w:b/>
                <w:spacing w:val="1"/>
                <w:sz w:val="24"/>
                <w:szCs w:val="24"/>
                <w:lang w:val="ru-RU"/>
              </w:rPr>
              <w:t xml:space="preserve"> </w:t>
            </w:r>
            <w:r w:rsidRPr="00945D05">
              <w:rPr>
                <w:sz w:val="24"/>
                <w:szCs w:val="24"/>
                <w:lang w:val="ru-RU"/>
              </w:rPr>
              <w:t>обосн</w:t>
            </w:r>
            <w:r w:rsidR="009B754F" w:rsidRPr="00945D05">
              <w:rPr>
                <w:sz w:val="24"/>
                <w:szCs w:val="24"/>
                <w:lang w:val="ru-RU"/>
              </w:rPr>
              <w:t>ования принятия управленческих</w:t>
            </w:r>
            <w:r w:rsidRPr="00945D05">
              <w:rPr>
                <w:sz w:val="24"/>
                <w:szCs w:val="24"/>
                <w:lang w:val="ru-RU"/>
              </w:rPr>
              <w:t xml:space="preserve"> решений</w:t>
            </w:r>
          </w:p>
        </w:tc>
        <w:tc>
          <w:tcPr>
            <w:tcW w:w="3041" w:type="dxa"/>
          </w:tcPr>
          <w:p w:rsidR="00057EDA" w:rsidRPr="00945D05" w:rsidRDefault="00057EDA" w:rsidP="00945D05">
            <w:pPr>
              <w:pStyle w:val="TableParagraph"/>
              <w:tabs>
                <w:tab w:val="left" w:pos="2053"/>
              </w:tabs>
              <w:ind w:left="94" w:right="135"/>
              <w:jc w:val="center"/>
              <w:rPr>
                <w:sz w:val="24"/>
                <w:szCs w:val="24"/>
                <w:lang w:val="ru-RU"/>
              </w:rPr>
            </w:pPr>
            <w:r w:rsidRPr="00945D05">
              <w:rPr>
                <w:b/>
                <w:sz w:val="24"/>
                <w:szCs w:val="24"/>
                <w:lang w:val="ru-RU"/>
              </w:rPr>
              <w:t xml:space="preserve">Успешное и </w:t>
            </w:r>
            <w:r w:rsidRPr="00945D05">
              <w:rPr>
                <w:b/>
                <w:spacing w:val="-6"/>
                <w:sz w:val="24"/>
                <w:szCs w:val="24"/>
                <w:lang w:val="ru-RU"/>
              </w:rPr>
              <w:t>си</w:t>
            </w:r>
            <w:r w:rsidRPr="00945D05">
              <w:rPr>
                <w:b/>
                <w:spacing w:val="-5"/>
                <w:sz w:val="24"/>
                <w:szCs w:val="24"/>
                <w:lang w:val="ru-RU"/>
              </w:rPr>
              <w:t>стематическое</w:t>
            </w:r>
            <w:r w:rsidRPr="00945D05">
              <w:rPr>
                <w:b/>
                <w:spacing w:val="-1"/>
                <w:sz w:val="24"/>
                <w:szCs w:val="24"/>
                <w:lang w:val="ru-RU"/>
              </w:rPr>
              <w:t xml:space="preserve"> </w:t>
            </w:r>
            <w:r w:rsidRPr="00945D05">
              <w:rPr>
                <w:b/>
                <w:spacing w:val="-4"/>
                <w:sz w:val="24"/>
                <w:szCs w:val="24"/>
                <w:lang w:val="ru-RU"/>
              </w:rPr>
              <w:t>применение</w:t>
            </w:r>
            <w:r w:rsidRPr="00945D05">
              <w:rPr>
                <w:b/>
                <w:spacing w:val="-57"/>
                <w:sz w:val="24"/>
                <w:szCs w:val="24"/>
                <w:lang w:val="ru-RU"/>
              </w:rPr>
              <w:t xml:space="preserve"> </w:t>
            </w:r>
            <w:r w:rsidRPr="00945D05">
              <w:rPr>
                <w:b/>
                <w:sz w:val="24"/>
                <w:szCs w:val="24"/>
                <w:lang w:val="ru-RU"/>
              </w:rPr>
              <w:t xml:space="preserve">навыков </w:t>
            </w:r>
            <w:r w:rsidRPr="00945D05">
              <w:rPr>
                <w:sz w:val="24"/>
                <w:szCs w:val="24"/>
                <w:lang w:val="ru-RU"/>
              </w:rPr>
              <w:t>обоснования принятия управленческих  решений</w:t>
            </w:r>
          </w:p>
        </w:tc>
      </w:tr>
      <w:tr w:rsidR="00057EDA" w:rsidRPr="003A25BB" w:rsidTr="00BB0D1F">
        <w:trPr>
          <w:trHeight w:val="1548"/>
          <w:jc w:val="center"/>
        </w:trPr>
        <w:tc>
          <w:tcPr>
            <w:tcW w:w="3065" w:type="dxa"/>
          </w:tcPr>
          <w:p w:rsidR="00057EDA" w:rsidRPr="00945D05" w:rsidRDefault="00057EDA" w:rsidP="00945D05">
            <w:pPr>
              <w:pStyle w:val="TableParagraph"/>
              <w:ind w:left="94" w:right="135"/>
              <w:jc w:val="center"/>
              <w:rPr>
                <w:sz w:val="24"/>
                <w:szCs w:val="24"/>
                <w:lang w:val="ru-RU"/>
              </w:rPr>
            </w:pPr>
            <w:r w:rsidRPr="00945D05">
              <w:rPr>
                <w:spacing w:val="-4"/>
                <w:sz w:val="24"/>
                <w:szCs w:val="24"/>
              </w:rPr>
              <w:lastRenderedPageBreak/>
              <w:t>I</w:t>
            </w:r>
            <w:r w:rsidRPr="00945D05">
              <w:rPr>
                <w:spacing w:val="-16"/>
                <w:sz w:val="24"/>
                <w:szCs w:val="24"/>
                <w:lang w:val="ru-RU"/>
              </w:rPr>
              <w:t xml:space="preserve"> </w:t>
            </w:r>
            <w:r w:rsidRPr="00945D05">
              <w:rPr>
                <w:spacing w:val="-4"/>
                <w:sz w:val="24"/>
                <w:szCs w:val="24"/>
                <w:lang w:val="ru-RU"/>
              </w:rPr>
              <w:t>этап</w:t>
            </w:r>
          </w:p>
          <w:p w:rsidR="003A25BB" w:rsidRPr="00945D05" w:rsidRDefault="00057EDA" w:rsidP="00945D05">
            <w:pPr>
              <w:pStyle w:val="TableParagraph"/>
              <w:ind w:left="94" w:right="135"/>
              <w:jc w:val="center"/>
              <w:rPr>
                <w:sz w:val="24"/>
                <w:szCs w:val="24"/>
                <w:lang w:val="ru-RU"/>
              </w:rPr>
            </w:pPr>
            <w:r w:rsidRPr="00945D05">
              <w:rPr>
                <w:b/>
                <w:sz w:val="24"/>
                <w:szCs w:val="24"/>
                <w:lang w:val="ru-RU"/>
              </w:rPr>
              <w:t>Знать</w:t>
            </w:r>
            <w:r w:rsidRPr="00945D05">
              <w:rPr>
                <w:b/>
                <w:spacing w:val="1"/>
                <w:sz w:val="24"/>
                <w:szCs w:val="24"/>
                <w:lang w:val="ru-RU"/>
              </w:rPr>
              <w:t xml:space="preserve"> </w:t>
            </w:r>
            <w:r w:rsidR="003A25BB" w:rsidRPr="00945D05">
              <w:rPr>
                <w:color w:val="000000"/>
                <w:sz w:val="24"/>
                <w:szCs w:val="24"/>
                <w:lang w:val="ru-RU"/>
              </w:rPr>
              <w:t>принципы и методы оценки эффективности предпринимательской деятельности</w:t>
            </w:r>
          </w:p>
          <w:p w:rsidR="00057EDA" w:rsidRPr="00945D05" w:rsidRDefault="00057EDA" w:rsidP="00945D05">
            <w:pPr>
              <w:pStyle w:val="TableParagraph"/>
              <w:ind w:left="94" w:right="135"/>
              <w:jc w:val="center"/>
              <w:rPr>
                <w:b/>
                <w:sz w:val="24"/>
                <w:szCs w:val="24"/>
                <w:lang w:val="ru-RU"/>
              </w:rPr>
            </w:pPr>
            <w:r w:rsidRPr="00945D05">
              <w:rPr>
                <w:b/>
                <w:sz w:val="24"/>
                <w:szCs w:val="24"/>
                <w:lang w:val="ru-RU"/>
              </w:rPr>
              <w:t>(ОПК</w:t>
            </w:r>
            <w:r w:rsidRPr="00945D05">
              <w:rPr>
                <w:b/>
                <w:spacing w:val="1"/>
                <w:sz w:val="24"/>
                <w:szCs w:val="24"/>
                <w:lang w:val="ru-RU"/>
              </w:rPr>
              <w:t xml:space="preserve"> </w:t>
            </w:r>
            <w:r w:rsidRPr="00945D05">
              <w:rPr>
                <w:b/>
                <w:sz w:val="24"/>
                <w:szCs w:val="24"/>
                <w:lang w:val="ru-RU"/>
              </w:rPr>
              <w:t>- 4 / ОПК - 4.2)</w:t>
            </w:r>
          </w:p>
        </w:tc>
        <w:tc>
          <w:tcPr>
            <w:tcW w:w="3065" w:type="dxa"/>
          </w:tcPr>
          <w:p w:rsidR="003A25BB" w:rsidRPr="00945D05" w:rsidRDefault="00057EDA" w:rsidP="00945D05">
            <w:pPr>
              <w:pStyle w:val="TableParagraph"/>
              <w:ind w:left="94" w:right="135"/>
              <w:jc w:val="center"/>
              <w:rPr>
                <w:sz w:val="24"/>
                <w:szCs w:val="24"/>
                <w:lang w:val="ru-RU"/>
              </w:rPr>
            </w:pPr>
            <w:r w:rsidRPr="00945D05">
              <w:rPr>
                <w:b/>
                <w:spacing w:val="-2"/>
                <w:sz w:val="24"/>
                <w:szCs w:val="24"/>
                <w:lang w:val="ru-RU"/>
              </w:rPr>
              <w:t xml:space="preserve">Фрагментарные </w:t>
            </w:r>
            <w:r w:rsidRPr="00945D05">
              <w:rPr>
                <w:b/>
                <w:spacing w:val="-1"/>
                <w:sz w:val="24"/>
                <w:szCs w:val="24"/>
                <w:lang w:val="ru-RU"/>
              </w:rPr>
              <w:t xml:space="preserve">знания  </w:t>
            </w:r>
            <w:r w:rsidR="003A25BB" w:rsidRPr="00945D05">
              <w:rPr>
                <w:color w:val="000000"/>
                <w:sz w:val="24"/>
                <w:szCs w:val="24"/>
                <w:lang w:val="ru-RU"/>
              </w:rPr>
              <w:t>принципов и методов оценки эффективности предпринимательской деятельности</w:t>
            </w:r>
          </w:p>
          <w:p w:rsidR="00057EDA" w:rsidRPr="00945D05" w:rsidRDefault="00057EDA" w:rsidP="00945D05">
            <w:pPr>
              <w:pStyle w:val="TableParagraph"/>
              <w:tabs>
                <w:tab w:val="left" w:pos="1842"/>
              </w:tabs>
              <w:ind w:left="94" w:right="135"/>
              <w:jc w:val="center"/>
              <w:rPr>
                <w:b/>
                <w:sz w:val="24"/>
                <w:szCs w:val="24"/>
                <w:lang w:val="ru-RU"/>
              </w:rPr>
            </w:pPr>
            <w:r w:rsidRPr="00945D05">
              <w:rPr>
                <w:spacing w:val="-7"/>
                <w:sz w:val="24"/>
                <w:szCs w:val="24"/>
                <w:lang w:val="ru-RU"/>
              </w:rPr>
              <w:t>/</w:t>
            </w:r>
            <w:r w:rsidRPr="00945D05">
              <w:rPr>
                <w:b/>
                <w:sz w:val="24"/>
                <w:szCs w:val="24"/>
                <w:lang w:val="ru-RU"/>
              </w:rPr>
              <w:t>От</w:t>
            </w:r>
            <w:r w:rsidRPr="00945D05">
              <w:rPr>
                <w:b/>
                <w:spacing w:val="-7"/>
                <w:sz w:val="24"/>
                <w:szCs w:val="24"/>
                <w:lang w:val="ru-RU"/>
              </w:rPr>
              <w:t>сутствие</w:t>
            </w:r>
            <w:r w:rsidRPr="00945D05">
              <w:rPr>
                <w:b/>
                <w:spacing w:val="-12"/>
                <w:sz w:val="24"/>
                <w:szCs w:val="24"/>
                <w:lang w:val="ru-RU"/>
              </w:rPr>
              <w:t xml:space="preserve"> </w:t>
            </w:r>
            <w:r w:rsidRPr="00945D05">
              <w:rPr>
                <w:b/>
                <w:spacing w:val="-6"/>
                <w:sz w:val="24"/>
                <w:szCs w:val="24"/>
                <w:lang w:val="ru-RU"/>
              </w:rPr>
              <w:t>знаний</w:t>
            </w:r>
          </w:p>
        </w:tc>
        <w:tc>
          <w:tcPr>
            <w:tcW w:w="2972" w:type="dxa"/>
          </w:tcPr>
          <w:p w:rsidR="003A25BB" w:rsidRPr="00945D05" w:rsidRDefault="00057EDA" w:rsidP="00945D05">
            <w:pPr>
              <w:pStyle w:val="TableParagraph"/>
              <w:ind w:left="94" w:right="135"/>
              <w:jc w:val="center"/>
              <w:rPr>
                <w:sz w:val="24"/>
                <w:szCs w:val="24"/>
                <w:lang w:val="ru-RU"/>
              </w:rPr>
            </w:pPr>
            <w:r w:rsidRPr="00945D05">
              <w:rPr>
                <w:b/>
                <w:sz w:val="24"/>
                <w:szCs w:val="24"/>
                <w:lang w:val="ru-RU"/>
              </w:rPr>
              <w:t xml:space="preserve">Неполные знания </w:t>
            </w:r>
            <w:r w:rsidRPr="00945D05">
              <w:rPr>
                <w:b/>
                <w:spacing w:val="-1"/>
                <w:sz w:val="24"/>
                <w:szCs w:val="24"/>
                <w:lang w:val="ru-RU"/>
              </w:rPr>
              <w:t xml:space="preserve"> </w:t>
            </w:r>
            <w:r w:rsidR="003A25BB" w:rsidRPr="00945D05">
              <w:rPr>
                <w:color w:val="000000"/>
                <w:sz w:val="24"/>
                <w:szCs w:val="24"/>
                <w:lang w:val="ru-RU"/>
              </w:rPr>
              <w:t>принципов и методов оценки эффективности предпринимательской деятельности</w:t>
            </w:r>
          </w:p>
          <w:p w:rsidR="00057EDA" w:rsidRPr="00945D05" w:rsidRDefault="00057EDA" w:rsidP="00945D05">
            <w:pPr>
              <w:pStyle w:val="TableParagraph"/>
              <w:tabs>
                <w:tab w:val="left" w:pos="1221"/>
              </w:tabs>
              <w:ind w:left="94" w:right="135"/>
              <w:jc w:val="center"/>
              <w:rPr>
                <w:sz w:val="24"/>
                <w:szCs w:val="24"/>
                <w:lang w:val="ru-RU"/>
              </w:rPr>
            </w:pPr>
          </w:p>
        </w:tc>
        <w:tc>
          <w:tcPr>
            <w:tcW w:w="3183" w:type="dxa"/>
          </w:tcPr>
          <w:p w:rsidR="00057EDA" w:rsidRPr="00945D05" w:rsidRDefault="00057EDA" w:rsidP="00945D05">
            <w:pPr>
              <w:pStyle w:val="TableParagraph"/>
              <w:ind w:left="94" w:right="135"/>
              <w:jc w:val="center"/>
              <w:rPr>
                <w:sz w:val="24"/>
                <w:szCs w:val="24"/>
                <w:lang w:val="ru-RU"/>
              </w:rPr>
            </w:pPr>
            <w:r w:rsidRPr="00945D05">
              <w:rPr>
                <w:b/>
                <w:spacing w:val="-2"/>
                <w:sz w:val="24"/>
                <w:szCs w:val="24"/>
                <w:lang w:val="ru-RU"/>
              </w:rPr>
              <w:t xml:space="preserve">Сформированные, </w:t>
            </w:r>
            <w:r w:rsidRPr="00945D05">
              <w:rPr>
                <w:b/>
                <w:spacing w:val="-1"/>
                <w:sz w:val="24"/>
                <w:szCs w:val="24"/>
                <w:lang w:val="ru-RU"/>
              </w:rPr>
              <w:t>но содер</w:t>
            </w:r>
            <w:r w:rsidRPr="00945D05">
              <w:rPr>
                <w:b/>
                <w:sz w:val="24"/>
                <w:szCs w:val="24"/>
                <w:lang w:val="ru-RU"/>
              </w:rPr>
              <w:t>жащие</w:t>
            </w:r>
            <w:r w:rsidRPr="00945D05">
              <w:rPr>
                <w:b/>
                <w:spacing w:val="1"/>
                <w:sz w:val="24"/>
                <w:szCs w:val="24"/>
                <w:lang w:val="ru-RU"/>
              </w:rPr>
              <w:t xml:space="preserve"> </w:t>
            </w:r>
            <w:r w:rsidRPr="00945D05">
              <w:rPr>
                <w:b/>
                <w:sz w:val="24"/>
                <w:szCs w:val="24"/>
                <w:lang w:val="ru-RU"/>
              </w:rPr>
              <w:t>отдельные</w:t>
            </w:r>
            <w:r w:rsidRPr="00945D05">
              <w:rPr>
                <w:b/>
                <w:spacing w:val="1"/>
                <w:sz w:val="24"/>
                <w:szCs w:val="24"/>
                <w:lang w:val="ru-RU"/>
              </w:rPr>
              <w:t xml:space="preserve"> </w:t>
            </w:r>
            <w:r w:rsidRPr="00945D05">
              <w:rPr>
                <w:b/>
                <w:sz w:val="24"/>
                <w:szCs w:val="24"/>
                <w:lang w:val="ru-RU"/>
              </w:rPr>
              <w:t>пробелы</w:t>
            </w:r>
            <w:r w:rsidRPr="00945D05">
              <w:rPr>
                <w:b/>
                <w:spacing w:val="-57"/>
                <w:sz w:val="24"/>
                <w:szCs w:val="24"/>
                <w:lang w:val="ru-RU"/>
              </w:rPr>
              <w:t xml:space="preserve"> </w:t>
            </w:r>
            <w:r w:rsidRPr="00945D05">
              <w:rPr>
                <w:b/>
                <w:sz w:val="24"/>
                <w:szCs w:val="24"/>
                <w:lang w:val="ru-RU"/>
              </w:rPr>
              <w:t>знания</w:t>
            </w:r>
            <w:r w:rsidRPr="00945D05">
              <w:rPr>
                <w:b/>
                <w:spacing w:val="1"/>
                <w:sz w:val="24"/>
                <w:szCs w:val="24"/>
                <w:lang w:val="ru-RU"/>
              </w:rPr>
              <w:t xml:space="preserve"> </w:t>
            </w:r>
            <w:r w:rsidR="003A25BB" w:rsidRPr="00945D05">
              <w:rPr>
                <w:color w:val="000000"/>
                <w:sz w:val="24"/>
                <w:szCs w:val="24"/>
                <w:lang w:val="ru-RU"/>
              </w:rPr>
              <w:t>принципов и методов оценки эффективности предпринимательской деятельности</w:t>
            </w:r>
          </w:p>
        </w:tc>
        <w:tc>
          <w:tcPr>
            <w:tcW w:w="3041" w:type="dxa"/>
          </w:tcPr>
          <w:p w:rsidR="00057EDA" w:rsidRPr="00945D05" w:rsidRDefault="00057EDA" w:rsidP="00945D05">
            <w:pPr>
              <w:pStyle w:val="TableParagraph"/>
              <w:ind w:left="94" w:right="135"/>
              <w:jc w:val="center"/>
              <w:rPr>
                <w:sz w:val="24"/>
                <w:szCs w:val="24"/>
                <w:lang w:val="ru-RU"/>
              </w:rPr>
            </w:pPr>
            <w:r w:rsidRPr="00945D05">
              <w:rPr>
                <w:b/>
                <w:spacing w:val="-1"/>
                <w:sz w:val="24"/>
                <w:szCs w:val="24"/>
                <w:lang w:val="ru-RU"/>
              </w:rPr>
              <w:t xml:space="preserve">Сформированные </w:t>
            </w:r>
            <w:r w:rsidRPr="00945D05">
              <w:rPr>
                <w:b/>
                <w:sz w:val="24"/>
                <w:szCs w:val="24"/>
                <w:lang w:val="ru-RU"/>
              </w:rPr>
              <w:t>и систематические</w:t>
            </w:r>
            <w:r w:rsidRPr="00945D05">
              <w:rPr>
                <w:b/>
                <w:spacing w:val="1"/>
                <w:sz w:val="24"/>
                <w:szCs w:val="24"/>
                <w:lang w:val="ru-RU"/>
              </w:rPr>
              <w:t xml:space="preserve"> </w:t>
            </w:r>
            <w:r w:rsidRPr="00945D05">
              <w:rPr>
                <w:b/>
                <w:sz w:val="24"/>
                <w:szCs w:val="24"/>
                <w:lang w:val="ru-RU"/>
              </w:rPr>
              <w:t>знания</w:t>
            </w:r>
            <w:r w:rsidRPr="00945D05">
              <w:rPr>
                <w:b/>
                <w:spacing w:val="1"/>
                <w:sz w:val="24"/>
                <w:szCs w:val="24"/>
                <w:lang w:val="ru-RU"/>
              </w:rPr>
              <w:t xml:space="preserve"> </w:t>
            </w:r>
            <w:r w:rsidR="003A25BB" w:rsidRPr="00945D05">
              <w:rPr>
                <w:color w:val="000000"/>
                <w:sz w:val="24"/>
                <w:szCs w:val="24"/>
                <w:lang w:val="ru-RU"/>
              </w:rPr>
              <w:t>принципов и методов оценки эффективности предпринимательской деятельности</w:t>
            </w:r>
          </w:p>
        </w:tc>
      </w:tr>
      <w:tr w:rsidR="00057EDA" w:rsidRPr="003A25BB" w:rsidTr="00BB0D1F">
        <w:trPr>
          <w:trHeight w:val="2108"/>
          <w:jc w:val="center"/>
        </w:trPr>
        <w:tc>
          <w:tcPr>
            <w:tcW w:w="3065" w:type="dxa"/>
          </w:tcPr>
          <w:p w:rsidR="00057EDA" w:rsidRPr="00945D05" w:rsidRDefault="00057EDA" w:rsidP="00945D05">
            <w:pPr>
              <w:pStyle w:val="TableParagraph"/>
              <w:ind w:left="94" w:right="135"/>
              <w:jc w:val="center"/>
              <w:rPr>
                <w:sz w:val="24"/>
                <w:szCs w:val="24"/>
                <w:lang w:val="ru-RU"/>
              </w:rPr>
            </w:pPr>
            <w:r w:rsidRPr="00945D05">
              <w:rPr>
                <w:spacing w:val="-5"/>
                <w:sz w:val="24"/>
                <w:szCs w:val="24"/>
              </w:rPr>
              <w:t>II</w:t>
            </w:r>
            <w:r w:rsidRPr="00945D05">
              <w:rPr>
                <w:spacing w:val="-15"/>
                <w:sz w:val="24"/>
                <w:szCs w:val="24"/>
                <w:lang w:val="ru-RU"/>
              </w:rPr>
              <w:t xml:space="preserve"> </w:t>
            </w:r>
            <w:r w:rsidRPr="00945D05">
              <w:rPr>
                <w:spacing w:val="-4"/>
                <w:sz w:val="24"/>
                <w:szCs w:val="24"/>
                <w:lang w:val="ru-RU"/>
              </w:rPr>
              <w:t>этап</w:t>
            </w:r>
          </w:p>
          <w:p w:rsidR="003A25BB" w:rsidRPr="00945D05" w:rsidRDefault="00057EDA" w:rsidP="00945D05">
            <w:pPr>
              <w:tabs>
                <w:tab w:val="left" w:pos="284"/>
                <w:tab w:val="left" w:pos="567"/>
                <w:tab w:val="left" w:pos="993"/>
              </w:tabs>
              <w:ind w:left="94" w:right="135"/>
              <w:jc w:val="center"/>
              <w:rPr>
                <w:i/>
              </w:rPr>
            </w:pPr>
            <w:r w:rsidRPr="00945D05">
              <w:rPr>
                <w:b/>
              </w:rPr>
              <w:t>Уметь</w:t>
            </w:r>
            <w:r w:rsidRPr="00945D05">
              <w:rPr>
                <w:b/>
                <w:spacing w:val="1"/>
              </w:rPr>
              <w:t xml:space="preserve"> </w:t>
            </w:r>
            <w:r w:rsidR="003A25BB" w:rsidRPr="00945D05">
              <w:rPr>
                <w:color w:val="000000"/>
              </w:rPr>
              <w:t>определять потери от риска в АПК, осуществлять менеджмент рисков, осуществлять выбор стратегии предпринимательской деятельности в АПК</w:t>
            </w:r>
          </w:p>
          <w:p w:rsidR="00057EDA" w:rsidRPr="00945D05" w:rsidRDefault="00057EDA" w:rsidP="00945D05">
            <w:pPr>
              <w:pStyle w:val="TableParagraph"/>
              <w:ind w:left="94" w:right="135"/>
              <w:jc w:val="center"/>
              <w:rPr>
                <w:sz w:val="24"/>
                <w:szCs w:val="24"/>
              </w:rPr>
            </w:pPr>
            <w:r w:rsidRPr="00945D05">
              <w:rPr>
                <w:b/>
                <w:sz w:val="24"/>
                <w:szCs w:val="24"/>
              </w:rPr>
              <w:t>(ОПК</w:t>
            </w:r>
            <w:r w:rsidRPr="00945D05">
              <w:rPr>
                <w:b/>
                <w:spacing w:val="1"/>
                <w:sz w:val="24"/>
                <w:szCs w:val="24"/>
              </w:rPr>
              <w:t xml:space="preserve"> </w:t>
            </w:r>
            <w:r w:rsidRPr="00945D05">
              <w:rPr>
                <w:b/>
                <w:sz w:val="24"/>
                <w:szCs w:val="24"/>
              </w:rPr>
              <w:t>- 4 / ОПК – 4.2)</w:t>
            </w:r>
          </w:p>
        </w:tc>
        <w:tc>
          <w:tcPr>
            <w:tcW w:w="3065" w:type="dxa"/>
          </w:tcPr>
          <w:p w:rsidR="00057EDA" w:rsidRPr="00945D05" w:rsidRDefault="00057EDA" w:rsidP="00945D05">
            <w:pPr>
              <w:tabs>
                <w:tab w:val="left" w:pos="284"/>
                <w:tab w:val="left" w:pos="567"/>
                <w:tab w:val="left" w:pos="993"/>
              </w:tabs>
              <w:ind w:left="94" w:right="135"/>
              <w:jc w:val="center"/>
              <w:rPr>
                <w:i/>
              </w:rPr>
            </w:pPr>
            <w:r w:rsidRPr="00945D05">
              <w:rPr>
                <w:b/>
              </w:rPr>
              <w:t xml:space="preserve">Фрагментарное </w:t>
            </w:r>
            <w:r w:rsidRPr="00945D05">
              <w:rPr>
                <w:b/>
                <w:spacing w:val="-6"/>
              </w:rPr>
              <w:t>умение</w:t>
            </w:r>
            <w:r w:rsidRPr="00945D05">
              <w:rPr>
                <w:b/>
                <w:spacing w:val="-57"/>
              </w:rPr>
              <w:t xml:space="preserve"> </w:t>
            </w:r>
            <w:r w:rsidR="003A25BB" w:rsidRPr="00945D05">
              <w:rPr>
                <w:color w:val="000000"/>
              </w:rPr>
              <w:t>определять потери от риска в АПК, осуществлять менеджмент рисков, осуществлять выбор стратегии предпринимательской деятельности в АПК</w:t>
            </w:r>
          </w:p>
          <w:p w:rsidR="00057EDA" w:rsidRPr="00945D05" w:rsidRDefault="00057EDA" w:rsidP="00945D05">
            <w:pPr>
              <w:pStyle w:val="TableParagraph"/>
              <w:ind w:left="94" w:right="135"/>
              <w:jc w:val="center"/>
              <w:rPr>
                <w:sz w:val="24"/>
                <w:szCs w:val="24"/>
              </w:rPr>
            </w:pPr>
            <w:r w:rsidRPr="00945D05">
              <w:rPr>
                <w:spacing w:val="-6"/>
                <w:sz w:val="24"/>
                <w:szCs w:val="24"/>
              </w:rPr>
              <w:t>/</w:t>
            </w:r>
            <w:r w:rsidRPr="00945D05">
              <w:rPr>
                <w:spacing w:val="-13"/>
                <w:sz w:val="24"/>
                <w:szCs w:val="24"/>
              </w:rPr>
              <w:t xml:space="preserve"> </w:t>
            </w:r>
            <w:r w:rsidRPr="00945D05">
              <w:rPr>
                <w:b/>
                <w:spacing w:val="-6"/>
                <w:sz w:val="24"/>
                <w:szCs w:val="24"/>
              </w:rPr>
              <w:t>Отсутствие</w:t>
            </w:r>
            <w:r w:rsidRPr="00945D05">
              <w:rPr>
                <w:b/>
                <w:spacing w:val="-12"/>
                <w:sz w:val="24"/>
                <w:szCs w:val="24"/>
              </w:rPr>
              <w:t xml:space="preserve"> </w:t>
            </w:r>
            <w:r w:rsidR="003A25BB" w:rsidRPr="00945D05">
              <w:rPr>
                <w:b/>
                <w:spacing w:val="-12"/>
                <w:sz w:val="24"/>
                <w:szCs w:val="24"/>
                <w:lang w:val="ru-RU"/>
              </w:rPr>
              <w:t xml:space="preserve"> </w:t>
            </w:r>
            <w:r w:rsidRPr="00945D05">
              <w:rPr>
                <w:b/>
                <w:spacing w:val="-5"/>
                <w:sz w:val="24"/>
                <w:szCs w:val="24"/>
              </w:rPr>
              <w:t>умений</w:t>
            </w:r>
          </w:p>
        </w:tc>
        <w:tc>
          <w:tcPr>
            <w:tcW w:w="2972" w:type="dxa"/>
          </w:tcPr>
          <w:p w:rsidR="00057EDA" w:rsidRPr="00945D05" w:rsidRDefault="00057EDA" w:rsidP="00945D05">
            <w:pPr>
              <w:tabs>
                <w:tab w:val="left" w:pos="284"/>
                <w:tab w:val="left" w:pos="567"/>
                <w:tab w:val="left" w:pos="993"/>
              </w:tabs>
              <w:ind w:left="94" w:right="135"/>
              <w:jc w:val="center"/>
              <w:rPr>
                <w:i/>
              </w:rPr>
            </w:pPr>
            <w:r w:rsidRPr="00945D05">
              <w:rPr>
                <w:b/>
              </w:rPr>
              <w:t>В</w:t>
            </w:r>
            <w:r w:rsidRPr="00945D05">
              <w:rPr>
                <w:b/>
                <w:spacing w:val="35"/>
              </w:rPr>
              <w:t xml:space="preserve"> </w:t>
            </w:r>
            <w:r w:rsidRPr="00945D05">
              <w:rPr>
                <w:b/>
              </w:rPr>
              <w:t>целом</w:t>
            </w:r>
            <w:r w:rsidRPr="00945D05">
              <w:rPr>
                <w:b/>
                <w:spacing w:val="35"/>
              </w:rPr>
              <w:t xml:space="preserve"> </w:t>
            </w:r>
            <w:r w:rsidRPr="00945D05">
              <w:rPr>
                <w:b/>
              </w:rPr>
              <w:t>успешное,</w:t>
            </w:r>
            <w:r w:rsidRPr="00945D05">
              <w:rPr>
                <w:b/>
                <w:spacing w:val="35"/>
              </w:rPr>
              <w:t xml:space="preserve"> </w:t>
            </w:r>
            <w:r w:rsidRPr="00945D05">
              <w:rPr>
                <w:b/>
              </w:rPr>
              <w:t>но</w:t>
            </w:r>
            <w:r w:rsidRPr="00945D05">
              <w:rPr>
                <w:b/>
                <w:spacing w:val="37"/>
              </w:rPr>
              <w:t xml:space="preserve"> </w:t>
            </w:r>
            <w:r w:rsidRPr="00945D05">
              <w:rPr>
                <w:b/>
              </w:rPr>
              <w:t>не</w:t>
            </w:r>
            <w:r w:rsidRPr="00945D05">
              <w:rPr>
                <w:b/>
                <w:spacing w:val="-57"/>
              </w:rPr>
              <w:t xml:space="preserve"> </w:t>
            </w:r>
            <w:r w:rsidRPr="00945D05">
              <w:rPr>
                <w:b/>
                <w:spacing w:val="-1"/>
              </w:rPr>
              <w:t xml:space="preserve">систематическое </w:t>
            </w:r>
            <w:r w:rsidRPr="00945D05">
              <w:rPr>
                <w:b/>
                <w:spacing w:val="-6"/>
              </w:rPr>
              <w:t>умение</w:t>
            </w:r>
            <w:r w:rsidRPr="00945D05">
              <w:rPr>
                <w:b/>
                <w:spacing w:val="-57"/>
              </w:rPr>
              <w:t xml:space="preserve">  </w:t>
            </w:r>
            <w:r w:rsidR="003A25BB" w:rsidRPr="00945D05">
              <w:rPr>
                <w:color w:val="000000"/>
              </w:rPr>
              <w:t>определять потери от риска в АПК, осуществлять менеджмент рисков, осуществлять выбор стратегии предпринимательской деятельности в АПК</w:t>
            </w:r>
          </w:p>
          <w:p w:rsidR="00057EDA" w:rsidRPr="00945D05" w:rsidRDefault="00057EDA" w:rsidP="00945D05">
            <w:pPr>
              <w:pStyle w:val="TableParagraph"/>
              <w:ind w:left="94" w:right="135"/>
              <w:jc w:val="center"/>
              <w:rPr>
                <w:sz w:val="24"/>
                <w:szCs w:val="24"/>
                <w:lang w:val="ru-RU"/>
              </w:rPr>
            </w:pPr>
          </w:p>
        </w:tc>
        <w:tc>
          <w:tcPr>
            <w:tcW w:w="3183" w:type="dxa"/>
          </w:tcPr>
          <w:p w:rsidR="00057EDA" w:rsidRPr="00945D05" w:rsidRDefault="00057EDA" w:rsidP="00945D05">
            <w:pPr>
              <w:tabs>
                <w:tab w:val="left" w:pos="284"/>
                <w:tab w:val="left" w:pos="567"/>
                <w:tab w:val="left" w:pos="993"/>
              </w:tabs>
              <w:ind w:left="94" w:right="135"/>
              <w:jc w:val="center"/>
              <w:rPr>
                <w:i/>
              </w:rPr>
            </w:pPr>
            <w:r w:rsidRPr="00945D05">
              <w:rPr>
                <w:b/>
              </w:rPr>
              <w:t>В целом успешное, но содержащее</w:t>
            </w:r>
            <w:r w:rsidRPr="00945D05">
              <w:rPr>
                <w:b/>
                <w:spacing w:val="1"/>
              </w:rPr>
              <w:t xml:space="preserve"> </w:t>
            </w:r>
            <w:r w:rsidRPr="00945D05">
              <w:rPr>
                <w:b/>
              </w:rPr>
              <w:t>отдельные</w:t>
            </w:r>
            <w:r w:rsidRPr="00945D05">
              <w:rPr>
                <w:b/>
                <w:spacing w:val="1"/>
              </w:rPr>
              <w:t xml:space="preserve"> </w:t>
            </w:r>
            <w:r w:rsidRPr="00945D05">
              <w:rPr>
                <w:b/>
              </w:rPr>
              <w:t>пробелы</w:t>
            </w:r>
            <w:r w:rsidRPr="00945D05">
              <w:rPr>
                <w:b/>
                <w:spacing w:val="1"/>
              </w:rPr>
              <w:t xml:space="preserve"> </w:t>
            </w:r>
            <w:r w:rsidRPr="00945D05">
              <w:rPr>
                <w:b/>
              </w:rPr>
              <w:t xml:space="preserve">умение </w:t>
            </w:r>
            <w:r w:rsidR="003A25BB" w:rsidRPr="00945D05">
              <w:rPr>
                <w:color w:val="000000"/>
              </w:rPr>
              <w:t>определять потери от риска в АПК, осуществлять менеджмент рисков, осуществлять выбор стратегии предпринимательской деятельности в АПК</w:t>
            </w:r>
          </w:p>
        </w:tc>
        <w:tc>
          <w:tcPr>
            <w:tcW w:w="3041" w:type="dxa"/>
          </w:tcPr>
          <w:p w:rsidR="003A25BB" w:rsidRPr="00945D05" w:rsidRDefault="00057EDA" w:rsidP="00945D05">
            <w:pPr>
              <w:tabs>
                <w:tab w:val="left" w:pos="284"/>
                <w:tab w:val="left" w:pos="567"/>
                <w:tab w:val="left" w:pos="993"/>
              </w:tabs>
              <w:ind w:left="94" w:right="135"/>
              <w:jc w:val="center"/>
              <w:rPr>
                <w:i/>
              </w:rPr>
            </w:pPr>
            <w:r w:rsidRPr="00945D05">
              <w:rPr>
                <w:b/>
              </w:rPr>
              <w:t xml:space="preserve">Успешное и </w:t>
            </w:r>
            <w:r w:rsidRPr="00945D05">
              <w:rPr>
                <w:b/>
                <w:spacing w:val="-6"/>
              </w:rPr>
              <w:t>си</w:t>
            </w:r>
            <w:r w:rsidRPr="00945D05">
              <w:rPr>
                <w:b/>
              </w:rPr>
              <w:t xml:space="preserve">стематическое умение </w:t>
            </w:r>
            <w:r w:rsidR="003A25BB" w:rsidRPr="00945D05">
              <w:rPr>
                <w:color w:val="000000"/>
              </w:rPr>
              <w:t>определять потери от риска в АПК, осуществлять менеджмент рисков, осуществлять выбор стратегии предпринимательской деятельности в АПК</w:t>
            </w:r>
          </w:p>
          <w:p w:rsidR="00057EDA" w:rsidRPr="00945D05" w:rsidRDefault="00057EDA" w:rsidP="00945D05">
            <w:pPr>
              <w:pStyle w:val="TableParagraph"/>
              <w:ind w:left="94" w:right="135"/>
              <w:jc w:val="center"/>
              <w:rPr>
                <w:sz w:val="24"/>
                <w:szCs w:val="24"/>
                <w:lang w:val="ru-RU"/>
              </w:rPr>
            </w:pPr>
          </w:p>
        </w:tc>
      </w:tr>
      <w:tr w:rsidR="00057EDA" w:rsidRPr="003A25BB" w:rsidTr="00BB0D1F">
        <w:trPr>
          <w:trHeight w:val="1969"/>
          <w:jc w:val="center"/>
        </w:trPr>
        <w:tc>
          <w:tcPr>
            <w:tcW w:w="3065" w:type="dxa"/>
          </w:tcPr>
          <w:p w:rsidR="00057EDA" w:rsidRPr="00945D05" w:rsidRDefault="00057EDA" w:rsidP="00945D05">
            <w:pPr>
              <w:pStyle w:val="TableParagraph"/>
              <w:ind w:left="94" w:right="135"/>
              <w:jc w:val="center"/>
              <w:rPr>
                <w:sz w:val="24"/>
                <w:szCs w:val="24"/>
                <w:lang w:val="ru-RU"/>
              </w:rPr>
            </w:pPr>
            <w:r w:rsidRPr="00945D05">
              <w:rPr>
                <w:spacing w:val="-6"/>
                <w:sz w:val="24"/>
                <w:szCs w:val="24"/>
              </w:rPr>
              <w:t>III</w:t>
            </w:r>
            <w:r w:rsidRPr="00945D05">
              <w:rPr>
                <w:spacing w:val="-12"/>
                <w:sz w:val="24"/>
                <w:szCs w:val="24"/>
                <w:lang w:val="ru-RU"/>
              </w:rPr>
              <w:t xml:space="preserve"> </w:t>
            </w:r>
            <w:r w:rsidRPr="00945D05">
              <w:rPr>
                <w:spacing w:val="-5"/>
                <w:sz w:val="24"/>
                <w:szCs w:val="24"/>
                <w:lang w:val="ru-RU"/>
              </w:rPr>
              <w:t>этап</w:t>
            </w:r>
          </w:p>
          <w:p w:rsidR="00057EDA" w:rsidRPr="00945D05" w:rsidRDefault="00057EDA" w:rsidP="00945D05">
            <w:pPr>
              <w:pStyle w:val="ad"/>
              <w:spacing w:after="0"/>
              <w:ind w:left="94" w:right="135"/>
              <w:jc w:val="center"/>
            </w:pPr>
            <w:r w:rsidRPr="00945D05">
              <w:rPr>
                <w:b/>
                <w:spacing w:val="-3"/>
              </w:rPr>
              <w:t xml:space="preserve">Владеть навыками </w:t>
            </w:r>
            <w:r w:rsidR="003A25BB" w:rsidRPr="00945D05">
              <w:rPr>
                <w:color w:val="000000"/>
              </w:rPr>
              <w:t>планировать развитие субъектов предпринимательской деятельности</w:t>
            </w:r>
          </w:p>
          <w:p w:rsidR="00057EDA" w:rsidRPr="00945D05" w:rsidRDefault="00057EDA" w:rsidP="00945D05">
            <w:pPr>
              <w:pStyle w:val="TableParagraph"/>
              <w:tabs>
                <w:tab w:val="left" w:pos="2053"/>
              </w:tabs>
              <w:ind w:left="94" w:right="135"/>
              <w:jc w:val="center"/>
              <w:rPr>
                <w:sz w:val="24"/>
                <w:szCs w:val="24"/>
              </w:rPr>
            </w:pPr>
            <w:r w:rsidRPr="00945D05">
              <w:rPr>
                <w:b/>
                <w:sz w:val="24"/>
                <w:szCs w:val="24"/>
              </w:rPr>
              <w:t>(ОПК - 4 / ОПК - 4.2)</w:t>
            </w:r>
          </w:p>
        </w:tc>
        <w:tc>
          <w:tcPr>
            <w:tcW w:w="3065" w:type="dxa"/>
          </w:tcPr>
          <w:p w:rsidR="00057EDA" w:rsidRPr="00945D05" w:rsidRDefault="00057EDA" w:rsidP="00945D05">
            <w:pPr>
              <w:pStyle w:val="TableParagraph"/>
              <w:tabs>
                <w:tab w:val="left" w:pos="2053"/>
              </w:tabs>
              <w:ind w:left="94" w:right="135"/>
              <w:jc w:val="center"/>
              <w:rPr>
                <w:sz w:val="24"/>
                <w:szCs w:val="24"/>
                <w:lang w:val="ru-RU"/>
              </w:rPr>
            </w:pPr>
            <w:r w:rsidRPr="00945D05">
              <w:rPr>
                <w:b/>
                <w:spacing w:val="-2"/>
                <w:sz w:val="24"/>
                <w:szCs w:val="24"/>
                <w:lang w:val="ru-RU"/>
              </w:rPr>
              <w:t>Фрагментарное</w:t>
            </w:r>
            <w:r w:rsidRPr="00945D05">
              <w:rPr>
                <w:b/>
                <w:spacing w:val="-1"/>
                <w:sz w:val="24"/>
                <w:szCs w:val="24"/>
                <w:lang w:val="ru-RU"/>
              </w:rPr>
              <w:t xml:space="preserve"> </w:t>
            </w:r>
            <w:r w:rsidRPr="00945D05">
              <w:rPr>
                <w:b/>
                <w:spacing w:val="-2"/>
                <w:sz w:val="24"/>
                <w:szCs w:val="24"/>
                <w:lang w:val="ru-RU"/>
              </w:rPr>
              <w:t>примене</w:t>
            </w:r>
            <w:r w:rsidRPr="00945D05">
              <w:rPr>
                <w:b/>
                <w:sz w:val="24"/>
                <w:szCs w:val="24"/>
                <w:lang w:val="ru-RU"/>
              </w:rPr>
              <w:t>ние</w:t>
            </w:r>
            <w:r w:rsidRPr="00945D05">
              <w:rPr>
                <w:b/>
                <w:spacing w:val="1"/>
                <w:sz w:val="24"/>
                <w:szCs w:val="24"/>
                <w:lang w:val="ru-RU"/>
              </w:rPr>
              <w:t xml:space="preserve"> </w:t>
            </w:r>
            <w:r w:rsidRPr="00945D05">
              <w:rPr>
                <w:b/>
                <w:sz w:val="24"/>
                <w:szCs w:val="24"/>
                <w:lang w:val="ru-RU"/>
              </w:rPr>
              <w:t>навыков</w:t>
            </w:r>
            <w:r w:rsidRPr="00945D05">
              <w:rPr>
                <w:b/>
                <w:spacing w:val="1"/>
                <w:sz w:val="24"/>
                <w:szCs w:val="24"/>
                <w:lang w:val="ru-RU"/>
              </w:rPr>
              <w:t xml:space="preserve"> </w:t>
            </w:r>
            <w:r w:rsidR="003A25BB" w:rsidRPr="00945D05">
              <w:rPr>
                <w:color w:val="000000"/>
                <w:sz w:val="24"/>
                <w:szCs w:val="24"/>
                <w:lang w:val="ru-RU"/>
              </w:rPr>
              <w:t>планировать развитие субъектов предпринимательской деятельности</w:t>
            </w:r>
            <w:r w:rsidR="003A25BB" w:rsidRPr="00945D05">
              <w:rPr>
                <w:spacing w:val="-6"/>
                <w:sz w:val="24"/>
                <w:szCs w:val="24"/>
                <w:lang w:val="ru-RU"/>
              </w:rPr>
              <w:t xml:space="preserve"> </w:t>
            </w:r>
            <w:r w:rsidRPr="00945D05">
              <w:rPr>
                <w:spacing w:val="-6"/>
                <w:sz w:val="24"/>
                <w:szCs w:val="24"/>
                <w:lang w:val="ru-RU"/>
              </w:rPr>
              <w:t>/</w:t>
            </w:r>
            <w:r w:rsidRPr="00945D05">
              <w:rPr>
                <w:spacing w:val="-13"/>
                <w:sz w:val="24"/>
                <w:szCs w:val="24"/>
                <w:lang w:val="ru-RU"/>
              </w:rPr>
              <w:t xml:space="preserve"> </w:t>
            </w:r>
            <w:r w:rsidRPr="00945D05">
              <w:rPr>
                <w:b/>
                <w:spacing w:val="-6"/>
                <w:sz w:val="24"/>
                <w:szCs w:val="24"/>
                <w:lang w:val="ru-RU"/>
              </w:rPr>
              <w:t>Отсутствие</w:t>
            </w:r>
            <w:r w:rsidRPr="00945D05">
              <w:rPr>
                <w:b/>
                <w:spacing w:val="-14"/>
                <w:sz w:val="24"/>
                <w:szCs w:val="24"/>
                <w:lang w:val="ru-RU"/>
              </w:rPr>
              <w:t xml:space="preserve"> </w:t>
            </w:r>
            <w:r w:rsidRPr="00945D05">
              <w:rPr>
                <w:b/>
                <w:spacing w:val="-5"/>
                <w:sz w:val="24"/>
                <w:szCs w:val="24"/>
                <w:lang w:val="ru-RU"/>
              </w:rPr>
              <w:t>навыков</w:t>
            </w:r>
          </w:p>
        </w:tc>
        <w:tc>
          <w:tcPr>
            <w:tcW w:w="2972" w:type="dxa"/>
          </w:tcPr>
          <w:p w:rsidR="00057EDA" w:rsidRPr="00945D05" w:rsidRDefault="00057EDA" w:rsidP="00945D05">
            <w:pPr>
              <w:pStyle w:val="TableParagraph"/>
              <w:tabs>
                <w:tab w:val="left" w:pos="2053"/>
              </w:tabs>
              <w:ind w:left="94" w:right="135"/>
              <w:jc w:val="center"/>
              <w:rPr>
                <w:sz w:val="24"/>
                <w:szCs w:val="24"/>
                <w:lang w:val="ru-RU"/>
              </w:rPr>
            </w:pPr>
            <w:r w:rsidRPr="00945D05">
              <w:rPr>
                <w:b/>
                <w:sz w:val="24"/>
                <w:szCs w:val="24"/>
                <w:lang w:val="ru-RU"/>
              </w:rPr>
              <w:t>В целом успешное, но не</w:t>
            </w:r>
            <w:r w:rsidRPr="00945D05">
              <w:rPr>
                <w:b/>
                <w:spacing w:val="-57"/>
                <w:sz w:val="24"/>
                <w:szCs w:val="24"/>
                <w:lang w:val="ru-RU"/>
              </w:rPr>
              <w:t xml:space="preserve"> </w:t>
            </w:r>
            <w:r w:rsidRPr="00945D05">
              <w:rPr>
                <w:b/>
                <w:spacing w:val="-3"/>
                <w:sz w:val="24"/>
                <w:szCs w:val="24"/>
                <w:lang w:val="ru-RU"/>
              </w:rPr>
              <w:t>систематическое</w:t>
            </w:r>
            <w:r w:rsidRPr="00945D05">
              <w:rPr>
                <w:b/>
                <w:spacing w:val="-2"/>
                <w:sz w:val="24"/>
                <w:szCs w:val="24"/>
                <w:lang w:val="ru-RU"/>
              </w:rPr>
              <w:t xml:space="preserve"> приме</w:t>
            </w:r>
            <w:r w:rsidRPr="00945D05">
              <w:rPr>
                <w:b/>
                <w:sz w:val="24"/>
                <w:szCs w:val="24"/>
                <w:lang w:val="ru-RU"/>
              </w:rPr>
              <w:t>нение</w:t>
            </w:r>
            <w:r w:rsidRPr="00945D05">
              <w:rPr>
                <w:b/>
                <w:spacing w:val="1"/>
                <w:sz w:val="24"/>
                <w:szCs w:val="24"/>
                <w:lang w:val="ru-RU"/>
              </w:rPr>
              <w:t xml:space="preserve"> </w:t>
            </w:r>
            <w:r w:rsidRPr="00945D05">
              <w:rPr>
                <w:b/>
                <w:sz w:val="24"/>
                <w:szCs w:val="24"/>
                <w:lang w:val="ru-RU"/>
              </w:rPr>
              <w:t>навыков</w:t>
            </w:r>
            <w:r w:rsidRPr="00945D05">
              <w:rPr>
                <w:b/>
                <w:spacing w:val="1"/>
                <w:sz w:val="24"/>
                <w:szCs w:val="24"/>
                <w:lang w:val="ru-RU"/>
              </w:rPr>
              <w:t xml:space="preserve"> </w:t>
            </w:r>
            <w:r w:rsidR="003A25BB" w:rsidRPr="00945D05">
              <w:rPr>
                <w:color w:val="000000"/>
                <w:sz w:val="24"/>
                <w:szCs w:val="24"/>
                <w:lang w:val="ru-RU"/>
              </w:rPr>
              <w:t>планировать развитие субъектов предпринимательской деятельности</w:t>
            </w:r>
          </w:p>
          <w:p w:rsidR="00057EDA" w:rsidRPr="00945D05" w:rsidRDefault="00057EDA" w:rsidP="00945D05">
            <w:pPr>
              <w:pStyle w:val="TableParagraph"/>
              <w:ind w:left="94" w:right="135"/>
              <w:jc w:val="center"/>
              <w:rPr>
                <w:sz w:val="24"/>
                <w:szCs w:val="24"/>
                <w:lang w:val="ru-RU"/>
              </w:rPr>
            </w:pPr>
          </w:p>
        </w:tc>
        <w:tc>
          <w:tcPr>
            <w:tcW w:w="3183" w:type="dxa"/>
          </w:tcPr>
          <w:p w:rsidR="00057EDA" w:rsidRPr="00945D05" w:rsidRDefault="00057EDA" w:rsidP="00945D05">
            <w:pPr>
              <w:pStyle w:val="TableParagraph"/>
              <w:tabs>
                <w:tab w:val="left" w:pos="2053"/>
              </w:tabs>
              <w:ind w:left="94" w:right="135"/>
              <w:jc w:val="center"/>
              <w:rPr>
                <w:sz w:val="24"/>
                <w:szCs w:val="24"/>
                <w:lang w:val="ru-RU"/>
              </w:rPr>
            </w:pPr>
            <w:r w:rsidRPr="00945D05">
              <w:rPr>
                <w:b/>
                <w:sz w:val="24"/>
                <w:szCs w:val="24"/>
                <w:lang w:val="ru-RU"/>
              </w:rPr>
              <w:t>В</w:t>
            </w:r>
            <w:r w:rsidRPr="00945D05">
              <w:rPr>
                <w:b/>
                <w:spacing w:val="1"/>
                <w:sz w:val="24"/>
                <w:szCs w:val="24"/>
                <w:lang w:val="ru-RU"/>
              </w:rPr>
              <w:t xml:space="preserve"> </w:t>
            </w:r>
            <w:r w:rsidRPr="00945D05">
              <w:rPr>
                <w:b/>
                <w:sz w:val="24"/>
                <w:szCs w:val="24"/>
                <w:lang w:val="ru-RU"/>
              </w:rPr>
              <w:t>целом</w:t>
            </w:r>
            <w:r w:rsidRPr="00945D05">
              <w:rPr>
                <w:b/>
                <w:spacing w:val="1"/>
                <w:sz w:val="24"/>
                <w:szCs w:val="24"/>
                <w:lang w:val="ru-RU"/>
              </w:rPr>
              <w:t xml:space="preserve"> </w:t>
            </w:r>
            <w:r w:rsidRPr="00945D05">
              <w:rPr>
                <w:b/>
                <w:sz w:val="24"/>
                <w:szCs w:val="24"/>
                <w:lang w:val="ru-RU"/>
              </w:rPr>
              <w:t>успешное,</w:t>
            </w:r>
            <w:r w:rsidRPr="00945D05">
              <w:rPr>
                <w:b/>
                <w:spacing w:val="1"/>
                <w:sz w:val="24"/>
                <w:szCs w:val="24"/>
                <w:lang w:val="ru-RU"/>
              </w:rPr>
              <w:t xml:space="preserve"> </w:t>
            </w:r>
            <w:r w:rsidRPr="00945D05">
              <w:rPr>
                <w:b/>
                <w:sz w:val="24"/>
                <w:szCs w:val="24"/>
                <w:lang w:val="ru-RU"/>
              </w:rPr>
              <w:t>но</w:t>
            </w:r>
            <w:r w:rsidRPr="00945D05">
              <w:rPr>
                <w:b/>
                <w:spacing w:val="1"/>
                <w:sz w:val="24"/>
                <w:szCs w:val="24"/>
                <w:lang w:val="ru-RU"/>
              </w:rPr>
              <w:t xml:space="preserve"> </w:t>
            </w:r>
            <w:r w:rsidRPr="00945D05">
              <w:rPr>
                <w:b/>
                <w:sz w:val="24"/>
                <w:szCs w:val="24"/>
                <w:lang w:val="ru-RU"/>
              </w:rPr>
              <w:t>со</w:t>
            </w:r>
            <w:r w:rsidRPr="00945D05">
              <w:rPr>
                <w:b/>
                <w:spacing w:val="-5"/>
                <w:sz w:val="24"/>
                <w:szCs w:val="24"/>
                <w:lang w:val="ru-RU"/>
              </w:rPr>
              <w:t xml:space="preserve">провождающееся </w:t>
            </w:r>
            <w:r w:rsidRPr="00945D05">
              <w:rPr>
                <w:b/>
                <w:spacing w:val="-4"/>
                <w:sz w:val="24"/>
                <w:szCs w:val="24"/>
                <w:lang w:val="ru-RU"/>
              </w:rPr>
              <w:t>отдельны</w:t>
            </w:r>
            <w:r w:rsidRPr="00945D05">
              <w:rPr>
                <w:b/>
                <w:sz w:val="24"/>
                <w:szCs w:val="24"/>
                <w:lang w:val="ru-RU"/>
              </w:rPr>
              <w:t>ми</w:t>
            </w:r>
            <w:r w:rsidRPr="00945D05">
              <w:rPr>
                <w:b/>
                <w:spacing w:val="1"/>
                <w:sz w:val="24"/>
                <w:szCs w:val="24"/>
                <w:lang w:val="ru-RU"/>
              </w:rPr>
              <w:t xml:space="preserve"> </w:t>
            </w:r>
            <w:r w:rsidRPr="00945D05">
              <w:rPr>
                <w:b/>
                <w:sz w:val="24"/>
                <w:szCs w:val="24"/>
                <w:lang w:val="ru-RU"/>
              </w:rPr>
              <w:t>ошибками</w:t>
            </w:r>
            <w:r w:rsidRPr="00945D05">
              <w:rPr>
                <w:b/>
                <w:spacing w:val="1"/>
                <w:sz w:val="24"/>
                <w:szCs w:val="24"/>
                <w:lang w:val="ru-RU"/>
              </w:rPr>
              <w:t xml:space="preserve"> </w:t>
            </w:r>
            <w:r w:rsidRPr="00945D05">
              <w:rPr>
                <w:b/>
                <w:sz w:val="24"/>
                <w:szCs w:val="24"/>
                <w:lang w:val="ru-RU"/>
              </w:rPr>
              <w:t>применение</w:t>
            </w:r>
            <w:r w:rsidRPr="00945D05">
              <w:rPr>
                <w:b/>
                <w:spacing w:val="-57"/>
                <w:sz w:val="24"/>
                <w:szCs w:val="24"/>
                <w:lang w:val="ru-RU"/>
              </w:rPr>
              <w:t xml:space="preserve"> </w:t>
            </w:r>
            <w:r w:rsidRPr="00945D05">
              <w:rPr>
                <w:b/>
                <w:sz w:val="24"/>
                <w:szCs w:val="24"/>
                <w:lang w:val="ru-RU"/>
              </w:rPr>
              <w:t>навыков</w:t>
            </w:r>
            <w:r w:rsidRPr="00945D05">
              <w:rPr>
                <w:b/>
                <w:spacing w:val="1"/>
                <w:sz w:val="24"/>
                <w:szCs w:val="24"/>
                <w:lang w:val="ru-RU"/>
              </w:rPr>
              <w:t xml:space="preserve"> </w:t>
            </w:r>
            <w:r w:rsidR="003A25BB" w:rsidRPr="00945D05">
              <w:rPr>
                <w:color w:val="000000"/>
                <w:sz w:val="24"/>
                <w:szCs w:val="24"/>
                <w:lang w:val="ru-RU"/>
              </w:rPr>
              <w:t>планировать развитие субъектов предпринимательской деятельности</w:t>
            </w:r>
          </w:p>
        </w:tc>
        <w:tc>
          <w:tcPr>
            <w:tcW w:w="3041" w:type="dxa"/>
          </w:tcPr>
          <w:p w:rsidR="00057EDA" w:rsidRPr="00945D05" w:rsidRDefault="00057EDA" w:rsidP="00945D05">
            <w:pPr>
              <w:pStyle w:val="TableParagraph"/>
              <w:tabs>
                <w:tab w:val="left" w:pos="2053"/>
              </w:tabs>
              <w:ind w:left="94" w:right="135"/>
              <w:jc w:val="center"/>
              <w:rPr>
                <w:sz w:val="24"/>
                <w:szCs w:val="24"/>
                <w:lang w:val="ru-RU"/>
              </w:rPr>
            </w:pPr>
            <w:r w:rsidRPr="00945D05">
              <w:rPr>
                <w:b/>
                <w:sz w:val="24"/>
                <w:szCs w:val="24"/>
                <w:lang w:val="ru-RU"/>
              </w:rPr>
              <w:t xml:space="preserve">Успешное и систематическое применение навыков  </w:t>
            </w:r>
            <w:r w:rsidR="003A25BB" w:rsidRPr="00945D05">
              <w:rPr>
                <w:color w:val="000000"/>
                <w:sz w:val="24"/>
                <w:szCs w:val="24"/>
                <w:lang w:val="ru-RU"/>
              </w:rPr>
              <w:t>планировать развитие субъектов предпринимательской деятельности</w:t>
            </w:r>
          </w:p>
        </w:tc>
      </w:tr>
      <w:tr w:rsidR="00BB0D1F" w:rsidRPr="003A25BB" w:rsidTr="00BB0D1F">
        <w:trPr>
          <w:trHeight w:val="1969"/>
          <w:jc w:val="center"/>
        </w:trPr>
        <w:tc>
          <w:tcPr>
            <w:tcW w:w="3065" w:type="dxa"/>
          </w:tcPr>
          <w:p w:rsidR="00BB0D1F" w:rsidRPr="00945D05" w:rsidRDefault="00BB0D1F" w:rsidP="00945D05">
            <w:pPr>
              <w:pStyle w:val="TableParagraph"/>
              <w:ind w:left="94" w:right="135"/>
              <w:jc w:val="center"/>
              <w:rPr>
                <w:sz w:val="24"/>
                <w:szCs w:val="24"/>
                <w:lang w:val="ru-RU"/>
              </w:rPr>
            </w:pPr>
            <w:r w:rsidRPr="00945D05">
              <w:rPr>
                <w:spacing w:val="-4"/>
                <w:sz w:val="24"/>
                <w:szCs w:val="24"/>
              </w:rPr>
              <w:t>I</w:t>
            </w:r>
            <w:r w:rsidRPr="00945D05">
              <w:rPr>
                <w:spacing w:val="-16"/>
                <w:sz w:val="24"/>
                <w:szCs w:val="24"/>
                <w:lang w:val="ru-RU"/>
              </w:rPr>
              <w:t xml:space="preserve"> </w:t>
            </w:r>
            <w:r w:rsidRPr="00945D05">
              <w:rPr>
                <w:spacing w:val="-4"/>
                <w:sz w:val="24"/>
                <w:szCs w:val="24"/>
                <w:lang w:val="ru-RU"/>
              </w:rPr>
              <w:t>этап</w:t>
            </w:r>
          </w:p>
          <w:p w:rsidR="00945D05" w:rsidRPr="00945D05" w:rsidRDefault="00BB0D1F" w:rsidP="00945D05">
            <w:pPr>
              <w:pStyle w:val="TableParagraph"/>
              <w:ind w:left="94" w:right="135"/>
              <w:jc w:val="center"/>
              <w:rPr>
                <w:sz w:val="24"/>
                <w:szCs w:val="24"/>
                <w:lang w:val="ru-RU"/>
              </w:rPr>
            </w:pPr>
            <w:r w:rsidRPr="00945D05">
              <w:rPr>
                <w:b/>
                <w:sz w:val="24"/>
                <w:szCs w:val="24"/>
                <w:lang w:val="ru-RU"/>
              </w:rPr>
              <w:t xml:space="preserve">Знать </w:t>
            </w:r>
            <w:r w:rsidR="00945D05" w:rsidRPr="00945D05">
              <w:rPr>
                <w:sz w:val="24"/>
                <w:szCs w:val="24"/>
                <w:lang w:val="ru-RU"/>
              </w:rPr>
              <w:t xml:space="preserve">общие и специализированные пакеты прикладных программ, предназначенных для повышения эффективности управленческой </w:t>
            </w:r>
            <w:r w:rsidR="00945D05" w:rsidRPr="00945D05">
              <w:rPr>
                <w:sz w:val="24"/>
                <w:szCs w:val="24"/>
                <w:lang w:val="ru-RU"/>
              </w:rPr>
              <w:lastRenderedPageBreak/>
              <w:t>деятельности</w:t>
            </w:r>
          </w:p>
          <w:p w:rsidR="00BB0D1F" w:rsidRPr="00945D05" w:rsidRDefault="00BB0D1F" w:rsidP="00945D05">
            <w:pPr>
              <w:pStyle w:val="TableParagraph"/>
              <w:ind w:left="94" w:right="135"/>
              <w:jc w:val="center"/>
              <w:rPr>
                <w:sz w:val="24"/>
                <w:szCs w:val="24"/>
                <w:lang w:val="ru-RU"/>
              </w:rPr>
            </w:pPr>
            <w:r w:rsidRPr="00945D05">
              <w:rPr>
                <w:b/>
                <w:sz w:val="24"/>
                <w:szCs w:val="24"/>
                <w:lang w:val="ru-RU"/>
              </w:rPr>
              <w:t>(ОПК</w:t>
            </w:r>
            <w:r w:rsidRPr="00945D05">
              <w:rPr>
                <w:b/>
                <w:spacing w:val="1"/>
                <w:sz w:val="24"/>
                <w:szCs w:val="24"/>
                <w:lang w:val="ru-RU"/>
              </w:rPr>
              <w:t xml:space="preserve"> </w:t>
            </w:r>
            <w:r w:rsidRPr="00945D05">
              <w:rPr>
                <w:b/>
                <w:sz w:val="24"/>
                <w:szCs w:val="24"/>
                <w:lang w:val="ru-RU"/>
              </w:rPr>
              <w:t>-</w:t>
            </w:r>
            <w:r w:rsidRPr="00945D05">
              <w:rPr>
                <w:b/>
                <w:spacing w:val="-2"/>
                <w:sz w:val="24"/>
                <w:szCs w:val="24"/>
                <w:lang w:val="ru-RU"/>
              </w:rPr>
              <w:t xml:space="preserve"> </w:t>
            </w:r>
            <w:r w:rsidR="00945D05" w:rsidRPr="00945D05">
              <w:rPr>
                <w:b/>
                <w:sz w:val="24"/>
                <w:szCs w:val="24"/>
                <w:lang w:val="ru-RU"/>
              </w:rPr>
              <w:t>5</w:t>
            </w:r>
            <w:r w:rsidRPr="00945D05">
              <w:rPr>
                <w:b/>
                <w:sz w:val="24"/>
                <w:szCs w:val="24"/>
                <w:lang w:val="ru-RU"/>
              </w:rPr>
              <w:t xml:space="preserve"> / ОПК -</w:t>
            </w:r>
            <w:r w:rsidRPr="00945D05">
              <w:rPr>
                <w:b/>
                <w:spacing w:val="-1"/>
                <w:sz w:val="24"/>
                <w:szCs w:val="24"/>
                <w:lang w:val="ru-RU"/>
              </w:rPr>
              <w:t xml:space="preserve"> </w:t>
            </w:r>
            <w:r w:rsidR="00945D05" w:rsidRPr="00945D05">
              <w:rPr>
                <w:b/>
                <w:sz w:val="24"/>
                <w:szCs w:val="24"/>
                <w:lang w:val="ru-RU"/>
              </w:rPr>
              <w:t>5</w:t>
            </w:r>
            <w:r w:rsidRPr="00945D05">
              <w:rPr>
                <w:b/>
                <w:sz w:val="24"/>
                <w:szCs w:val="24"/>
                <w:lang w:val="ru-RU"/>
              </w:rPr>
              <w:t>.1)</w:t>
            </w:r>
          </w:p>
        </w:tc>
        <w:tc>
          <w:tcPr>
            <w:tcW w:w="3065" w:type="dxa"/>
          </w:tcPr>
          <w:p w:rsidR="00945D05" w:rsidRPr="00945D05" w:rsidRDefault="00BB0D1F" w:rsidP="00945D05">
            <w:pPr>
              <w:pStyle w:val="TableParagraph"/>
              <w:ind w:left="94" w:right="135"/>
              <w:jc w:val="center"/>
              <w:rPr>
                <w:sz w:val="24"/>
                <w:szCs w:val="24"/>
                <w:lang w:val="ru-RU"/>
              </w:rPr>
            </w:pPr>
            <w:r w:rsidRPr="00945D05">
              <w:rPr>
                <w:b/>
                <w:spacing w:val="-2"/>
                <w:sz w:val="24"/>
                <w:szCs w:val="24"/>
                <w:lang w:val="ru-RU"/>
              </w:rPr>
              <w:lastRenderedPageBreak/>
              <w:t xml:space="preserve">Фрагментарные </w:t>
            </w:r>
            <w:r w:rsidRPr="00945D05">
              <w:rPr>
                <w:b/>
                <w:spacing w:val="-1"/>
                <w:sz w:val="24"/>
                <w:szCs w:val="24"/>
                <w:lang w:val="ru-RU"/>
              </w:rPr>
              <w:t xml:space="preserve">знания </w:t>
            </w:r>
            <w:r w:rsidR="00945D05" w:rsidRPr="00945D05">
              <w:rPr>
                <w:sz w:val="24"/>
                <w:szCs w:val="24"/>
                <w:lang w:val="ru-RU"/>
              </w:rPr>
              <w:t xml:space="preserve">общих и специализированных пакетов прикладных программ, предназначенных для повышения эффективности управленческой </w:t>
            </w:r>
            <w:r w:rsidR="00945D05" w:rsidRPr="00945D05">
              <w:rPr>
                <w:sz w:val="24"/>
                <w:szCs w:val="24"/>
                <w:lang w:val="ru-RU"/>
              </w:rPr>
              <w:lastRenderedPageBreak/>
              <w:t>деятельности</w:t>
            </w:r>
          </w:p>
          <w:p w:rsidR="00BB0D1F" w:rsidRPr="00945D05" w:rsidRDefault="00BB0D1F" w:rsidP="00945D05">
            <w:pPr>
              <w:pStyle w:val="TableParagraph"/>
              <w:ind w:left="94" w:right="135"/>
              <w:jc w:val="center"/>
              <w:rPr>
                <w:b/>
                <w:sz w:val="24"/>
                <w:szCs w:val="24"/>
                <w:lang w:val="ru-RU"/>
              </w:rPr>
            </w:pPr>
            <w:r w:rsidRPr="00945D05">
              <w:rPr>
                <w:sz w:val="24"/>
                <w:szCs w:val="24"/>
                <w:lang w:val="ru-RU"/>
              </w:rPr>
              <w:t xml:space="preserve">/ </w:t>
            </w:r>
            <w:r w:rsidRPr="00945D05">
              <w:rPr>
                <w:b/>
                <w:sz w:val="24"/>
                <w:szCs w:val="24"/>
                <w:lang w:val="ru-RU"/>
              </w:rPr>
              <w:t>От</w:t>
            </w:r>
            <w:r w:rsidRPr="00945D05">
              <w:rPr>
                <w:b/>
                <w:spacing w:val="-7"/>
                <w:sz w:val="24"/>
                <w:szCs w:val="24"/>
                <w:lang w:val="ru-RU"/>
              </w:rPr>
              <w:t>сутствие</w:t>
            </w:r>
            <w:r w:rsidRPr="00945D05">
              <w:rPr>
                <w:b/>
                <w:spacing w:val="-12"/>
                <w:sz w:val="24"/>
                <w:szCs w:val="24"/>
                <w:lang w:val="ru-RU"/>
              </w:rPr>
              <w:t xml:space="preserve"> </w:t>
            </w:r>
            <w:r w:rsidRPr="00945D05">
              <w:rPr>
                <w:b/>
                <w:spacing w:val="-6"/>
                <w:sz w:val="24"/>
                <w:szCs w:val="24"/>
                <w:lang w:val="ru-RU"/>
              </w:rPr>
              <w:t>знаний</w:t>
            </w:r>
          </w:p>
        </w:tc>
        <w:tc>
          <w:tcPr>
            <w:tcW w:w="2972" w:type="dxa"/>
          </w:tcPr>
          <w:p w:rsidR="00BB0D1F" w:rsidRPr="00945D05" w:rsidRDefault="00BB0D1F" w:rsidP="00945D05">
            <w:pPr>
              <w:pStyle w:val="TableParagraph"/>
              <w:ind w:left="94" w:right="135"/>
              <w:jc w:val="center"/>
              <w:rPr>
                <w:b/>
                <w:spacing w:val="-10"/>
                <w:sz w:val="24"/>
                <w:szCs w:val="24"/>
                <w:lang w:val="ru-RU"/>
              </w:rPr>
            </w:pPr>
            <w:r w:rsidRPr="00945D05">
              <w:rPr>
                <w:b/>
                <w:sz w:val="24"/>
                <w:szCs w:val="24"/>
                <w:lang w:val="ru-RU"/>
              </w:rPr>
              <w:lastRenderedPageBreak/>
              <w:t>Неполные</w:t>
            </w:r>
            <w:r w:rsidRPr="00945D05">
              <w:rPr>
                <w:b/>
                <w:spacing w:val="-15"/>
                <w:sz w:val="24"/>
                <w:szCs w:val="24"/>
                <w:lang w:val="ru-RU"/>
              </w:rPr>
              <w:t xml:space="preserve"> </w:t>
            </w:r>
            <w:r w:rsidRPr="00945D05">
              <w:rPr>
                <w:b/>
                <w:sz w:val="24"/>
                <w:szCs w:val="24"/>
                <w:lang w:val="ru-RU"/>
              </w:rPr>
              <w:t>знания</w:t>
            </w:r>
          </w:p>
          <w:p w:rsidR="00945D05" w:rsidRPr="00945D05" w:rsidRDefault="00945D05" w:rsidP="00945D05">
            <w:pPr>
              <w:pStyle w:val="TableParagraph"/>
              <w:ind w:left="94" w:right="135"/>
              <w:jc w:val="center"/>
              <w:rPr>
                <w:sz w:val="24"/>
                <w:szCs w:val="24"/>
                <w:lang w:val="ru-RU"/>
              </w:rPr>
            </w:pPr>
            <w:r w:rsidRPr="00945D05">
              <w:rPr>
                <w:sz w:val="24"/>
                <w:szCs w:val="24"/>
                <w:lang w:val="ru-RU"/>
              </w:rPr>
              <w:t xml:space="preserve">общих и специализированных пакетов прикладных программ, предназначенных для повышения эффективности </w:t>
            </w:r>
            <w:r w:rsidRPr="00945D05">
              <w:rPr>
                <w:sz w:val="24"/>
                <w:szCs w:val="24"/>
                <w:lang w:val="ru-RU"/>
              </w:rPr>
              <w:lastRenderedPageBreak/>
              <w:t>управленческой деятельности</w:t>
            </w:r>
          </w:p>
          <w:p w:rsidR="00BB0D1F" w:rsidRPr="00945D05" w:rsidRDefault="00BB0D1F" w:rsidP="00945D05">
            <w:pPr>
              <w:pStyle w:val="TableParagraph"/>
              <w:ind w:left="94" w:right="135"/>
              <w:jc w:val="center"/>
              <w:rPr>
                <w:sz w:val="24"/>
                <w:szCs w:val="24"/>
                <w:lang w:val="ru-RU"/>
              </w:rPr>
            </w:pPr>
          </w:p>
        </w:tc>
        <w:tc>
          <w:tcPr>
            <w:tcW w:w="3183" w:type="dxa"/>
          </w:tcPr>
          <w:p w:rsidR="00945D05" w:rsidRPr="00945D05" w:rsidRDefault="00BB0D1F" w:rsidP="00945D05">
            <w:pPr>
              <w:pStyle w:val="TableParagraph"/>
              <w:ind w:left="94" w:right="135"/>
              <w:jc w:val="center"/>
              <w:rPr>
                <w:sz w:val="24"/>
                <w:szCs w:val="24"/>
                <w:lang w:val="ru-RU"/>
              </w:rPr>
            </w:pPr>
            <w:r w:rsidRPr="00945D05">
              <w:rPr>
                <w:b/>
                <w:spacing w:val="-2"/>
                <w:sz w:val="24"/>
                <w:szCs w:val="24"/>
                <w:lang w:val="ru-RU"/>
              </w:rPr>
              <w:lastRenderedPageBreak/>
              <w:t xml:space="preserve">Сформированные, </w:t>
            </w:r>
            <w:r w:rsidRPr="00945D05">
              <w:rPr>
                <w:b/>
                <w:spacing w:val="-1"/>
                <w:sz w:val="24"/>
                <w:szCs w:val="24"/>
                <w:lang w:val="ru-RU"/>
              </w:rPr>
              <w:t>но содер</w:t>
            </w:r>
            <w:r w:rsidRPr="00945D05">
              <w:rPr>
                <w:b/>
                <w:sz w:val="24"/>
                <w:szCs w:val="24"/>
                <w:lang w:val="ru-RU"/>
              </w:rPr>
              <w:t>жащие</w:t>
            </w:r>
            <w:r w:rsidRPr="00945D05">
              <w:rPr>
                <w:b/>
                <w:spacing w:val="1"/>
                <w:sz w:val="24"/>
                <w:szCs w:val="24"/>
                <w:lang w:val="ru-RU"/>
              </w:rPr>
              <w:t xml:space="preserve"> </w:t>
            </w:r>
            <w:r w:rsidRPr="00945D05">
              <w:rPr>
                <w:b/>
                <w:sz w:val="24"/>
                <w:szCs w:val="24"/>
                <w:lang w:val="ru-RU"/>
              </w:rPr>
              <w:t>отдельные</w:t>
            </w:r>
            <w:r w:rsidRPr="00945D05">
              <w:rPr>
                <w:b/>
                <w:spacing w:val="1"/>
                <w:sz w:val="24"/>
                <w:szCs w:val="24"/>
                <w:lang w:val="ru-RU"/>
              </w:rPr>
              <w:t xml:space="preserve"> </w:t>
            </w:r>
            <w:r w:rsidRPr="00945D05">
              <w:rPr>
                <w:b/>
                <w:sz w:val="24"/>
                <w:szCs w:val="24"/>
                <w:lang w:val="ru-RU"/>
              </w:rPr>
              <w:t xml:space="preserve">пробелы </w:t>
            </w:r>
            <w:r w:rsidRPr="00945D05">
              <w:rPr>
                <w:b/>
                <w:spacing w:val="-57"/>
                <w:sz w:val="24"/>
                <w:szCs w:val="24"/>
                <w:lang w:val="ru-RU"/>
              </w:rPr>
              <w:t xml:space="preserve"> </w:t>
            </w:r>
            <w:r w:rsidRPr="00945D05">
              <w:rPr>
                <w:b/>
                <w:sz w:val="24"/>
                <w:szCs w:val="24"/>
                <w:lang w:val="ru-RU"/>
              </w:rPr>
              <w:t xml:space="preserve">знания </w:t>
            </w:r>
            <w:r w:rsidR="00945D05" w:rsidRPr="00945D05">
              <w:rPr>
                <w:sz w:val="24"/>
                <w:szCs w:val="24"/>
                <w:lang w:val="ru-RU"/>
              </w:rPr>
              <w:t xml:space="preserve">общих и специализированных пакетов прикладных программ, предназначенных для повышения эффективности </w:t>
            </w:r>
            <w:r w:rsidR="00945D05" w:rsidRPr="00945D05">
              <w:rPr>
                <w:sz w:val="24"/>
                <w:szCs w:val="24"/>
                <w:lang w:val="ru-RU"/>
              </w:rPr>
              <w:lastRenderedPageBreak/>
              <w:t>управленческой деятельности</w:t>
            </w:r>
          </w:p>
          <w:p w:rsidR="00BB0D1F" w:rsidRPr="00945D05" w:rsidRDefault="00BB0D1F" w:rsidP="00945D05">
            <w:pPr>
              <w:pStyle w:val="TableParagraph"/>
              <w:ind w:left="94" w:right="135"/>
              <w:jc w:val="center"/>
              <w:rPr>
                <w:sz w:val="24"/>
                <w:szCs w:val="24"/>
                <w:lang w:val="ru-RU"/>
              </w:rPr>
            </w:pPr>
          </w:p>
        </w:tc>
        <w:tc>
          <w:tcPr>
            <w:tcW w:w="3041" w:type="dxa"/>
          </w:tcPr>
          <w:p w:rsidR="00945D05" w:rsidRPr="00945D05" w:rsidRDefault="00BB0D1F" w:rsidP="00945D05">
            <w:pPr>
              <w:pStyle w:val="TableParagraph"/>
              <w:ind w:left="94" w:right="135"/>
              <w:jc w:val="center"/>
              <w:rPr>
                <w:sz w:val="24"/>
                <w:szCs w:val="24"/>
                <w:lang w:val="ru-RU"/>
              </w:rPr>
            </w:pPr>
            <w:r w:rsidRPr="00945D05">
              <w:rPr>
                <w:b/>
                <w:spacing w:val="-1"/>
                <w:sz w:val="24"/>
                <w:szCs w:val="24"/>
                <w:lang w:val="ru-RU"/>
              </w:rPr>
              <w:lastRenderedPageBreak/>
              <w:t xml:space="preserve">Сформированные </w:t>
            </w:r>
            <w:r w:rsidRPr="00945D05">
              <w:rPr>
                <w:b/>
                <w:sz w:val="24"/>
                <w:szCs w:val="24"/>
                <w:lang w:val="ru-RU"/>
              </w:rPr>
              <w:t xml:space="preserve">и систематические знания </w:t>
            </w:r>
            <w:r w:rsidR="00945D05" w:rsidRPr="00945D05">
              <w:rPr>
                <w:sz w:val="24"/>
                <w:szCs w:val="24"/>
                <w:lang w:val="ru-RU"/>
              </w:rPr>
              <w:t xml:space="preserve">общих и специализированных пакетов прикладных программ, предназначенных для повышения </w:t>
            </w:r>
            <w:r w:rsidR="00945D05" w:rsidRPr="00945D05">
              <w:rPr>
                <w:sz w:val="24"/>
                <w:szCs w:val="24"/>
                <w:lang w:val="ru-RU"/>
              </w:rPr>
              <w:lastRenderedPageBreak/>
              <w:t>эффективности управленческой деятельности</w:t>
            </w:r>
          </w:p>
          <w:p w:rsidR="00BB0D1F" w:rsidRPr="00945D05" w:rsidRDefault="00BB0D1F" w:rsidP="00945D05">
            <w:pPr>
              <w:pStyle w:val="TableParagraph"/>
              <w:ind w:left="94" w:right="135"/>
              <w:jc w:val="center"/>
              <w:rPr>
                <w:spacing w:val="-2"/>
                <w:sz w:val="24"/>
                <w:szCs w:val="24"/>
                <w:lang w:val="ru-RU"/>
              </w:rPr>
            </w:pPr>
          </w:p>
        </w:tc>
      </w:tr>
      <w:tr w:rsidR="00BB0D1F" w:rsidRPr="003A25BB" w:rsidTr="00945D05">
        <w:trPr>
          <w:trHeight w:val="1264"/>
          <w:jc w:val="center"/>
        </w:trPr>
        <w:tc>
          <w:tcPr>
            <w:tcW w:w="3065" w:type="dxa"/>
          </w:tcPr>
          <w:p w:rsidR="00BB0D1F" w:rsidRPr="00945D05" w:rsidRDefault="00BB0D1F" w:rsidP="00945D05">
            <w:pPr>
              <w:pStyle w:val="TableParagraph"/>
              <w:ind w:left="94" w:right="135"/>
              <w:jc w:val="center"/>
              <w:rPr>
                <w:sz w:val="24"/>
                <w:szCs w:val="24"/>
                <w:lang w:val="ru-RU"/>
              </w:rPr>
            </w:pPr>
            <w:r w:rsidRPr="00945D05">
              <w:rPr>
                <w:spacing w:val="-5"/>
                <w:sz w:val="24"/>
                <w:szCs w:val="24"/>
              </w:rPr>
              <w:lastRenderedPageBreak/>
              <w:t>II</w:t>
            </w:r>
            <w:r w:rsidRPr="00945D05">
              <w:rPr>
                <w:spacing w:val="-15"/>
                <w:sz w:val="24"/>
                <w:szCs w:val="24"/>
                <w:lang w:val="ru-RU"/>
              </w:rPr>
              <w:t xml:space="preserve"> </w:t>
            </w:r>
            <w:r w:rsidRPr="00945D05">
              <w:rPr>
                <w:spacing w:val="-4"/>
                <w:sz w:val="24"/>
                <w:szCs w:val="24"/>
                <w:lang w:val="ru-RU"/>
              </w:rPr>
              <w:t>этап</w:t>
            </w:r>
          </w:p>
          <w:p w:rsidR="00BB0D1F" w:rsidRPr="00945D05" w:rsidRDefault="00BB0D1F" w:rsidP="00945D05">
            <w:pPr>
              <w:pStyle w:val="TableParagraph"/>
              <w:ind w:left="94" w:right="135"/>
              <w:jc w:val="center"/>
              <w:rPr>
                <w:sz w:val="24"/>
                <w:szCs w:val="24"/>
                <w:lang w:val="ru-RU"/>
              </w:rPr>
            </w:pPr>
            <w:r w:rsidRPr="00945D05">
              <w:rPr>
                <w:b/>
                <w:sz w:val="24"/>
                <w:szCs w:val="24"/>
                <w:lang w:val="ru-RU"/>
              </w:rPr>
              <w:t xml:space="preserve">Уметь </w:t>
            </w:r>
            <w:r w:rsidR="00945D05" w:rsidRPr="00945D05">
              <w:rPr>
                <w:iCs/>
                <w:sz w:val="24"/>
                <w:szCs w:val="24"/>
                <w:lang w:val="ru-RU"/>
              </w:rPr>
              <w:t xml:space="preserve">использовать </w:t>
            </w:r>
            <w:r w:rsidR="00945D05" w:rsidRPr="00945D05">
              <w:rPr>
                <w:sz w:val="24"/>
                <w:szCs w:val="24"/>
                <w:lang w:val="ru-RU"/>
              </w:rPr>
              <w:t>прикладные программы в сфере управленческой деятельности</w:t>
            </w:r>
          </w:p>
          <w:p w:rsidR="00BB0D1F" w:rsidRPr="00945D05" w:rsidRDefault="00BB0D1F" w:rsidP="00945D05">
            <w:pPr>
              <w:pStyle w:val="TableParagraph"/>
              <w:ind w:left="94" w:right="135"/>
              <w:jc w:val="center"/>
              <w:rPr>
                <w:b/>
                <w:sz w:val="24"/>
                <w:szCs w:val="24"/>
                <w:lang w:val="ru-RU"/>
              </w:rPr>
            </w:pPr>
            <w:r w:rsidRPr="00945D05">
              <w:rPr>
                <w:b/>
                <w:sz w:val="24"/>
                <w:szCs w:val="24"/>
                <w:lang w:val="ru-RU"/>
              </w:rPr>
              <w:t>(ОПК</w:t>
            </w:r>
            <w:r w:rsidRPr="00945D05">
              <w:rPr>
                <w:b/>
                <w:spacing w:val="1"/>
                <w:sz w:val="24"/>
                <w:szCs w:val="24"/>
                <w:lang w:val="ru-RU"/>
              </w:rPr>
              <w:t xml:space="preserve"> </w:t>
            </w:r>
            <w:r w:rsidRPr="00945D05">
              <w:rPr>
                <w:b/>
                <w:sz w:val="24"/>
                <w:szCs w:val="24"/>
                <w:lang w:val="ru-RU"/>
              </w:rPr>
              <w:t xml:space="preserve">- </w:t>
            </w:r>
            <w:r w:rsidR="00945D05" w:rsidRPr="00945D05">
              <w:rPr>
                <w:b/>
                <w:sz w:val="24"/>
                <w:szCs w:val="24"/>
                <w:lang w:val="ru-RU"/>
              </w:rPr>
              <w:t>5</w:t>
            </w:r>
            <w:r w:rsidRPr="00945D05">
              <w:rPr>
                <w:b/>
                <w:sz w:val="24"/>
                <w:szCs w:val="24"/>
                <w:lang w:val="ru-RU"/>
              </w:rPr>
              <w:t xml:space="preserve"> / ОПК - </w:t>
            </w:r>
            <w:r w:rsidR="00945D05" w:rsidRPr="00945D05">
              <w:rPr>
                <w:b/>
                <w:sz w:val="24"/>
                <w:szCs w:val="24"/>
                <w:lang w:val="ru-RU"/>
              </w:rPr>
              <w:t>5</w:t>
            </w:r>
            <w:r w:rsidRPr="00945D05">
              <w:rPr>
                <w:b/>
                <w:sz w:val="24"/>
                <w:szCs w:val="24"/>
                <w:lang w:val="ru-RU"/>
              </w:rPr>
              <w:t>.1)</w:t>
            </w:r>
          </w:p>
        </w:tc>
        <w:tc>
          <w:tcPr>
            <w:tcW w:w="3065" w:type="dxa"/>
          </w:tcPr>
          <w:p w:rsidR="00BB0D1F" w:rsidRPr="00945D05" w:rsidRDefault="00BB0D1F" w:rsidP="00945D05">
            <w:pPr>
              <w:pStyle w:val="TableParagraph"/>
              <w:ind w:left="94" w:right="135"/>
              <w:jc w:val="center"/>
              <w:rPr>
                <w:sz w:val="24"/>
                <w:szCs w:val="24"/>
                <w:lang w:val="ru-RU"/>
              </w:rPr>
            </w:pPr>
            <w:r w:rsidRPr="00945D05">
              <w:rPr>
                <w:b/>
                <w:sz w:val="24"/>
                <w:szCs w:val="24"/>
                <w:lang w:val="ru-RU"/>
              </w:rPr>
              <w:t>Фрагментарное</w:t>
            </w:r>
            <w:r w:rsidRPr="00945D05">
              <w:rPr>
                <w:b/>
                <w:spacing w:val="1"/>
                <w:sz w:val="24"/>
                <w:szCs w:val="24"/>
                <w:lang w:val="ru-RU"/>
              </w:rPr>
              <w:t xml:space="preserve"> </w:t>
            </w:r>
            <w:r w:rsidRPr="00945D05">
              <w:rPr>
                <w:b/>
                <w:sz w:val="24"/>
                <w:szCs w:val="24"/>
                <w:lang w:val="ru-RU"/>
              </w:rPr>
              <w:t>умение</w:t>
            </w:r>
            <w:r w:rsidRPr="00945D05">
              <w:rPr>
                <w:b/>
                <w:spacing w:val="-57"/>
                <w:sz w:val="24"/>
                <w:szCs w:val="24"/>
                <w:lang w:val="ru-RU"/>
              </w:rPr>
              <w:t xml:space="preserve"> </w:t>
            </w:r>
            <w:r w:rsidR="00945D05" w:rsidRPr="00945D05">
              <w:rPr>
                <w:iCs/>
                <w:sz w:val="24"/>
                <w:szCs w:val="24"/>
                <w:lang w:val="ru-RU"/>
              </w:rPr>
              <w:t xml:space="preserve">использовать </w:t>
            </w:r>
            <w:r w:rsidR="00945D05" w:rsidRPr="00945D05">
              <w:rPr>
                <w:sz w:val="24"/>
                <w:szCs w:val="24"/>
                <w:lang w:val="ru-RU"/>
              </w:rPr>
              <w:t>прикладные программы в сфере управленческой деятельности</w:t>
            </w:r>
          </w:p>
          <w:p w:rsidR="00BB0D1F" w:rsidRPr="00945D05" w:rsidRDefault="00BB0D1F" w:rsidP="00945D05">
            <w:pPr>
              <w:pStyle w:val="TableParagraph"/>
              <w:ind w:left="94" w:right="135"/>
              <w:jc w:val="center"/>
              <w:rPr>
                <w:b/>
                <w:sz w:val="24"/>
                <w:szCs w:val="24"/>
                <w:lang w:val="ru-RU"/>
              </w:rPr>
            </w:pPr>
            <w:r w:rsidRPr="00945D05">
              <w:rPr>
                <w:spacing w:val="-6"/>
                <w:sz w:val="24"/>
                <w:szCs w:val="24"/>
                <w:lang w:val="ru-RU"/>
              </w:rPr>
              <w:t>/</w:t>
            </w:r>
            <w:r w:rsidRPr="00945D05">
              <w:rPr>
                <w:spacing w:val="-13"/>
                <w:sz w:val="24"/>
                <w:szCs w:val="24"/>
                <w:lang w:val="ru-RU"/>
              </w:rPr>
              <w:t xml:space="preserve"> </w:t>
            </w:r>
            <w:r w:rsidRPr="00945D05">
              <w:rPr>
                <w:b/>
                <w:spacing w:val="-6"/>
                <w:sz w:val="24"/>
                <w:szCs w:val="24"/>
                <w:lang w:val="ru-RU"/>
              </w:rPr>
              <w:t>Отсутствие</w:t>
            </w:r>
            <w:r w:rsidRPr="00945D05">
              <w:rPr>
                <w:b/>
                <w:spacing w:val="-12"/>
                <w:sz w:val="24"/>
                <w:szCs w:val="24"/>
                <w:lang w:val="ru-RU"/>
              </w:rPr>
              <w:t xml:space="preserve"> </w:t>
            </w:r>
            <w:r w:rsidRPr="00945D05">
              <w:rPr>
                <w:b/>
                <w:spacing w:val="-5"/>
                <w:sz w:val="24"/>
                <w:szCs w:val="24"/>
                <w:lang w:val="ru-RU"/>
              </w:rPr>
              <w:t>умений</w:t>
            </w:r>
          </w:p>
        </w:tc>
        <w:tc>
          <w:tcPr>
            <w:tcW w:w="2972" w:type="dxa"/>
          </w:tcPr>
          <w:p w:rsidR="00BB0D1F" w:rsidRPr="00945D05" w:rsidRDefault="00BB0D1F" w:rsidP="00945D05">
            <w:pPr>
              <w:pStyle w:val="TableParagraph"/>
              <w:ind w:left="94" w:right="135"/>
              <w:jc w:val="center"/>
              <w:rPr>
                <w:sz w:val="24"/>
                <w:szCs w:val="24"/>
                <w:lang w:val="ru-RU"/>
              </w:rPr>
            </w:pPr>
            <w:r w:rsidRPr="00945D05">
              <w:rPr>
                <w:b/>
                <w:sz w:val="24"/>
                <w:szCs w:val="24"/>
                <w:lang w:val="ru-RU"/>
              </w:rPr>
              <w:t>В целом успешное, но не</w:t>
            </w:r>
            <w:r w:rsidRPr="00945D05">
              <w:rPr>
                <w:b/>
                <w:spacing w:val="1"/>
                <w:sz w:val="24"/>
                <w:szCs w:val="24"/>
                <w:lang w:val="ru-RU"/>
              </w:rPr>
              <w:t xml:space="preserve"> </w:t>
            </w:r>
            <w:r w:rsidRPr="00945D05">
              <w:rPr>
                <w:b/>
                <w:spacing w:val="-1"/>
                <w:sz w:val="24"/>
                <w:szCs w:val="24"/>
                <w:lang w:val="ru-RU"/>
              </w:rPr>
              <w:t>систематическое</w:t>
            </w:r>
            <w:r w:rsidRPr="00945D05">
              <w:rPr>
                <w:b/>
                <w:sz w:val="24"/>
                <w:szCs w:val="24"/>
                <w:lang w:val="ru-RU"/>
              </w:rPr>
              <w:t xml:space="preserve"> умение</w:t>
            </w:r>
            <w:r w:rsidRPr="00945D05">
              <w:rPr>
                <w:b/>
                <w:spacing w:val="-57"/>
                <w:sz w:val="24"/>
                <w:szCs w:val="24"/>
                <w:lang w:val="ru-RU"/>
              </w:rPr>
              <w:t xml:space="preserve">  </w:t>
            </w:r>
            <w:r w:rsidR="00945D05" w:rsidRPr="00945D05">
              <w:rPr>
                <w:iCs/>
                <w:sz w:val="24"/>
                <w:szCs w:val="24"/>
                <w:lang w:val="ru-RU"/>
              </w:rPr>
              <w:t xml:space="preserve">использовать </w:t>
            </w:r>
            <w:r w:rsidR="00945D05" w:rsidRPr="00945D05">
              <w:rPr>
                <w:sz w:val="24"/>
                <w:szCs w:val="24"/>
                <w:lang w:val="ru-RU"/>
              </w:rPr>
              <w:t>прикладные программы в сфере управленческой деятельности</w:t>
            </w:r>
          </w:p>
        </w:tc>
        <w:tc>
          <w:tcPr>
            <w:tcW w:w="3183" w:type="dxa"/>
          </w:tcPr>
          <w:p w:rsidR="00BB0D1F" w:rsidRPr="00945D05" w:rsidRDefault="00BB0D1F" w:rsidP="00945D05">
            <w:pPr>
              <w:pStyle w:val="TableParagraph"/>
              <w:ind w:left="94" w:right="135"/>
              <w:jc w:val="center"/>
              <w:rPr>
                <w:sz w:val="24"/>
                <w:szCs w:val="24"/>
                <w:lang w:val="ru-RU"/>
              </w:rPr>
            </w:pPr>
            <w:r w:rsidRPr="00945D05">
              <w:rPr>
                <w:b/>
                <w:sz w:val="24"/>
                <w:szCs w:val="24"/>
                <w:lang w:val="ru-RU"/>
              </w:rPr>
              <w:t>В</w:t>
            </w:r>
            <w:r w:rsidRPr="00945D05">
              <w:rPr>
                <w:b/>
                <w:spacing w:val="1"/>
                <w:sz w:val="24"/>
                <w:szCs w:val="24"/>
                <w:lang w:val="ru-RU"/>
              </w:rPr>
              <w:t xml:space="preserve"> </w:t>
            </w:r>
            <w:r w:rsidRPr="00945D05">
              <w:rPr>
                <w:b/>
                <w:sz w:val="24"/>
                <w:szCs w:val="24"/>
                <w:lang w:val="ru-RU"/>
              </w:rPr>
              <w:t>целом</w:t>
            </w:r>
            <w:r w:rsidRPr="00945D05">
              <w:rPr>
                <w:b/>
                <w:spacing w:val="1"/>
                <w:sz w:val="24"/>
                <w:szCs w:val="24"/>
                <w:lang w:val="ru-RU"/>
              </w:rPr>
              <w:t xml:space="preserve"> </w:t>
            </w:r>
            <w:r w:rsidRPr="00945D05">
              <w:rPr>
                <w:b/>
                <w:sz w:val="24"/>
                <w:szCs w:val="24"/>
                <w:lang w:val="ru-RU"/>
              </w:rPr>
              <w:t>успешное,</w:t>
            </w:r>
            <w:r w:rsidRPr="00945D05">
              <w:rPr>
                <w:b/>
                <w:spacing w:val="1"/>
                <w:sz w:val="24"/>
                <w:szCs w:val="24"/>
                <w:lang w:val="ru-RU"/>
              </w:rPr>
              <w:t xml:space="preserve"> </w:t>
            </w:r>
            <w:r w:rsidRPr="00945D05">
              <w:rPr>
                <w:b/>
                <w:sz w:val="24"/>
                <w:szCs w:val="24"/>
                <w:lang w:val="ru-RU"/>
              </w:rPr>
              <w:t>но</w:t>
            </w:r>
            <w:r w:rsidRPr="00945D05">
              <w:rPr>
                <w:b/>
                <w:spacing w:val="1"/>
                <w:sz w:val="24"/>
                <w:szCs w:val="24"/>
                <w:lang w:val="ru-RU"/>
              </w:rPr>
              <w:t xml:space="preserve"> </w:t>
            </w:r>
            <w:r w:rsidRPr="00945D05">
              <w:rPr>
                <w:b/>
                <w:sz w:val="24"/>
                <w:szCs w:val="24"/>
                <w:lang w:val="ru-RU"/>
              </w:rPr>
              <w:t>со</w:t>
            </w:r>
            <w:r w:rsidRPr="00945D05">
              <w:rPr>
                <w:b/>
                <w:spacing w:val="-3"/>
                <w:sz w:val="24"/>
                <w:szCs w:val="24"/>
                <w:lang w:val="ru-RU"/>
              </w:rPr>
              <w:t xml:space="preserve">держащее отдельные </w:t>
            </w:r>
            <w:r w:rsidRPr="00945D05">
              <w:rPr>
                <w:b/>
                <w:spacing w:val="-2"/>
                <w:sz w:val="24"/>
                <w:szCs w:val="24"/>
                <w:lang w:val="ru-RU"/>
              </w:rPr>
              <w:t>пробе</w:t>
            </w:r>
            <w:r w:rsidRPr="00945D05">
              <w:rPr>
                <w:b/>
                <w:sz w:val="24"/>
                <w:szCs w:val="24"/>
                <w:lang w:val="ru-RU"/>
              </w:rPr>
              <w:t xml:space="preserve">лы умение </w:t>
            </w:r>
            <w:r w:rsidR="00945D05" w:rsidRPr="00945D05">
              <w:rPr>
                <w:iCs/>
                <w:sz w:val="24"/>
                <w:szCs w:val="24"/>
                <w:lang w:val="ru-RU"/>
              </w:rPr>
              <w:t xml:space="preserve">использовать </w:t>
            </w:r>
            <w:r w:rsidR="00945D05" w:rsidRPr="00945D05">
              <w:rPr>
                <w:sz w:val="24"/>
                <w:szCs w:val="24"/>
                <w:lang w:val="ru-RU"/>
              </w:rPr>
              <w:t>прикладные программы в сфере управленческой деятельности</w:t>
            </w:r>
          </w:p>
        </w:tc>
        <w:tc>
          <w:tcPr>
            <w:tcW w:w="3041" w:type="dxa"/>
          </w:tcPr>
          <w:p w:rsidR="00945D05" w:rsidRPr="00945D05" w:rsidRDefault="00BB0D1F" w:rsidP="00945D05">
            <w:pPr>
              <w:pStyle w:val="TableParagraph"/>
              <w:ind w:left="94" w:right="135"/>
              <w:jc w:val="center"/>
              <w:rPr>
                <w:sz w:val="24"/>
                <w:szCs w:val="24"/>
                <w:lang w:val="ru-RU"/>
              </w:rPr>
            </w:pPr>
            <w:r w:rsidRPr="00945D05">
              <w:rPr>
                <w:b/>
                <w:sz w:val="24"/>
                <w:szCs w:val="24"/>
                <w:lang w:val="ru-RU"/>
              </w:rPr>
              <w:t xml:space="preserve">Успешное и </w:t>
            </w:r>
            <w:r w:rsidRPr="00945D05">
              <w:rPr>
                <w:b/>
                <w:spacing w:val="-6"/>
                <w:sz w:val="24"/>
                <w:szCs w:val="24"/>
                <w:lang w:val="ru-RU"/>
              </w:rPr>
              <w:t>си</w:t>
            </w:r>
            <w:r w:rsidRPr="00945D05">
              <w:rPr>
                <w:b/>
                <w:spacing w:val="-1"/>
                <w:sz w:val="24"/>
                <w:szCs w:val="24"/>
                <w:lang w:val="ru-RU"/>
              </w:rPr>
              <w:t xml:space="preserve">стематическое </w:t>
            </w:r>
            <w:r w:rsidRPr="00945D05">
              <w:rPr>
                <w:b/>
                <w:sz w:val="24"/>
                <w:szCs w:val="24"/>
                <w:lang w:val="ru-RU"/>
              </w:rPr>
              <w:t xml:space="preserve">умение </w:t>
            </w:r>
            <w:r w:rsidR="00945D05" w:rsidRPr="00945D05">
              <w:rPr>
                <w:iCs/>
                <w:sz w:val="24"/>
                <w:szCs w:val="24"/>
                <w:lang w:val="ru-RU"/>
              </w:rPr>
              <w:t xml:space="preserve">использовать </w:t>
            </w:r>
            <w:r w:rsidR="00945D05" w:rsidRPr="00945D05">
              <w:rPr>
                <w:sz w:val="24"/>
                <w:szCs w:val="24"/>
                <w:lang w:val="ru-RU"/>
              </w:rPr>
              <w:t>прикладные программы в сфере управленческой деятельности</w:t>
            </w:r>
          </w:p>
          <w:p w:rsidR="00BB0D1F" w:rsidRPr="00945D05" w:rsidRDefault="00BB0D1F" w:rsidP="00945D05">
            <w:pPr>
              <w:pStyle w:val="TableParagraph"/>
              <w:ind w:left="94" w:right="135"/>
              <w:jc w:val="center"/>
              <w:rPr>
                <w:sz w:val="24"/>
                <w:szCs w:val="24"/>
                <w:lang w:val="ru-RU"/>
              </w:rPr>
            </w:pPr>
          </w:p>
        </w:tc>
      </w:tr>
      <w:tr w:rsidR="00BB0D1F" w:rsidRPr="003A25BB" w:rsidTr="00BB0D1F">
        <w:trPr>
          <w:trHeight w:val="1969"/>
          <w:jc w:val="center"/>
        </w:trPr>
        <w:tc>
          <w:tcPr>
            <w:tcW w:w="3065" w:type="dxa"/>
          </w:tcPr>
          <w:p w:rsidR="00BB0D1F" w:rsidRPr="00945D05" w:rsidRDefault="00BB0D1F" w:rsidP="00945D05">
            <w:pPr>
              <w:pStyle w:val="TableParagraph"/>
              <w:ind w:left="94" w:right="135"/>
              <w:jc w:val="center"/>
              <w:rPr>
                <w:sz w:val="24"/>
                <w:szCs w:val="24"/>
                <w:lang w:val="ru-RU"/>
              </w:rPr>
            </w:pPr>
            <w:r w:rsidRPr="00945D05">
              <w:rPr>
                <w:spacing w:val="-6"/>
                <w:sz w:val="24"/>
                <w:szCs w:val="24"/>
              </w:rPr>
              <w:t>III</w:t>
            </w:r>
            <w:r w:rsidRPr="00945D05">
              <w:rPr>
                <w:spacing w:val="-12"/>
                <w:sz w:val="24"/>
                <w:szCs w:val="24"/>
                <w:lang w:val="ru-RU"/>
              </w:rPr>
              <w:t xml:space="preserve"> </w:t>
            </w:r>
            <w:r w:rsidRPr="00945D05">
              <w:rPr>
                <w:spacing w:val="-5"/>
                <w:sz w:val="24"/>
                <w:szCs w:val="24"/>
                <w:lang w:val="ru-RU"/>
              </w:rPr>
              <w:t>этап</w:t>
            </w:r>
          </w:p>
          <w:p w:rsidR="00BB0D1F" w:rsidRPr="00945D05" w:rsidRDefault="00BB0D1F" w:rsidP="00945D05">
            <w:pPr>
              <w:pStyle w:val="TableParagraph"/>
              <w:tabs>
                <w:tab w:val="left" w:pos="2053"/>
              </w:tabs>
              <w:ind w:left="94" w:right="135"/>
              <w:jc w:val="center"/>
              <w:rPr>
                <w:sz w:val="24"/>
                <w:szCs w:val="24"/>
                <w:lang w:val="ru-RU"/>
              </w:rPr>
            </w:pPr>
            <w:r w:rsidRPr="00945D05">
              <w:rPr>
                <w:b/>
                <w:spacing w:val="-3"/>
                <w:sz w:val="24"/>
                <w:szCs w:val="24"/>
                <w:lang w:val="ru-RU"/>
              </w:rPr>
              <w:t xml:space="preserve">Владеть навыками </w:t>
            </w:r>
            <w:r w:rsidR="00945D05" w:rsidRPr="00945D05">
              <w:rPr>
                <w:iCs/>
                <w:sz w:val="24"/>
                <w:szCs w:val="24"/>
                <w:lang w:val="ru-RU"/>
              </w:rPr>
              <w:t xml:space="preserve">обработки и анализа финансово-экономической информации, в том числе с использованием прикладных продуктов в управленческой деятельности </w:t>
            </w:r>
            <w:r w:rsidRPr="00945D05">
              <w:rPr>
                <w:b/>
                <w:sz w:val="24"/>
                <w:szCs w:val="24"/>
                <w:lang w:val="ru-RU"/>
              </w:rPr>
              <w:t xml:space="preserve">(ОПК - </w:t>
            </w:r>
            <w:r w:rsidR="00945D05" w:rsidRPr="00945D05">
              <w:rPr>
                <w:b/>
                <w:sz w:val="24"/>
                <w:szCs w:val="24"/>
                <w:lang w:val="ru-RU"/>
              </w:rPr>
              <w:t>5</w:t>
            </w:r>
            <w:r w:rsidRPr="00945D05">
              <w:rPr>
                <w:b/>
                <w:sz w:val="24"/>
                <w:szCs w:val="24"/>
                <w:lang w:val="ru-RU"/>
              </w:rPr>
              <w:t xml:space="preserve"> / ОПК </w:t>
            </w:r>
            <w:r w:rsidR="00945D05" w:rsidRPr="00945D05">
              <w:rPr>
                <w:b/>
                <w:sz w:val="24"/>
                <w:szCs w:val="24"/>
                <w:lang w:val="ru-RU"/>
              </w:rPr>
              <w:t>–</w:t>
            </w:r>
            <w:r w:rsidRPr="00945D05">
              <w:rPr>
                <w:b/>
                <w:sz w:val="24"/>
                <w:szCs w:val="24"/>
                <w:lang w:val="ru-RU"/>
              </w:rPr>
              <w:t xml:space="preserve"> </w:t>
            </w:r>
            <w:r w:rsidR="00945D05" w:rsidRPr="00945D05">
              <w:rPr>
                <w:b/>
                <w:sz w:val="24"/>
                <w:szCs w:val="24"/>
                <w:lang w:val="ru-RU"/>
              </w:rPr>
              <w:t>5.</w:t>
            </w:r>
            <w:r w:rsidRPr="00945D05">
              <w:rPr>
                <w:b/>
                <w:sz w:val="24"/>
                <w:szCs w:val="24"/>
                <w:lang w:val="ru-RU"/>
              </w:rPr>
              <w:t>1)</w:t>
            </w:r>
          </w:p>
        </w:tc>
        <w:tc>
          <w:tcPr>
            <w:tcW w:w="3065" w:type="dxa"/>
          </w:tcPr>
          <w:p w:rsidR="00BB0D1F" w:rsidRPr="00945D05" w:rsidRDefault="00BB0D1F" w:rsidP="00945D05">
            <w:pPr>
              <w:pStyle w:val="TableParagraph"/>
              <w:tabs>
                <w:tab w:val="left" w:pos="2053"/>
              </w:tabs>
              <w:ind w:left="94" w:right="135"/>
              <w:jc w:val="center"/>
              <w:rPr>
                <w:sz w:val="24"/>
                <w:szCs w:val="24"/>
                <w:lang w:val="ru-RU"/>
              </w:rPr>
            </w:pPr>
            <w:r w:rsidRPr="00945D05">
              <w:rPr>
                <w:b/>
                <w:spacing w:val="-2"/>
                <w:sz w:val="24"/>
                <w:szCs w:val="24"/>
                <w:lang w:val="ru-RU"/>
              </w:rPr>
              <w:t>Фрагментарное</w:t>
            </w:r>
            <w:r w:rsidRPr="00945D05">
              <w:rPr>
                <w:b/>
                <w:spacing w:val="-1"/>
                <w:sz w:val="24"/>
                <w:szCs w:val="24"/>
                <w:lang w:val="ru-RU"/>
              </w:rPr>
              <w:t xml:space="preserve"> </w:t>
            </w:r>
            <w:r w:rsidRPr="00945D05">
              <w:rPr>
                <w:b/>
                <w:spacing w:val="-2"/>
                <w:sz w:val="24"/>
                <w:szCs w:val="24"/>
                <w:lang w:val="ru-RU"/>
              </w:rPr>
              <w:t>примене</w:t>
            </w:r>
            <w:r w:rsidRPr="00945D05">
              <w:rPr>
                <w:b/>
                <w:sz w:val="24"/>
                <w:szCs w:val="24"/>
                <w:lang w:val="ru-RU"/>
              </w:rPr>
              <w:t>ние</w:t>
            </w:r>
            <w:r w:rsidRPr="00945D05">
              <w:rPr>
                <w:b/>
                <w:spacing w:val="1"/>
                <w:sz w:val="24"/>
                <w:szCs w:val="24"/>
                <w:lang w:val="ru-RU"/>
              </w:rPr>
              <w:t xml:space="preserve"> </w:t>
            </w:r>
            <w:r w:rsidRPr="00945D05">
              <w:rPr>
                <w:b/>
                <w:sz w:val="24"/>
                <w:szCs w:val="24"/>
                <w:lang w:val="ru-RU"/>
              </w:rPr>
              <w:t xml:space="preserve">навыков </w:t>
            </w:r>
            <w:r w:rsidR="00945D05" w:rsidRPr="00945D05">
              <w:rPr>
                <w:iCs/>
                <w:sz w:val="24"/>
                <w:szCs w:val="24"/>
                <w:lang w:val="ru-RU"/>
              </w:rPr>
              <w:t xml:space="preserve">обработки и анализа финансово-экономической информации, в том числе с использованием прикладных продуктов в управленческой деятельности </w:t>
            </w:r>
            <w:r w:rsidRPr="00945D05">
              <w:rPr>
                <w:spacing w:val="-6"/>
                <w:sz w:val="24"/>
                <w:szCs w:val="24"/>
                <w:lang w:val="ru-RU"/>
              </w:rPr>
              <w:t>/</w:t>
            </w:r>
            <w:r w:rsidRPr="00945D05">
              <w:rPr>
                <w:spacing w:val="-13"/>
                <w:sz w:val="24"/>
                <w:szCs w:val="24"/>
                <w:lang w:val="ru-RU"/>
              </w:rPr>
              <w:t xml:space="preserve"> </w:t>
            </w:r>
            <w:r w:rsidRPr="00945D05">
              <w:rPr>
                <w:b/>
                <w:spacing w:val="-6"/>
                <w:sz w:val="24"/>
                <w:szCs w:val="24"/>
                <w:lang w:val="ru-RU"/>
              </w:rPr>
              <w:t>Отсутствие</w:t>
            </w:r>
            <w:r w:rsidRPr="00945D05">
              <w:rPr>
                <w:b/>
                <w:spacing w:val="-14"/>
                <w:sz w:val="24"/>
                <w:szCs w:val="24"/>
                <w:lang w:val="ru-RU"/>
              </w:rPr>
              <w:t xml:space="preserve"> </w:t>
            </w:r>
            <w:r w:rsidRPr="00945D05">
              <w:rPr>
                <w:b/>
                <w:spacing w:val="-5"/>
                <w:sz w:val="24"/>
                <w:szCs w:val="24"/>
                <w:lang w:val="ru-RU"/>
              </w:rPr>
              <w:t>навыков</w:t>
            </w:r>
          </w:p>
          <w:p w:rsidR="00BB0D1F" w:rsidRPr="00945D05" w:rsidRDefault="00BB0D1F" w:rsidP="00945D05">
            <w:pPr>
              <w:ind w:left="94" w:right="135"/>
              <w:jc w:val="center"/>
              <w:rPr>
                <w:lang w:eastAsia="en-US"/>
              </w:rPr>
            </w:pPr>
          </w:p>
        </w:tc>
        <w:tc>
          <w:tcPr>
            <w:tcW w:w="2972" w:type="dxa"/>
          </w:tcPr>
          <w:p w:rsidR="00BB0D1F" w:rsidRPr="00945D05" w:rsidRDefault="00BB0D1F" w:rsidP="00945D05">
            <w:pPr>
              <w:pStyle w:val="TableParagraph"/>
              <w:tabs>
                <w:tab w:val="left" w:pos="2053"/>
              </w:tabs>
              <w:ind w:left="94" w:right="135"/>
              <w:jc w:val="center"/>
              <w:rPr>
                <w:sz w:val="24"/>
                <w:szCs w:val="24"/>
                <w:lang w:val="ru-RU"/>
              </w:rPr>
            </w:pPr>
            <w:r w:rsidRPr="00945D05">
              <w:rPr>
                <w:b/>
                <w:sz w:val="24"/>
                <w:szCs w:val="24"/>
                <w:lang w:val="ru-RU"/>
              </w:rPr>
              <w:t>В целом успешное, но не</w:t>
            </w:r>
            <w:r w:rsidRPr="00945D05">
              <w:rPr>
                <w:b/>
                <w:spacing w:val="-57"/>
                <w:sz w:val="24"/>
                <w:szCs w:val="24"/>
                <w:lang w:val="ru-RU"/>
              </w:rPr>
              <w:t xml:space="preserve"> </w:t>
            </w:r>
            <w:r w:rsidRPr="00945D05">
              <w:rPr>
                <w:b/>
                <w:spacing w:val="-3"/>
                <w:sz w:val="24"/>
                <w:szCs w:val="24"/>
                <w:lang w:val="ru-RU"/>
              </w:rPr>
              <w:t>систематическое</w:t>
            </w:r>
            <w:r w:rsidRPr="00945D05">
              <w:rPr>
                <w:b/>
                <w:spacing w:val="-2"/>
                <w:sz w:val="24"/>
                <w:szCs w:val="24"/>
                <w:lang w:val="ru-RU"/>
              </w:rPr>
              <w:t xml:space="preserve"> приме</w:t>
            </w:r>
            <w:r w:rsidRPr="00945D05">
              <w:rPr>
                <w:b/>
                <w:sz w:val="24"/>
                <w:szCs w:val="24"/>
                <w:lang w:val="ru-RU"/>
              </w:rPr>
              <w:t>нение</w:t>
            </w:r>
            <w:r w:rsidRPr="00945D05">
              <w:rPr>
                <w:b/>
                <w:spacing w:val="1"/>
                <w:sz w:val="24"/>
                <w:szCs w:val="24"/>
                <w:lang w:val="ru-RU"/>
              </w:rPr>
              <w:t xml:space="preserve"> </w:t>
            </w:r>
            <w:r w:rsidRPr="00945D05">
              <w:rPr>
                <w:b/>
                <w:sz w:val="24"/>
                <w:szCs w:val="24"/>
                <w:lang w:val="ru-RU"/>
              </w:rPr>
              <w:t>навыков</w:t>
            </w:r>
            <w:r w:rsidRPr="00945D05">
              <w:rPr>
                <w:b/>
                <w:spacing w:val="1"/>
                <w:sz w:val="24"/>
                <w:szCs w:val="24"/>
                <w:lang w:val="ru-RU"/>
              </w:rPr>
              <w:t xml:space="preserve"> </w:t>
            </w:r>
            <w:r w:rsidR="00945D05" w:rsidRPr="00945D05">
              <w:rPr>
                <w:iCs/>
                <w:sz w:val="24"/>
                <w:szCs w:val="24"/>
                <w:lang w:val="ru-RU"/>
              </w:rPr>
              <w:t>обработки и анализа финансово-экономической информации, в том числе с использованием прикладных продуктов в управленческой деятельности</w:t>
            </w:r>
          </w:p>
          <w:p w:rsidR="00BB0D1F" w:rsidRPr="00945D05" w:rsidRDefault="00BB0D1F" w:rsidP="00945D05">
            <w:pPr>
              <w:pStyle w:val="TableParagraph"/>
              <w:ind w:left="94" w:right="135"/>
              <w:jc w:val="center"/>
              <w:rPr>
                <w:sz w:val="24"/>
                <w:szCs w:val="24"/>
                <w:lang w:val="ru-RU"/>
              </w:rPr>
            </w:pPr>
          </w:p>
        </w:tc>
        <w:tc>
          <w:tcPr>
            <w:tcW w:w="3183" w:type="dxa"/>
          </w:tcPr>
          <w:p w:rsidR="00BB0D1F" w:rsidRPr="00945D05" w:rsidRDefault="00BB0D1F" w:rsidP="00945D05">
            <w:pPr>
              <w:pStyle w:val="TableParagraph"/>
              <w:tabs>
                <w:tab w:val="left" w:pos="2053"/>
              </w:tabs>
              <w:ind w:left="94" w:right="135"/>
              <w:jc w:val="center"/>
              <w:rPr>
                <w:sz w:val="24"/>
                <w:szCs w:val="24"/>
                <w:lang w:val="ru-RU"/>
              </w:rPr>
            </w:pPr>
            <w:r w:rsidRPr="00945D05">
              <w:rPr>
                <w:b/>
                <w:sz w:val="24"/>
                <w:szCs w:val="24"/>
                <w:lang w:val="ru-RU"/>
              </w:rPr>
              <w:t>В</w:t>
            </w:r>
            <w:r w:rsidRPr="00945D05">
              <w:rPr>
                <w:b/>
                <w:spacing w:val="1"/>
                <w:sz w:val="24"/>
                <w:szCs w:val="24"/>
                <w:lang w:val="ru-RU"/>
              </w:rPr>
              <w:t xml:space="preserve"> </w:t>
            </w:r>
            <w:r w:rsidRPr="00945D05">
              <w:rPr>
                <w:b/>
                <w:sz w:val="24"/>
                <w:szCs w:val="24"/>
                <w:lang w:val="ru-RU"/>
              </w:rPr>
              <w:t>целом</w:t>
            </w:r>
            <w:r w:rsidRPr="00945D05">
              <w:rPr>
                <w:b/>
                <w:spacing w:val="1"/>
                <w:sz w:val="24"/>
                <w:szCs w:val="24"/>
                <w:lang w:val="ru-RU"/>
              </w:rPr>
              <w:t xml:space="preserve"> </w:t>
            </w:r>
            <w:r w:rsidRPr="00945D05">
              <w:rPr>
                <w:b/>
                <w:sz w:val="24"/>
                <w:szCs w:val="24"/>
                <w:lang w:val="ru-RU"/>
              </w:rPr>
              <w:t>успешное,</w:t>
            </w:r>
            <w:r w:rsidRPr="00945D05">
              <w:rPr>
                <w:b/>
                <w:spacing w:val="1"/>
                <w:sz w:val="24"/>
                <w:szCs w:val="24"/>
                <w:lang w:val="ru-RU"/>
              </w:rPr>
              <w:t xml:space="preserve"> </w:t>
            </w:r>
            <w:r w:rsidRPr="00945D05">
              <w:rPr>
                <w:b/>
                <w:sz w:val="24"/>
                <w:szCs w:val="24"/>
                <w:lang w:val="ru-RU"/>
              </w:rPr>
              <w:t>но</w:t>
            </w:r>
            <w:r w:rsidRPr="00945D05">
              <w:rPr>
                <w:b/>
                <w:spacing w:val="1"/>
                <w:sz w:val="24"/>
                <w:szCs w:val="24"/>
                <w:lang w:val="ru-RU"/>
              </w:rPr>
              <w:t xml:space="preserve"> </w:t>
            </w:r>
            <w:r w:rsidRPr="00945D05">
              <w:rPr>
                <w:b/>
                <w:sz w:val="24"/>
                <w:szCs w:val="24"/>
                <w:lang w:val="ru-RU"/>
              </w:rPr>
              <w:t>сопровождающееся отдельными ошибками применение навыков</w:t>
            </w:r>
            <w:r w:rsidRPr="00945D05">
              <w:rPr>
                <w:b/>
                <w:spacing w:val="1"/>
                <w:sz w:val="24"/>
                <w:szCs w:val="24"/>
                <w:lang w:val="ru-RU"/>
              </w:rPr>
              <w:t xml:space="preserve"> </w:t>
            </w:r>
            <w:r w:rsidR="00945D05" w:rsidRPr="00945D05">
              <w:rPr>
                <w:iCs/>
                <w:sz w:val="24"/>
                <w:szCs w:val="24"/>
                <w:lang w:val="ru-RU"/>
              </w:rPr>
              <w:t>обработки и анализа финансово-экономической информации, в том числе с использованием прикладных продуктов в управленческой деятельности</w:t>
            </w:r>
          </w:p>
        </w:tc>
        <w:tc>
          <w:tcPr>
            <w:tcW w:w="3041" w:type="dxa"/>
          </w:tcPr>
          <w:p w:rsidR="00BB0D1F" w:rsidRPr="00945D05" w:rsidRDefault="00BB0D1F" w:rsidP="00945D05">
            <w:pPr>
              <w:pStyle w:val="TableParagraph"/>
              <w:tabs>
                <w:tab w:val="left" w:pos="2053"/>
              </w:tabs>
              <w:ind w:left="94" w:right="135"/>
              <w:jc w:val="center"/>
              <w:rPr>
                <w:sz w:val="24"/>
                <w:szCs w:val="24"/>
                <w:lang w:val="ru-RU"/>
              </w:rPr>
            </w:pPr>
            <w:r w:rsidRPr="00945D05">
              <w:rPr>
                <w:b/>
                <w:sz w:val="24"/>
                <w:szCs w:val="24"/>
                <w:lang w:val="ru-RU"/>
              </w:rPr>
              <w:t xml:space="preserve">Успешное и </w:t>
            </w:r>
            <w:r w:rsidRPr="00945D05">
              <w:rPr>
                <w:b/>
                <w:spacing w:val="-6"/>
                <w:sz w:val="24"/>
                <w:szCs w:val="24"/>
                <w:lang w:val="ru-RU"/>
              </w:rPr>
              <w:t>си</w:t>
            </w:r>
            <w:r w:rsidRPr="00945D05">
              <w:rPr>
                <w:b/>
                <w:spacing w:val="-5"/>
                <w:sz w:val="24"/>
                <w:szCs w:val="24"/>
                <w:lang w:val="ru-RU"/>
              </w:rPr>
              <w:t>стематическое</w:t>
            </w:r>
            <w:r w:rsidRPr="00945D05">
              <w:rPr>
                <w:b/>
                <w:spacing w:val="-1"/>
                <w:sz w:val="24"/>
                <w:szCs w:val="24"/>
                <w:lang w:val="ru-RU"/>
              </w:rPr>
              <w:t xml:space="preserve"> </w:t>
            </w:r>
            <w:r w:rsidRPr="00945D05">
              <w:rPr>
                <w:b/>
                <w:spacing w:val="-4"/>
                <w:sz w:val="24"/>
                <w:szCs w:val="24"/>
                <w:lang w:val="ru-RU"/>
              </w:rPr>
              <w:t>применение</w:t>
            </w:r>
            <w:r w:rsidRPr="00945D05">
              <w:rPr>
                <w:b/>
                <w:spacing w:val="-57"/>
                <w:sz w:val="24"/>
                <w:szCs w:val="24"/>
                <w:lang w:val="ru-RU"/>
              </w:rPr>
              <w:t xml:space="preserve"> </w:t>
            </w:r>
            <w:r w:rsidRPr="00945D05">
              <w:rPr>
                <w:b/>
                <w:sz w:val="24"/>
                <w:szCs w:val="24"/>
                <w:lang w:val="ru-RU"/>
              </w:rPr>
              <w:t xml:space="preserve">навыков </w:t>
            </w:r>
            <w:r w:rsidR="00945D05" w:rsidRPr="00945D05">
              <w:rPr>
                <w:iCs/>
                <w:sz w:val="24"/>
                <w:szCs w:val="24"/>
                <w:lang w:val="ru-RU"/>
              </w:rPr>
              <w:t>обработки и анализа финансово-экономической информации, в том числе с использованием прикладных продуктов в управленческой деятельности</w:t>
            </w:r>
          </w:p>
        </w:tc>
      </w:tr>
    </w:tbl>
    <w:p w:rsidR="00057EDA" w:rsidRDefault="00057EDA" w:rsidP="00057EDA">
      <w:pPr>
        <w:shd w:val="clear" w:color="auto" w:fill="FFFFFF"/>
        <w:ind w:firstLine="709"/>
        <w:jc w:val="center"/>
        <w:rPr>
          <w:b/>
          <w:bCs/>
          <w:sz w:val="28"/>
          <w:szCs w:val="28"/>
        </w:rPr>
      </w:pPr>
    </w:p>
    <w:p w:rsidR="00057EDA" w:rsidRDefault="00057EDA" w:rsidP="00057EDA">
      <w:pPr>
        <w:shd w:val="clear" w:color="auto" w:fill="FFFFFF"/>
        <w:ind w:firstLine="709"/>
        <w:jc w:val="center"/>
        <w:rPr>
          <w:b/>
          <w:bCs/>
          <w:sz w:val="28"/>
          <w:szCs w:val="28"/>
        </w:rPr>
      </w:pPr>
    </w:p>
    <w:p w:rsidR="00057EDA" w:rsidRDefault="00057EDA" w:rsidP="00E47051">
      <w:pPr>
        <w:shd w:val="clear" w:color="auto" w:fill="FFFFFF"/>
        <w:ind w:firstLine="709"/>
        <w:jc w:val="center"/>
        <w:rPr>
          <w:b/>
          <w:bCs/>
          <w:sz w:val="28"/>
          <w:szCs w:val="28"/>
        </w:rPr>
      </w:pPr>
    </w:p>
    <w:p w:rsidR="00057EDA" w:rsidRDefault="00057EDA" w:rsidP="00E47051">
      <w:pPr>
        <w:shd w:val="clear" w:color="auto" w:fill="FFFFFF"/>
        <w:ind w:firstLine="709"/>
        <w:jc w:val="center"/>
        <w:rPr>
          <w:b/>
          <w:bCs/>
          <w:sz w:val="28"/>
          <w:szCs w:val="28"/>
        </w:rPr>
      </w:pPr>
    </w:p>
    <w:p w:rsidR="00057EDA" w:rsidRDefault="00057EDA" w:rsidP="00E47051">
      <w:pPr>
        <w:shd w:val="clear" w:color="auto" w:fill="FFFFFF"/>
        <w:ind w:firstLine="709"/>
        <w:jc w:val="center"/>
        <w:rPr>
          <w:b/>
          <w:bCs/>
          <w:sz w:val="28"/>
          <w:szCs w:val="28"/>
        </w:rPr>
        <w:sectPr w:rsidR="00057EDA" w:rsidSect="00057EDA">
          <w:pgSz w:w="16838" w:h="11906" w:orient="landscape"/>
          <w:pgMar w:top="567" w:right="1134" w:bottom="1418" w:left="1134" w:header="720" w:footer="720" w:gutter="0"/>
          <w:pgNumType w:start="17"/>
          <w:cols w:space="708"/>
          <w:titlePg/>
          <w:docGrid w:linePitch="360"/>
        </w:sectPr>
      </w:pPr>
    </w:p>
    <w:p w:rsidR="00745D03" w:rsidRDefault="00745D03" w:rsidP="00745D03">
      <w:pPr>
        <w:shd w:val="clear" w:color="auto" w:fill="FFFFFF"/>
        <w:ind w:firstLine="709"/>
        <w:jc w:val="center"/>
        <w:rPr>
          <w:b/>
          <w:bCs/>
        </w:rPr>
      </w:pPr>
      <w:r>
        <w:rPr>
          <w:b/>
          <w:bCs/>
        </w:rPr>
        <w:lastRenderedPageBreak/>
        <w:t>4.4.4.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745D03" w:rsidRDefault="00745D03" w:rsidP="00745D03">
      <w:pPr>
        <w:shd w:val="clear" w:color="auto" w:fill="FFFFFF"/>
        <w:ind w:firstLine="709"/>
        <w:jc w:val="center"/>
        <w:rPr>
          <w:i/>
          <w:iCs/>
          <w:color w:val="FF0000"/>
        </w:rPr>
      </w:pPr>
    </w:p>
    <w:p w:rsidR="00745D03" w:rsidRDefault="00745D03" w:rsidP="00745D03">
      <w:pPr>
        <w:shd w:val="clear" w:color="auto" w:fill="FFFFFF"/>
        <w:ind w:firstLine="709"/>
        <w:jc w:val="both"/>
      </w:pPr>
      <w:r>
        <w:t>Оценка знаний, умений, навыка и (или) опыта деятельности, характеризующих этапы формирования компетенций по дисциплине проводится в форме текущего контроля и промежуточной аттестации.</w:t>
      </w:r>
    </w:p>
    <w:p w:rsidR="00745D03" w:rsidRDefault="00745D03" w:rsidP="00745D03">
      <w:pPr>
        <w:shd w:val="clear" w:color="auto" w:fill="FFFFFF"/>
        <w:ind w:firstLine="709"/>
        <w:jc w:val="both"/>
      </w:pPr>
      <w:r>
        <w:t>Текущий контроль проводится в течение семестра с целью определения уровня усвоения обучающимися знаний, формирования умений, навыков и (или) опыта деятельности, своевременного выявления преподавателем недостатков в подготовке обучающихся и принятия необходимых мер по ее корректировке, а также для совершенствования методики обучения, организации учебной работы и оказания обучающимся индивидуальной помощи.</w:t>
      </w:r>
    </w:p>
    <w:p w:rsidR="00745D03" w:rsidRDefault="00745D03" w:rsidP="00745D03">
      <w:pPr>
        <w:shd w:val="clear" w:color="auto" w:fill="FFFFFF"/>
        <w:ind w:firstLine="709"/>
        <w:jc w:val="both"/>
      </w:pPr>
      <w:r>
        <w:t>К текущему контролю относятся проверка знаний, умений, навыков обучающихся:</w:t>
      </w:r>
    </w:p>
    <w:p w:rsidR="00745D03" w:rsidRDefault="00745D03" w:rsidP="00745D03">
      <w:pPr>
        <w:pStyle w:val="aa"/>
        <w:numPr>
          <w:ilvl w:val="0"/>
          <w:numId w:val="25"/>
        </w:numPr>
        <w:shd w:val="clear" w:color="auto" w:fill="FFFFFF"/>
        <w:tabs>
          <w:tab w:val="left" w:pos="993"/>
        </w:tabs>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на занятиях (опрос, тестирование (письменное или компьютерное), ответы (письменные или устные) на теоретические вопросы, решение практических задач и выполнение заданий на практическом занятии, выполнение контрольных работ);</w:t>
      </w:r>
    </w:p>
    <w:p w:rsidR="00745D03" w:rsidRDefault="00745D03" w:rsidP="00745D03">
      <w:pPr>
        <w:pStyle w:val="aa"/>
        <w:numPr>
          <w:ilvl w:val="0"/>
          <w:numId w:val="25"/>
        </w:numPr>
        <w:shd w:val="clear" w:color="auto" w:fill="FFFFFF"/>
        <w:tabs>
          <w:tab w:val="left" w:pos="993"/>
        </w:tabs>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по результатам выполнения индивидуальных заданий;</w:t>
      </w:r>
    </w:p>
    <w:p w:rsidR="00745D03" w:rsidRDefault="00745D03" w:rsidP="00745D03">
      <w:pPr>
        <w:pStyle w:val="aa"/>
        <w:numPr>
          <w:ilvl w:val="0"/>
          <w:numId w:val="25"/>
        </w:numPr>
        <w:shd w:val="clear" w:color="auto" w:fill="FFFFFF"/>
        <w:tabs>
          <w:tab w:val="left" w:pos="993"/>
        </w:tabs>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по результатам проверки качества конспектов лекций и иных материалов;</w:t>
      </w:r>
    </w:p>
    <w:p w:rsidR="00745D03" w:rsidRDefault="00745D03" w:rsidP="00745D03">
      <w:pPr>
        <w:pStyle w:val="aa"/>
        <w:numPr>
          <w:ilvl w:val="0"/>
          <w:numId w:val="25"/>
        </w:numPr>
        <w:shd w:val="clear" w:color="auto" w:fill="FFFFFF"/>
        <w:tabs>
          <w:tab w:val="left" w:pos="993"/>
        </w:tabs>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по результатам отчета обучающихся в ходе индивидуальной консультации преподавателя, проводимой в часы самостоятельной работы, по имеющимся задолженностям.</w:t>
      </w:r>
    </w:p>
    <w:p w:rsidR="00745D03" w:rsidRDefault="00745D03" w:rsidP="00745D03">
      <w:pPr>
        <w:shd w:val="clear" w:color="auto" w:fill="FFFFFF"/>
        <w:ind w:firstLine="709"/>
        <w:jc w:val="both"/>
      </w:pPr>
      <w:r>
        <w:t>На первых занятиях преподаватель выдает студентам график контрольных мероприятий текущего контроля.</w:t>
      </w:r>
    </w:p>
    <w:p w:rsidR="00745D03" w:rsidRDefault="00745D03" w:rsidP="00745D03">
      <w:pPr>
        <w:shd w:val="clear" w:color="auto" w:fill="FFFFFF"/>
        <w:ind w:firstLine="709"/>
        <w:jc w:val="center"/>
        <w:rPr>
          <w:b/>
          <w:bCs/>
        </w:rPr>
      </w:pPr>
    </w:p>
    <w:p w:rsidR="00745D03" w:rsidRDefault="00745D03" w:rsidP="00745D03">
      <w:pPr>
        <w:shd w:val="clear" w:color="auto" w:fill="FFFFFF"/>
        <w:jc w:val="center"/>
        <w:rPr>
          <w:b/>
          <w:bCs/>
        </w:rPr>
      </w:pPr>
      <w:r>
        <w:rPr>
          <w:b/>
          <w:bCs/>
        </w:rPr>
        <w:t>ГРАФИК контрольных мероприятий текущего контроля по дисциплине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1648"/>
        <w:gridCol w:w="1446"/>
        <w:gridCol w:w="1587"/>
        <w:gridCol w:w="1697"/>
        <w:gridCol w:w="1384"/>
      </w:tblGrid>
      <w:tr w:rsidR="00745D03" w:rsidTr="00745D03">
        <w:tc>
          <w:tcPr>
            <w:tcW w:w="2235"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 и наименование темы контрольного мероприятия</w:t>
            </w:r>
          </w:p>
        </w:tc>
        <w:tc>
          <w:tcPr>
            <w:tcW w:w="1648"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 xml:space="preserve">Формируемая </w:t>
            </w:r>
          </w:p>
          <w:p w:rsidR="00745D03" w:rsidRDefault="00745D03" w:rsidP="00745D03">
            <w:pPr>
              <w:jc w:val="center"/>
              <w:rPr>
                <w:sz w:val="22"/>
                <w:szCs w:val="22"/>
              </w:rPr>
            </w:pPr>
            <w:r>
              <w:rPr>
                <w:sz w:val="22"/>
                <w:szCs w:val="22"/>
              </w:rPr>
              <w:t>компетенция</w:t>
            </w:r>
          </w:p>
        </w:tc>
        <w:tc>
          <w:tcPr>
            <w:tcW w:w="1446"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 xml:space="preserve">Индикатор </w:t>
            </w:r>
          </w:p>
          <w:p w:rsidR="00745D03" w:rsidRDefault="00745D03" w:rsidP="00745D03">
            <w:pPr>
              <w:jc w:val="center"/>
              <w:rPr>
                <w:sz w:val="22"/>
                <w:szCs w:val="22"/>
              </w:rPr>
            </w:pPr>
            <w:r>
              <w:rPr>
                <w:sz w:val="22"/>
                <w:szCs w:val="22"/>
              </w:rPr>
              <w:t xml:space="preserve">достижения </w:t>
            </w:r>
          </w:p>
          <w:p w:rsidR="00745D03" w:rsidRDefault="00745D03" w:rsidP="00745D03">
            <w:pPr>
              <w:jc w:val="center"/>
              <w:rPr>
                <w:sz w:val="22"/>
                <w:szCs w:val="22"/>
              </w:rPr>
            </w:pPr>
            <w:r>
              <w:rPr>
                <w:sz w:val="22"/>
                <w:szCs w:val="22"/>
              </w:rPr>
              <w:t>компетен-ции</w:t>
            </w:r>
          </w:p>
        </w:tc>
        <w:tc>
          <w:tcPr>
            <w:tcW w:w="158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 xml:space="preserve">Этап формирова-ния </w:t>
            </w:r>
          </w:p>
          <w:p w:rsidR="00745D03" w:rsidRDefault="00745D03" w:rsidP="00745D03">
            <w:pPr>
              <w:jc w:val="center"/>
              <w:rPr>
                <w:sz w:val="22"/>
                <w:szCs w:val="22"/>
              </w:rPr>
            </w:pPr>
            <w:r>
              <w:rPr>
                <w:sz w:val="22"/>
                <w:szCs w:val="22"/>
              </w:rPr>
              <w:t>компетенции</w:t>
            </w:r>
          </w:p>
        </w:tc>
        <w:tc>
          <w:tcPr>
            <w:tcW w:w="169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 xml:space="preserve">Форма контрольного </w:t>
            </w:r>
          </w:p>
          <w:p w:rsidR="00745D03" w:rsidRDefault="00745D03" w:rsidP="00745D03">
            <w:pPr>
              <w:jc w:val="center"/>
              <w:rPr>
                <w:sz w:val="22"/>
                <w:szCs w:val="22"/>
              </w:rPr>
            </w:pPr>
            <w:r>
              <w:rPr>
                <w:sz w:val="22"/>
                <w:szCs w:val="22"/>
              </w:rPr>
              <w:t xml:space="preserve">мероприятия (тест, контрольная работа, устный опрос, коллоквиум, </w:t>
            </w:r>
          </w:p>
          <w:p w:rsidR="00745D03" w:rsidRDefault="00745D03" w:rsidP="00745D03">
            <w:pPr>
              <w:jc w:val="center"/>
              <w:rPr>
                <w:sz w:val="22"/>
                <w:szCs w:val="22"/>
              </w:rPr>
            </w:pPr>
            <w:r>
              <w:rPr>
                <w:sz w:val="22"/>
                <w:szCs w:val="22"/>
              </w:rPr>
              <w:t>деловая игра и т.п.)</w:t>
            </w:r>
          </w:p>
        </w:tc>
        <w:tc>
          <w:tcPr>
            <w:tcW w:w="1384"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Месяц проведения контрольного мероприятия:</w:t>
            </w:r>
          </w:p>
          <w:p w:rsidR="00745D03" w:rsidRDefault="00745D03" w:rsidP="00745D03">
            <w:pPr>
              <w:jc w:val="center"/>
              <w:rPr>
                <w:sz w:val="22"/>
                <w:szCs w:val="22"/>
              </w:rPr>
            </w:pPr>
            <w:r>
              <w:rPr>
                <w:sz w:val="22"/>
                <w:szCs w:val="22"/>
              </w:rPr>
              <w:t>заочная форма</w:t>
            </w:r>
          </w:p>
        </w:tc>
      </w:tr>
      <w:tr w:rsidR="00745D03" w:rsidTr="00745D03">
        <w:tc>
          <w:tcPr>
            <w:tcW w:w="2235" w:type="dxa"/>
            <w:tcBorders>
              <w:top w:val="single" w:sz="4" w:space="0" w:color="auto"/>
              <w:left w:val="single" w:sz="4" w:space="0" w:color="auto"/>
              <w:bottom w:val="single" w:sz="4" w:space="0" w:color="auto"/>
              <w:right w:val="single" w:sz="4" w:space="0" w:color="auto"/>
            </w:tcBorders>
            <w:hideMark/>
          </w:tcPr>
          <w:p w:rsidR="00745D03" w:rsidRPr="00745D03" w:rsidRDefault="00745D03" w:rsidP="00745D03">
            <w:pPr>
              <w:pStyle w:val="TableParagraph"/>
              <w:tabs>
                <w:tab w:val="left" w:pos="567"/>
              </w:tabs>
              <w:ind w:right="42"/>
              <w:rPr>
                <w:lang w:val="ru-RU"/>
              </w:rPr>
            </w:pPr>
            <w:r w:rsidRPr="00745D03">
              <w:rPr>
                <w:lang w:val="ru-RU"/>
              </w:rPr>
              <w:t>Тема 1. Сущность и виды предприниматель</w:t>
            </w:r>
            <w:r>
              <w:rPr>
                <w:lang w:val="ru-RU"/>
              </w:rPr>
              <w:t>-</w:t>
            </w:r>
            <w:r w:rsidRPr="00745D03">
              <w:rPr>
                <w:lang w:val="ru-RU"/>
              </w:rPr>
              <w:t>ской деятельности в АПК</w:t>
            </w:r>
          </w:p>
        </w:tc>
        <w:tc>
          <w:tcPr>
            <w:tcW w:w="1648"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ОПК-4</w:t>
            </w:r>
          </w:p>
        </w:tc>
        <w:tc>
          <w:tcPr>
            <w:tcW w:w="1446"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ОПК-4.1</w:t>
            </w:r>
          </w:p>
        </w:tc>
        <w:tc>
          <w:tcPr>
            <w:tcW w:w="158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I этап</w:t>
            </w:r>
          </w:p>
          <w:p w:rsidR="00745D03" w:rsidRDefault="00745D03" w:rsidP="00745D03">
            <w:pPr>
              <w:jc w:val="center"/>
              <w:rPr>
                <w:sz w:val="22"/>
                <w:szCs w:val="22"/>
              </w:rPr>
            </w:pPr>
            <w:r>
              <w:rPr>
                <w:sz w:val="22"/>
                <w:szCs w:val="22"/>
              </w:rPr>
              <w:t>II этап</w:t>
            </w:r>
          </w:p>
          <w:p w:rsidR="00745D03" w:rsidRDefault="00745D03" w:rsidP="00745D03">
            <w:pPr>
              <w:jc w:val="center"/>
              <w:rPr>
                <w:sz w:val="22"/>
                <w:szCs w:val="22"/>
              </w:rPr>
            </w:pPr>
            <w:r>
              <w:rPr>
                <w:sz w:val="22"/>
                <w:szCs w:val="22"/>
              </w:rPr>
              <w:t>III этап</w:t>
            </w:r>
          </w:p>
        </w:tc>
        <w:tc>
          <w:tcPr>
            <w:tcW w:w="169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 xml:space="preserve">Устный опрос, тестирование, представление </w:t>
            </w:r>
          </w:p>
          <w:p w:rsidR="00745D03" w:rsidRDefault="00745D03" w:rsidP="00745D03">
            <w:pPr>
              <w:jc w:val="center"/>
              <w:rPr>
                <w:sz w:val="22"/>
                <w:szCs w:val="22"/>
              </w:rPr>
            </w:pPr>
            <w:r>
              <w:rPr>
                <w:sz w:val="22"/>
                <w:szCs w:val="22"/>
              </w:rPr>
              <w:t>и защита доклада,</w:t>
            </w:r>
          </w:p>
          <w:p w:rsidR="00745D03" w:rsidRDefault="00745D03" w:rsidP="00745D03">
            <w:pPr>
              <w:jc w:val="center"/>
              <w:rPr>
                <w:sz w:val="22"/>
                <w:szCs w:val="22"/>
              </w:rPr>
            </w:pPr>
            <w:r>
              <w:rPr>
                <w:sz w:val="22"/>
                <w:szCs w:val="22"/>
              </w:rPr>
              <w:t>решение задач</w:t>
            </w:r>
          </w:p>
        </w:tc>
        <w:tc>
          <w:tcPr>
            <w:tcW w:w="1384"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1 занятие</w:t>
            </w:r>
          </w:p>
        </w:tc>
      </w:tr>
      <w:tr w:rsidR="00745D03" w:rsidTr="00745D03">
        <w:tc>
          <w:tcPr>
            <w:tcW w:w="2235" w:type="dxa"/>
            <w:tcBorders>
              <w:top w:val="single" w:sz="4" w:space="0" w:color="auto"/>
              <w:left w:val="single" w:sz="4" w:space="0" w:color="auto"/>
              <w:bottom w:val="single" w:sz="4" w:space="0" w:color="auto"/>
              <w:right w:val="single" w:sz="4" w:space="0" w:color="auto"/>
            </w:tcBorders>
            <w:hideMark/>
          </w:tcPr>
          <w:p w:rsidR="00745D03" w:rsidRPr="00745D03" w:rsidRDefault="00745D03" w:rsidP="00745D03">
            <w:pPr>
              <w:pStyle w:val="TableParagraph"/>
              <w:tabs>
                <w:tab w:val="left" w:pos="567"/>
              </w:tabs>
              <w:ind w:right="42"/>
              <w:rPr>
                <w:lang w:val="ru-RU"/>
              </w:rPr>
            </w:pPr>
            <w:r w:rsidRPr="00745D03">
              <w:rPr>
                <w:lang w:val="ru-RU"/>
              </w:rPr>
              <w:t>Тема 2. Риски предприниматель</w:t>
            </w:r>
            <w:r>
              <w:rPr>
                <w:lang w:val="ru-RU"/>
              </w:rPr>
              <w:t>-</w:t>
            </w:r>
            <w:r w:rsidRPr="00745D03">
              <w:rPr>
                <w:lang w:val="ru-RU"/>
              </w:rPr>
              <w:t>ской деятельности в АПК</w:t>
            </w:r>
          </w:p>
        </w:tc>
        <w:tc>
          <w:tcPr>
            <w:tcW w:w="1648"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ОПК-4</w:t>
            </w:r>
          </w:p>
        </w:tc>
        <w:tc>
          <w:tcPr>
            <w:tcW w:w="1446"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ОПК-4.2</w:t>
            </w:r>
          </w:p>
        </w:tc>
        <w:tc>
          <w:tcPr>
            <w:tcW w:w="158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I этап</w:t>
            </w:r>
          </w:p>
          <w:p w:rsidR="00745D03" w:rsidRDefault="00745D03" w:rsidP="00745D03">
            <w:pPr>
              <w:jc w:val="center"/>
              <w:rPr>
                <w:sz w:val="22"/>
                <w:szCs w:val="22"/>
              </w:rPr>
            </w:pPr>
            <w:r>
              <w:rPr>
                <w:sz w:val="22"/>
                <w:szCs w:val="22"/>
              </w:rPr>
              <w:t>II этап</w:t>
            </w:r>
          </w:p>
          <w:p w:rsidR="00745D03" w:rsidRDefault="00745D03" w:rsidP="00745D03">
            <w:pPr>
              <w:jc w:val="center"/>
              <w:rPr>
                <w:sz w:val="22"/>
                <w:szCs w:val="22"/>
              </w:rPr>
            </w:pPr>
            <w:r>
              <w:rPr>
                <w:sz w:val="22"/>
                <w:szCs w:val="22"/>
              </w:rPr>
              <w:t>III этап</w:t>
            </w:r>
          </w:p>
        </w:tc>
        <w:tc>
          <w:tcPr>
            <w:tcW w:w="169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 xml:space="preserve">Устный опрос, тестирование, </w:t>
            </w:r>
          </w:p>
          <w:p w:rsidR="00745D03" w:rsidRDefault="00745D03" w:rsidP="00745D03">
            <w:pPr>
              <w:jc w:val="center"/>
              <w:rPr>
                <w:sz w:val="22"/>
                <w:szCs w:val="22"/>
              </w:rPr>
            </w:pPr>
            <w:r>
              <w:rPr>
                <w:sz w:val="22"/>
                <w:szCs w:val="22"/>
              </w:rPr>
              <w:t>решение задач</w:t>
            </w:r>
          </w:p>
        </w:tc>
        <w:tc>
          <w:tcPr>
            <w:tcW w:w="1384"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2 занятие</w:t>
            </w:r>
          </w:p>
        </w:tc>
      </w:tr>
      <w:tr w:rsidR="00745D03" w:rsidTr="00745D03">
        <w:tc>
          <w:tcPr>
            <w:tcW w:w="2235" w:type="dxa"/>
            <w:tcBorders>
              <w:top w:val="single" w:sz="4" w:space="0" w:color="auto"/>
              <w:left w:val="single" w:sz="4" w:space="0" w:color="auto"/>
              <w:bottom w:val="single" w:sz="4" w:space="0" w:color="auto"/>
              <w:right w:val="single" w:sz="4" w:space="0" w:color="auto"/>
            </w:tcBorders>
            <w:hideMark/>
          </w:tcPr>
          <w:p w:rsidR="00745D03" w:rsidRPr="00745D03" w:rsidRDefault="00745D03" w:rsidP="00745D03">
            <w:pPr>
              <w:pStyle w:val="TableParagraph"/>
              <w:tabs>
                <w:tab w:val="left" w:pos="567"/>
              </w:tabs>
              <w:ind w:right="42"/>
              <w:rPr>
                <w:lang w:val="ru-RU"/>
              </w:rPr>
            </w:pPr>
            <w:r w:rsidRPr="00745D03">
              <w:rPr>
                <w:lang w:val="ru-RU"/>
              </w:rPr>
              <w:t>Тема 3. Стратегии предприниматель</w:t>
            </w:r>
            <w:r>
              <w:rPr>
                <w:lang w:val="ru-RU"/>
              </w:rPr>
              <w:t>-</w:t>
            </w:r>
            <w:r w:rsidRPr="00745D03">
              <w:rPr>
                <w:lang w:val="ru-RU"/>
              </w:rPr>
              <w:t>ской деятельности в АПК</w:t>
            </w:r>
          </w:p>
        </w:tc>
        <w:tc>
          <w:tcPr>
            <w:tcW w:w="1648"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ОПК-4</w:t>
            </w:r>
          </w:p>
        </w:tc>
        <w:tc>
          <w:tcPr>
            <w:tcW w:w="1446"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ОПК-4.2</w:t>
            </w:r>
          </w:p>
        </w:tc>
        <w:tc>
          <w:tcPr>
            <w:tcW w:w="158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I этап</w:t>
            </w:r>
          </w:p>
          <w:p w:rsidR="00745D03" w:rsidRDefault="00745D03" w:rsidP="00745D03">
            <w:pPr>
              <w:jc w:val="center"/>
              <w:rPr>
                <w:sz w:val="22"/>
                <w:szCs w:val="22"/>
              </w:rPr>
            </w:pPr>
            <w:r>
              <w:rPr>
                <w:sz w:val="22"/>
                <w:szCs w:val="22"/>
              </w:rPr>
              <w:t>II этап</w:t>
            </w:r>
          </w:p>
          <w:p w:rsidR="00745D03" w:rsidRDefault="00745D03" w:rsidP="00745D03">
            <w:pPr>
              <w:jc w:val="center"/>
              <w:rPr>
                <w:sz w:val="22"/>
                <w:szCs w:val="22"/>
              </w:rPr>
            </w:pPr>
            <w:r>
              <w:rPr>
                <w:sz w:val="22"/>
                <w:szCs w:val="22"/>
              </w:rPr>
              <w:t>III этап</w:t>
            </w:r>
          </w:p>
        </w:tc>
        <w:tc>
          <w:tcPr>
            <w:tcW w:w="169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Устный опрос, тестирование, ,</w:t>
            </w:r>
          </w:p>
          <w:p w:rsidR="00745D03" w:rsidRDefault="00745D03" w:rsidP="00745D03">
            <w:pPr>
              <w:jc w:val="center"/>
              <w:rPr>
                <w:sz w:val="22"/>
                <w:szCs w:val="22"/>
              </w:rPr>
            </w:pPr>
            <w:r>
              <w:rPr>
                <w:sz w:val="22"/>
                <w:szCs w:val="22"/>
              </w:rPr>
              <w:t>решение задач</w:t>
            </w:r>
          </w:p>
        </w:tc>
        <w:tc>
          <w:tcPr>
            <w:tcW w:w="1384"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3 занятие</w:t>
            </w:r>
          </w:p>
        </w:tc>
      </w:tr>
      <w:tr w:rsidR="00745D03" w:rsidTr="00745D03">
        <w:tc>
          <w:tcPr>
            <w:tcW w:w="2235" w:type="dxa"/>
            <w:tcBorders>
              <w:top w:val="single" w:sz="4" w:space="0" w:color="auto"/>
              <w:left w:val="single" w:sz="4" w:space="0" w:color="auto"/>
              <w:bottom w:val="single" w:sz="4" w:space="0" w:color="auto"/>
              <w:right w:val="single" w:sz="4" w:space="0" w:color="auto"/>
            </w:tcBorders>
            <w:hideMark/>
          </w:tcPr>
          <w:p w:rsidR="00745D03" w:rsidRPr="00745D03" w:rsidRDefault="00745D03" w:rsidP="00745D03">
            <w:pPr>
              <w:pStyle w:val="TableParagraph"/>
              <w:tabs>
                <w:tab w:val="left" w:pos="567"/>
              </w:tabs>
              <w:ind w:right="42"/>
              <w:rPr>
                <w:lang w:val="ru-RU"/>
              </w:rPr>
            </w:pPr>
            <w:r w:rsidRPr="00745D03">
              <w:rPr>
                <w:lang w:val="ru-RU"/>
              </w:rPr>
              <w:t>Тема 4. Предприниматель</w:t>
            </w:r>
            <w:r>
              <w:rPr>
                <w:lang w:val="ru-RU"/>
              </w:rPr>
              <w:t>-</w:t>
            </w:r>
            <w:r w:rsidRPr="00745D03">
              <w:rPr>
                <w:lang w:val="ru-RU"/>
              </w:rPr>
              <w:t>ские технологии в АПК</w:t>
            </w:r>
          </w:p>
        </w:tc>
        <w:tc>
          <w:tcPr>
            <w:tcW w:w="1648"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ОПК-4</w:t>
            </w:r>
          </w:p>
          <w:p w:rsidR="00745D03" w:rsidRDefault="00745D03" w:rsidP="00745D03">
            <w:pPr>
              <w:jc w:val="center"/>
              <w:rPr>
                <w:sz w:val="22"/>
                <w:szCs w:val="22"/>
              </w:rPr>
            </w:pPr>
            <w:r>
              <w:rPr>
                <w:sz w:val="22"/>
                <w:szCs w:val="22"/>
              </w:rPr>
              <w:t>ОПК-5</w:t>
            </w:r>
          </w:p>
        </w:tc>
        <w:tc>
          <w:tcPr>
            <w:tcW w:w="1446"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ОПК-4.2</w:t>
            </w:r>
          </w:p>
          <w:p w:rsidR="00745D03" w:rsidRDefault="00745D03" w:rsidP="00745D03">
            <w:pPr>
              <w:jc w:val="center"/>
              <w:rPr>
                <w:sz w:val="22"/>
                <w:szCs w:val="22"/>
              </w:rPr>
            </w:pPr>
            <w:r>
              <w:rPr>
                <w:sz w:val="22"/>
                <w:szCs w:val="22"/>
              </w:rPr>
              <w:t>ОПК-5.2</w:t>
            </w:r>
          </w:p>
          <w:p w:rsidR="00745D03" w:rsidRDefault="00745D03" w:rsidP="00745D03">
            <w:pPr>
              <w:jc w:val="center"/>
              <w:rPr>
                <w:sz w:val="22"/>
                <w:szCs w:val="22"/>
              </w:rPr>
            </w:pPr>
          </w:p>
        </w:tc>
        <w:tc>
          <w:tcPr>
            <w:tcW w:w="158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I этап</w:t>
            </w:r>
          </w:p>
          <w:p w:rsidR="00745D03" w:rsidRDefault="00745D03" w:rsidP="00745D03">
            <w:pPr>
              <w:jc w:val="center"/>
              <w:rPr>
                <w:sz w:val="22"/>
                <w:szCs w:val="22"/>
              </w:rPr>
            </w:pPr>
            <w:r>
              <w:rPr>
                <w:sz w:val="22"/>
                <w:szCs w:val="22"/>
              </w:rPr>
              <w:t>II этап</w:t>
            </w:r>
          </w:p>
          <w:p w:rsidR="00745D03" w:rsidRDefault="00745D03" w:rsidP="00745D03">
            <w:pPr>
              <w:jc w:val="center"/>
              <w:rPr>
                <w:sz w:val="22"/>
                <w:szCs w:val="22"/>
              </w:rPr>
            </w:pPr>
            <w:r>
              <w:rPr>
                <w:sz w:val="22"/>
                <w:szCs w:val="22"/>
              </w:rPr>
              <w:t>III этап</w:t>
            </w:r>
          </w:p>
        </w:tc>
        <w:tc>
          <w:tcPr>
            <w:tcW w:w="169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Тестирование, решение задач</w:t>
            </w:r>
          </w:p>
        </w:tc>
        <w:tc>
          <w:tcPr>
            <w:tcW w:w="1384"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rPr>
                <w:sz w:val="22"/>
                <w:szCs w:val="22"/>
              </w:rPr>
              <w:t>4 занятие</w:t>
            </w:r>
          </w:p>
        </w:tc>
      </w:tr>
    </w:tbl>
    <w:p w:rsidR="00745D03" w:rsidRDefault="00745D03" w:rsidP="00745D03">
      <w:pPr>
        <w:shd w:val="clear" w:color="auto" w:fill="FFFFFF"/>
        <w:ind w:firstLine="709"/>
        <w:jc w:val="center"/>
        <w:rPr>
          <w:b/>
          <w:bCs/>
          <w:sz w:val="28"/>
          <w:szCs w:val="28"/>
        </w:rPr>
      </w:pPr>
    </w:p>
    <w:p w:rsidR="00745D03" w:rsidRDefault="00745D03" w:rsidP="00745D03">
      <w:pPr>
        <w:shd w:val="clear" w:color="auto" w:fill="FFFFFF"/>
        <w:ind w:firstLine="709"/>
        <w:jc w:val="both"/>
      </w:pPr>
      <w:r>
        <w:rPr>
          <w:b/>
          <w:bCs/>
        </w:rPr>
        <w:lastRenderedPageBreak/>
        <w:t>Устный опрос</w:t>
      </w:r>
      <w:r>
        <w:t xml:space="preserve"> – наиболее распространенный метод контроля знаний студентов, предусматривающий уровень овладения компетенциями, в т. ч. полноту знаний теоретического контролируемого материала.</w:t>
      </w:r>
    </w:p>
    <w:p w:rsidR="00745D03" w:rsidRDefault="00745D03" w:rsidP="00745D03">
      <w:pPr>
        <w:shd w:val="clear" w:color="auto" w:fill="FFFFFF"/>
        <w:ind w:firstLine="709"/>
        <w:jc w:val="both"/>
      </w:pPr>
      <w:r>
        <w:t>При устном опросе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p>
    <w:p w:rsidR="00745D03" w:rsidRDefault="00745D03" w:rsidP="00745D03">
      <w:pPr>
        <w:shd w:val="clear" w:color="auto" w:fill="FFFFFF"/>
        <w:ind w:firstLine="709"/>
        <w:jc w:val="both"/>
      </w:pPr>
      <w:r>
        <w:t>Устный опрос по дисциплине проводится на основании самостоятельной работы студента по каждому разделу. Вопросы представлены в планах лекций по дисциплине.</w:t>
      </w:r>
    </w:p>
    <w:p w:rsidR="00745D03" w:rsidRDefault="00745D03" w:rsidP="00745D03">
      <w:pPr>
        <w:shd w:val="clear" w:color="auto" w:fill="FFFFFF"/>
        <w:ind w:firstLine="709"/>
        <w:jc w:val="both"/>
      </w:pPr>
      <w:r>
        <w:t>Различают фронтальный, индивидуальный и комбинированный опрос. Фронтальный опрос проводится в форме беседы преподавателя с группой. Он органически сочетается с повторением пройденного,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увязанными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только что был разобран на занятии. Целесообразно использовать фронтальный опрос также перед проведением практических работ, так как он позволяет проверить подготовленность студентов к их выполнению.</w:t>
      </w:r>
    </w:p>
    <w:p w:rsidR="00745D03" w:rsidRDefault="00745D03" w:rsidP="00745D03">
      <w:pPr>
        <w:shd w:val="clear" w:color="auto" w:fill="FFFFFF"/>
        <w:ind w:firstLine="709"/>
        <w:jc w:val="both"/>
      </w:pPr>
      <w:r>
        <w:t xml:space="preserve">Вопросы должны иметь преимущественно поисковый характер, чтобы побуждать студентов к самостоятельной мыслительной деятельности. </w:t>
      </w:r>
    </w:p>
    <w:p w:rsidR="00745D03" w:rsidRDefault="00745D03" w:rsidP="00745D03">
      <w:pPr>
        <w:shd w:val="clear" w:color="auto" w:fill="FFFFFF"/>
        <w:ind w:firstLine="709"/>
        <w:jc w:val="both"/>
      </w:pPr>
      <w:r>
        <w:t>Индивидуальный опрос предполагает объяснение, связные ответы студентов на вопрос, относящийся к изучаемому учебному материалу, поэтому он служит важным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745D03" w:rsidRDefault="00745D03" w:rsidP="00745D03">
      <w:pPr>
        <w:shd w:val="clear" w:color="auto" w:fill="FFFFFF"/>
        <w:ind w:firstLine="709"/>
        <w:jc w:val="both"/>
      </w:pPr>
      <w:r>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сущность явлений,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все студенты поняли его и приготовились к ответу, вызывают для ответа конкретного студента.</w:t>
      </w:r>
    </w:p>
    <w:p w:rsidR="00745D03" w:rsidRDefault="00745D03" w:rsidP="00745D03">
      <w:pPr>
        <w:shd w:val="clear" w:color="auto" w:fill="FFFFFF"/>
        <w:ind w:firstLine="709"/>
        <w:jc w:val="both"/>
      </w:pPr>
      <w:r>
        <w:t>Для того чтобы вызвать при проверке познавательную активность студентов всей группы, целесообразно сочетать индивидуальный и фронтальный опрос.</w:t>
      </w:r>
    </w:p>
    <w:p w:rsidR="00745D03" w:rsidRDefault="00745D03" w:rsidP="00745D03">
      <w:pPr>
        <w:shd w:val="clear" w:color="auto" w:fill="FFFFFF"/>
        <w:ind w:firstLine="709"/>
        <w:jc w:val="both"/>
      </w:pPr>
      <w:r>
        <w:t>Длительность устного опроса зависит от учебного предмета, вида занятий, индивидуальных особенностей студентов.</w:t>
      </w:r>
    </w:p>
    <w:p w:rsidR="00745D03" w:rsidRDefault="00745D03" w:rsidP="00745D03">
      <w:pPr>
        <w:shd w:val="clear" w:color="auto" w:fill="FFFFFF"/>
        <w:ind w:firstLine="709"/>
        <w:jc w:val="both"/>
      </w:pPr>
      <w:r>
        <w:t>В процессе устного опроса преподавателю необходимо побуждать студентов использовать при ответе схемы, графики, диаграммы.</w:t>
      </w:r>
    </w:p>
    <w:p w:rsidR="00745D03" w:rsidRDefault="00745D03" w:rsidP="00745D03">
      <w:pPr>
        <w:shd w:val="clear" w:color="auto" w:fill="FFFFFF"/>
        <w:ind w:firstLine="709"/>
        <w:jc w:val="both"/>
      </w:pPr>
      <w:r>
        <w:t>Заключительная часть устного опроса – подробный анализ ответов студентов. Преподаватель отмечает положительные стороны, указывает на недостатки ответов, делает вывод о том, как изучен учебный материал. При оценке ответа учитывает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745D03" w:rsidRDefault="00745D03" w:rsidP="00745D03">
      <w:pPr>
        <w:shd w:val="clear" w:color="auto" w:fill="FFFFFF"/>
        <w:jc w:val="center"/>
        <w:rPr>
          <w:b/>
          <w:bCs/>
        </w:rPr>
      </w:pPr>
    </w:p>
    <w:p w:rsidR="00184E2E" w:rsidRDefault="00184E2E" w:rsidP="00745D03">
      <w:pPr>
        <w:shd w:val="clear" w:color="auto" w:fill="FFFFFF"/>
        <w:jc w:val="center"/>
        <w:rPr>
          <w:b/>
          <w:bCs/>
        </w:rPr>
      </w:pPr>
    </w:p>
    <w:p w:rsidR="00184E2E" w:rsidRDefault="00184E2E" w:rsidP="00745D03">
      <w:pPr>
        <w:shd w:val="clear" w:color="auto" w:fill="FFFFFF"/>
        <w:jc w:val="center"/>
        <w:rPr>
          <w:b/>
          <w:bCs/>
        </w:rPr>
      </w:pPr>
    </w:p>
    <w:p w:rsidR="00184E2E" w:rsidRDefault="00184E2E" w:rsidP="00745D03">
      <w:pPr>
        <w:shd w:val="clear" w:color="auto" w:fill="FFFFFF"/>
        <w:jc w:val="center"/>
        <w:rPr>
          <w:b/>
          <w:bCs/>
        </w:rPr>
      </w:pPr>
    </w:p>
    <w:p w:rsidR="00184E2E" w:rsidRDefault="00184E2E" w:rsidP="00745D03">
      <w:pPr>
        <w:shd w:val="clear" w:color="auto" w:fill="FFFFFF"/>
        <w:jc w:val="center"/>
        <w:rPr>
          <w:b/>
          <w:bCs/>
        </w:rPr>
      </w:pPr>
    </w:p>
    <w:p w:rsidR="00745D03" w:rsidRDefault="00745D03" w:rsidP="00745D03">
      <w:pPr>
        <w:shd w:val="clear" w:color="auto" w:fill="FFFFFF"/>
        <w:jc w:val="center"/>
        <w:rPr>
          <w:b/>
          <w:bCs/>
        </w:rPr>
      </w:pPr>
      <w:r>
        <w:rPr>
          <w:b/>
          <w:bCs/>
        </w:rPr>
        <w:lastRenderedPageBreak/>
        <w:t>Критерии и шкалы оценивания устного опроса</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29"/>
        <w:gridCol w:w="2669"/>
      </w:tblGrid>
      <w:tr w:rsidR="00745D03" w:rsidTr="00184E2E">
        <w:tc>
          <w:tcPr>
            <w:tcW w:w="7929"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t>Критерии оценки при текущем контроле</w:t>
            </w:r>
          </w:p>
        </w:tc>
        <w:tc>
          <w:tcPr>
            <w:tcW w:w="2669"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Оценка</w:t>
            </w:r>
          </w:p>
        </w:tc>
      </w:tr>
      <w:tr w:rsidR="00745D03" w:rsidTr="00184E2E">
        <w:tc>
          <w:tcPr>
            <w:tcW w:w="7929"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Студент отсутствовал на занятии или не принимал участия. Неверные и ошибочные ответы по вопросам, разбираемым на семинаре</w:t>
            </w:r>
          </w:p>
        </w:tc>
        <w:tc>
          <w:tcPr>
            <w:tcW w:w="2669"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«неудовлетворительно»</w:t>
            </w:r>
          </w:p>
        </w:tc>
      </w:tr>
      <w:tr w:rsidR="00745D03" w:rsidTr="00184E2E">
        <w:tc>
          <w:tcPr>
            <w:tcW w:w="7929"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Студент принимает участие в обсуждении некоторых проблем, даёт расплывчатые ответы на вопросы. Описывая тему, путается и теряет суть вопроса. Верность суждений, полнота и правильность ответов – 40-59 %</w:t>
            </w:r>
          </w:p>
        </w:tc>
        <w:tc>
          <w:tcPr>
            <w:tcW w:w="2669"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«удовлетворительно»</w:t>
            </w:r>
          </w:p>
        </w:tc>
      </w:tr>
      <w:tr w:rsidR="00745D03" w:rsidTr="00184E2E">
        <w:tc>
          <w:tcPr>
            <w:tcW w:w="7929"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Студент принимает участие в обсуждении некоторых проблем, даёт ответы на некоторые вопросы, то есть не проявляет достаточно высокой активности. Верность суждений студента, полнота и правильность ответов 60-79%</w:t>
            </w:r>
          </w:p>
        </w:tc>
        <w:tc>
          <w:tcPr>
            <w:tcW w:w="2669"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«хорошо»</w:t>
            </w:r>
          </w:p>
        </w:tc>
      </w:tr>
      <w:tr w:rsidR="00745D03" w:rsidTr="00184E2E">
        <w:tc>
          <w:tcPr>
            <w:tcW w:w="7929"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Студент демонстрирует знание материала по разделу, основанные на знакомстве с обязательной литературой и современными публикациями; дает логичные, аргументированные ответы на поставленные вопросы. Высока активность студента при ответах на вопросы преподавателя, активное участие в проводимых дискуссиях. Правильность ответов и полнота их раскрытия должны составлять более 80%</w:t>
            </w:r>
          </w:p>
        </w:tc>
        <w:tc>
          <w:tcPr>
            <w:tcW w:w="2669"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«отлично»</w:t>
            </w:r>
          </w:p>
        </w:tc>
      </w:tr>
    </w:tbl>
    <w:p w:rsidR="00745D03" w:rsidRDefault="00745D03" w:rsidP="00745D03">
      <w:pPr>
        <w:shd w:val="clear" w:color="auto" w:fill="FFFFFF"/>
        <w:ind w:firstLine="709"/>
        <w:jc w:val="center"/>
        <w:rPr>
          <w:b/>
          <w:bCs/>
          <w:sz w:val="28"/>
          <w:szCs w:val="28"/>
        </w:rPr>
      </w:pPr>
    </w:p>
    <w:p w:rsidR="00745D03" w:rsidRDefault="00745D03" w:rsidP="00745D03">
      <w:pPr>
        <w:shd w:val="clear" w:color="auto" w:fill="FFFFFF"/>
        <w:ind w:firstLine="709"/>
        <w:jc w:val="both"/>
      </w:pPr>
      <w:r>
        <w:rPr>
          <w:b/>
          <w:bCs/>
        </w:rPr>
        <w:t>Тестирование.</w:t>
      </w:r>
      <w:r>
        <w:t xml:space="preserve"> Основное достоинство тестовой формы контроля – простота и скорость, с которой осуществляется первая оценка уровня обученности по конкретной теме, позволяющая, к тому же, реально оценить готовность к итоговому контролю в иных формах и, в случае необходимости, откорректировать те или иные элементы темы. Тест формирует полноту знаний теоретического контролируемого материала.</w:t>
      </w:r>
    </w:p>
    <w:p w:rsidR="00745D03" w:rsidRDefault="00745D03" w:rsidP="00745D03">
      <w:pPr>
        <w:shd w:val="clear" w:color="auto" w:fill="FFFFFF"/>
        <w:ind w:hanging="142"/>
        <w:jc w:val="center"/>
        <w:rPr>
          <w:b/>
          <w:bCs/>
        </w:rPr>
      </w:pPr>
    </w:p>
    <w:p w:rsidR="00745D03" w:rsidRDefault="00745D03" w:rsidP="00745D03">
      <w:pPr>
        <w:shd w:val="clear" w:color="auto" w:fill="FFFFFF"/>
        <w:ind w:hanging="142"/>
        <w:jc w:val="center"/>
        <w:rPr>
          <w:b/>
          <w:bCs/>
        </w:rPr>
      </w:pPr>
      <w:r>
        <w:rPr>
          <w:b/>
          <w:bCs/>
        </w:rPr>
        <w:t>Критерии и шкалы оценивания тестов</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98"/>
      </w:tblGrid>
      <w:tr w:rsidR="00745D03" w:rsidTr="00184E2E">
        <w:tc>
          <w:tcPr>
            <w:tcW w:w="10598"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t>Критерии оценки при текущем контроле</w:t>
            </w:r>
          </w:p>
        </w:tc>
      </w:tr>
      <w:tr w:rsidR="00745D03" w:rsidTr="00184E2E">
        <w:tc>
          <w:tcPr>
            <w:tcW w:w="10598"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both"/>
            </w:pPr>
            <w:r>
              <w:t>процент правильных ответов менее 40 (по 5 бальной системе контроля – оценка «неудовлетворительно»);</w:t>
            </w:r>
          </w:p>
        </w:tc>
      </w:tr>
      <w:tr w:rsidR="00745D03" w:rsidTr="00184E2E">
        <w:tc>
          <w:tcPr>
            <w:tcW w:w="10598"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both"/>
            </w:pPr>
            <w:r>
              <w:t>процент правильных ответов 40 – 59 (по 5 бальной системе контроля – оценка «удовлетворительно»)</w:t>
            </w:r>
          </w:p>
        </w:tc>
      </w:tr>
      <w:tr w:rsidR="00745D03" w:rsidTr="00184E2E">
        <w:tc>
          <w:tcPr>
            <w:tcW w:w="10598"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both"/>
            </w:pPr>
            <w:r>
              <w:t>процент правильных ответов 60 – 79 (по 5 бальной системе контроля – оценка «хорошо»)</w:t>
            </w:r>
          </w:p>
        </w:tc>
      </w:tr>
      <w:tr w:rsidR="00745D03" w:rsidTr="00184E2E">
        <w:tc>
          <w:tcPr>
            <w:tcW w:w="10598"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both"/>
            </w:pPr>
            <w:r>
              <w:t>процент правильных ответов 80-100 (по 5 бальной системе контроля – оценка отлично»)</w:t>
            </w:r>
          </w:p>
        </w:tc>
      </w:tr>
    </w:tbl>
    <w:p w:rsidR="00745D03" w:rsidRDefault="00745D03" w:rsidP="00745D03">
      <w:pPr>
        <w:shd w:val="clear" w:color="auto" w:fill="FFFFFF"/>
        <w:ind w:firstLine="709"/>
        <w:jc w:val="both"/>
      </w:pPr>
    </w:p>
    <w:p w:rsidR="00745D03" w:rsidRDefault="00745D03" w:rsidP="00745D03">
      <w:pPr>
        <w:shd w:val="clear" w:color="auto" w:fill="FFFFFF"/>
        <w:ind w:firstLine="709"/>
        <w:jc w:val="center"/>
        <w:rPr>
          <w:b/>
          <w:bCs/>
        </w:rPr>
      </w:pPr>
      <w:r>
        <w:rPr>
          <w:b/>
          <w:bCs/>
        </w:rPr>
        <w:t>Критерии и шкалы оценивания рефератов (докладов)</w:t>
      </w: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2"/>
        <w:gridCol w:w="5953"/>
        <w:gridCol w:w="2977"/>
      </w:tblGrid>
      <w:tr w:rsidR="00745D03" w:rsidTr="00184E2E">
        <w:tc>
          <w:tcPr>
            <w:tcW w:w="1702"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t>Оценка</w:t>
            </w:r>
          </w:p>
        </w:tc>
        <w:tc>
          <w:tcPr>
            <w:tcW w:w="5953"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Профессиональные компетенции</w:t>
            </w:r>
          </w:p>
        </w:tc>
        <w:tc>
          <w:tcPr>
            <w:tcW w:w="297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Отчетность</w:t>
            </w:r>
          </w:p>
        </w:tc>
      </w:tr>
      <w:tr w:rsidR="00745D03" w:rsidTr="00184E2E">
        <w:tc>
          <w:tcPr>
            <w:tcW w:w="1702"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5</w:t>
            </w:r>
          </w:p>
        </w:tc>
        <w:tc>
          <w:tcPr>
            <w:tcW w:w="5953"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Работа выполнена на высоком профессиональном уровне.  Полностью соответствует поставленным в задании целям и задачам. Представленный материал в основном верен, допускаются мелкие неточности. Студент свободно отвечает на вопросы, связанные с докладом. Выражена способность к профессиональной адаптации, интерпретации знаний из междисциплинарных областей</w:t>
            </w:r>
          </w:p>
        </w:tc>
        <w:tc>
          <w:tcPr>
            <w:tcW w:w="297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 xml:space="preserve">Письменно оформленный доклад (реферат) представлен в срок. </w:t>
            </w:r>
          </w:p>
          <w:p w:rsidR="00745D03" w:rsidRDefault="00745D03" w:rsidP="00745D03">
            <w:pPr>
              <w:jc w:val="center"/>
            </w:pPr>
            <w:r>
              <w:t>Полностью оформлен в соответствии с требованиями</w:t>
            </w:r>
          </w:p>
        </w:tc>
      </w:tr>
      <w:tr w:rsidR="00745D03" w:rsidTr="00184E2E">
        <w:tc>
          <w:tcPr>
            <w:tcW w:w="1702"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4</w:t>
            </w:r>
          </w:p>
        </w:tc>
        <w:tc>
          <w:tcPr>
            <w:tcW w:w="5953"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Работа выполнена на достаточно высоком профессиональном уровне, допущены несколько существенных ошибок, не влияющих на результат. Студент отвечает на вопросы, связанные с докладом, но недостаточно полно. 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297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 xml:space="preserve">Письменно оформленный доклад (реферат) представлен в срок, но </w:t>
            </w:r>
          </w:p>
          <w:p w:rsidR="00745D03" w:rsidRDefault="00745D03" w:rsidP="00745D03">
            <w:pPr>
              <w:jc w:val="center"/>
            </w:pPr>
            <w:r>
              <w:t>с некоторыми недоработками</w:t>
            </w:r>
          </w:p>
        </w:tc>
      </w:tr>
      <w:tr w:rsidR="00745D03" w:rsidTr="00184E2E">
        <w:tc>
          <w:tcPr>
            <w:tcW w:w="1702"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lastRenderedPageBreak/>
              <w:t>3</w:t>
            </w:r>
          </w:p>
        </w:tc>
        <w:tc>
          <w:tcPr>
            <w:tcW w:w="5953"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297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Письменно оформленный доклад (реферат) представлен со значительным опозданием (более недели). Имеются отдельные недочеты в оформлении</w:t>
            </w:r>
          </w:p>
        </w:tc>
      </w:tr>
      <w:tr w:rsidR="00745D03" w:rsidTr="00184E2E">
        <w:tc>
          <w:tcPr>
            <w:tcW w:w="1702"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2 и ниже</w:t>
            </w:r>
          </w:p>
        </w:tc>
        <w:tc>
          <w:tcPr>
            <w:tcW w:w="5953"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Работа выполнена на низком уровне. Допущены грубые ошибки. Ответы на связанные с докладом вопросы обнаруживают непонимание предмета и отсутствие ориентации в материале доклада</w:t>
            </w:r>
          </w:p>
        </w:tc>
        <w:tc>
          <w:tcPr>
            <w:tcW w:w="297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 xml:space="preserve">Письменно оформленный доклад (реферат) представлен со значительным опозданием (более недели). Имеются существенные </w:t>
            </w:r>
          </w:p>
          <w:p w:rsidR="00745D03" w:rsidRDefault="00745D03" w:rsidP="00745D03">
            <w:pPr>
              <w:jc w:val="center"/>
            </w:pPr>
            <w:r>
              <w:t>недочеты в оформлении.</w:t>
            </w:r>
          </w:p>
        </w:tc>
      </w:tr>
    </w:tbl>
    <w:p w:rsidR="00745D03" w:rsidRDefault="00745D03" w:rsidP="00745D03">
      <w:pPr>
        <w:shd w:val="clear" w:color="auto" w:fill="FFFFFF"/>
        <w:ind w:firstLine="709"/>
        <w:jc w:val="center"/>
        <w:rPr>
          <w:b/>
          <w:bCs/>
          <w:sz w:val="28"/>
          <w:szCs w:val="28"/>
        </w:rPr>
      </w:pPr>
    </w:p>
    <w:p w:rsidR="00745D03" w:rsidRDefault="00745D03" w:rsidP="00745D03">
      <w:pPr>
        <w:shd w:val="clear" w:color="auto" w:fill="FFFFFF"/>
        <w:jc w:val="center"/>
        <w:rPr>
          <w:b/>
          <w:bCs/>
        </w:rPr>
      </w:pPr>
      <w:r>
        <w:rPr>
          <w:b/>
          <w:bCs/>
        </w:rPr>
        <w:t>Критерии и шкалы оценивания презентации</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6"/>
        <w:gridCol w:w="2169"/>
        <w:gridCol w:w="2182"/>
        <w:gridCol w:w="2182"/>
        <w:gridCol w:w="2239"/>
      </w:tblGrid>
      <w:tr w:rsidR="00745D03" w:rsidTr="00184E2E">
        <w:tc>
          <w:tcPr>
            <w:tcW w:w="200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rPr>
                <w:sz w:val="22"/>
                <w:szCs w:val="22"/>
              </w:rPr>
            </w:pPr>
            <w:r>
              <w:t>Дескрипторы</w:t>
            </w:r>
          </w:p>
        </w:tc>
        <w:tc>
          <w:tcPr>
            <w:tcW w:w="2124"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 xml:space="preserve">Минимальный </w:t>
            </w:r>
          </w:p>
          <w:p w:rsidR="00745D03" w:rsidRDefault="00745D03" w:rsidP="00745D03">
            <w:pPr>
              <w:jc w:val="center"/>
            </w:pPr>
            <w:r>
              <w:t>ответ</w:t>
            </w:r>
          </w:p>
          <w:p w:rsidR="00745D03" w:rsidRDefault="00745D03" w:rsidP="00745D03">
            <w:pPr>
              <w:jc w:val="center"/>
            </w:pPr>
            <w:r>
              <w:t>2</w:t>
            </w:r>
          </w:p>
        </w:tc>
        <w:tc>
          <w:tcPr>
            <w:tcW w:w="213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Изложенный, раскрытый ответ</w:t>
            </w:r>
          </w:p>
          <w:p w:rsidR="00745D03" w:rsidRDefault="00745D03" w:rsidP="00745D03">
            <w:pPr>
              <w:jc w:val="center"/>
            </w:pPr>
            <w:r>
              <w:t>3</w:t>
            </w:r>
          </w:p>
        </w:tc>
        <w:tc>
          <w:tcPr>
            <w:tcW w:w="213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Законченный, полный ответ</w:t>
            </w:r>
          </w:p>
          <w:p w:rsidR="00745D03" w:rsidRDefault="00745D03" w:rsidP="00745D03">
            <w:pPr>
              <w:jc w:val="center"/>
            </w:pPr>
            <w:r>
              <w:t>4</w:t>
            </w:r>
          </w:p>
        </w:tc>
        <w:tc>
          <w:tcPr>
            <w:tcW w:w="2193"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 xml:space="preserve">Образцовый </w:t>
            </w:r>
          </w:p>
          <w:p w:rsidR="00745D03" w:rsidRDefault="00745D03" w:rsidP="00745D03">
            <w:pPr>
              <w:jc w:val="center"/>
            </w:pPr>
            <w:r>
              <w:t>ответ</w:t>
            </w:r>
          </w:p>
          <w:p w:rsidR="00745D03" w:rsidRDefault="00745D03" w:rsidP="00745D03">
            <w:pPr>
              <w:jc w:val="center"/>
            </w:pPr>
            <w:r>
              <w:t>5</w:t>
            </w:r>
          </w:p>
        </w:tc>
      </w:tr>
      <w:tr w:rsidR="00745D03" w:rsidTr="00184E2E">
        <w:tc>
          <w:tcPr>
            <w:tcW w:w="200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 xml:space="preserve">Раскрытие </w:t>
            </w:r>
          </w:p>
          <w:p w:rsidR="00745D03" w:rsidRDefault="00745D03" w:rsidP="00745D03">
            <w:pPr>
              <w:jc w:val="center"/>
            </w:pPr>
            <w:r>
              <w:t>проблемы</w:t>
            </w:r>
          </w:p>
        </w:tc>
        <w:tc>
          <w:tcPr>
            <w:tcW w:w="2124"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 xml:space="preserve">Проблема не раскрыта. </w:t>
            </w:r>
          </w:p>
          <w:p w:rsidR="00745D03" w:rsidRDefault="00745D03" w:rsidP="00745D03">
            <w:pPr>
              <w:jc w:val="center"/>
            </w:pPr>
            <w:r>
              <w:t>Отсутствуют выводы.</w:t>
            </w:r>
          </w:p>
        </w:tc>
        <w:tc>
          <w:tcPr>
            <w:tcW w:w="213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Проблема раскрыта не полностью. Выводы не сделаны и/или выводы не обоснованы.</w:t>
            </w:r>
          </w:p>
        </w:tc>
        <w:tc>
          <w:tcPr>
            <w:tcW w:w="213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Проблема раскрыта. Проведен анализ проблемы без привлечения дополнительной литературы. Не все выводы сделаны и/или обоснованы.</w:t>
            </w:r>
          </w:p>
        </w:tc>
        <w:tc>
          <w:tcPr>
            <w:tcW w:w="2193"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Проблема раскрыта полностью. Проведен анализ проблемы с привлечением дополнительной литературы. Выводы обоснованы.</w:t>
            </w:r>
          </w:p>
        </w:tc>
      </w:tr>
      <w:tr w:rsidR="00745D03" w:rsidTr="00184E2E">
        <w:tc>
          <w:tcPr>
            <w:tcW w:w="200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Представление</w:t>
            </w:r>
          </w:p>
        </w:tc>
        <w:tc>
          <w:tcPr>
            <w:tcW w:w="2124"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Представляемая информация логически не связана. Не использованы профессиональные термины.</w:t>
            </w:r>
          </w:p>
        </w:tc>
        <w:tc>
          <w:tcPr>
            <w:tcW w:w="213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Представляемая информация не систематизирована и/или не последовательна. Использован 1-2 профессиональных термина.</w:t>
            </w:r>
          </w:p>
        </w:tc>
        <w:tc>
          <w:tcPr>
            <w:tcW w:w="213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Представляемая информация систематизирована и последовательна. Использовано более 2 профессиональных терминов.</w:t>
            </w:r>
          </w:p>
        </w:tc>
        <w:tc>
          <w:tcPr>
            <w:tcW w:w="2193"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Представляемая информация систематизирована, последовательна и логически связана. Использовано более 5 профессиональных терминов.</w:t>
            </w:r>
          </w:p>
        </w:tc>
      </w:tr>
      <w:tr w:rsidR="00745D03" w:rsidTr="00184E2E">
        <w:tc>
          <w:tcPr>
            <w:tcW w:w="200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Оформление</w:t>
            </w:r>
          </w:p>
        </w:tc>
        <w:tc>
          <w:tcPr>
            <w:tcW w:w="2124"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Не использованы информационные технологии (PowerPoint). Больше 4 ошибок в представляемой информации.</w:t>
            </w:r>
          </w:p>
        </w:tc>
        <w:tc>
          <w:tcPr>
            <w:tcW w:w="213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Использованы информационные технологии (PowerPoint) частично. 3-4 ошибки в представляемой информации.</w:t>
            </w:r>
          </w:p>
        </w:tc>
        <w:tc>
          <w:tcPr>
            <w:tcW w:w="213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Использованы информационные технологии (PowerPoint). Не более 2 ошибок в представляемой информации.</w:t>
            </w:r>
          </w:p>
        </w:tc>
        <w:tc>
          <w:tcPr>
            <w:tcW w:w="2193"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Широко использованы информационные технологии (PowerPoint). Отсутствуют ошибки в представляемой информации.</w:t>
            </w:r>
          </w:p>
        </w:tc>
      </w:tr>
      <w:tr w:rsidR="00745D03" w:rsidTr="00184E2E">
        <w:tc>
          <w:tcPr>
            <w:tcW w:w="200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Ответы на вопросы</w:t>
            </w:r>
          </w:p>
        </w:tc>
        <w:tc>
          <w:tcPr>
            <w:tcW w:w="2124"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Нет ответов на вопросы.</w:t>
            </w:r>
          </w:p>
        </w:tc>
        <w:tc>
          <w:tcPr>
            <w:tcW w:w="213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Только ответы на элементарные вопросы.</w:t>
            </w:r>
          </w:p>
        </w:tc>
        <w:tc>
          <w:tcPr>
            <w:tcW w:w="2137"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Ответы на вопросы полные и/или частично полные.</w:t>
            </w:r>
          </w:p>
        </w:tc>
        <w:tc>
          <w:tcPr>
            <w:tcW w:w="2193" w:type="dxa"/>
            <w:tcBorders>
              <w:top w:val="single" w:sz="4" w:space="0" w:color="auto"/>
              <w:left w:val="single" w:sz="4" w:space="0" w:color="auto"/>
              <w:bottom w:val="single" w:sz="4" w:space="0" w:color="auto"/>
              <w:right w:val="single" w:sz="4" w:space="0" w:color="auto"/>
            </w:tcBorders>
            <w:hideMark/>
          </w:tcPr>
          <w:p w:rsidR="00745D03" w:rsidRDefault="00745D03" w:rsidP="00745D03">
            <w:pPr>
              <w:jc w:val="center"/>
            </w:pPr>
            <w:r>
              <w:t>Ответы на вопросы полные с привидением примеров.</w:t>
            </w:r>
          </w:p>
        </w:tc>
      </w:tr>
    </w:tbl>
    <w:p w:rsidR="00745D03" w:rsidRDefault="00745D03" w:rsidP="00745D03">
      <w:pPr>
        <w:shd w:val="clear" w:color="auto" w:fill="FFFFFF"/>
        <w:ind w:firstLine="709"/>
        <w:jc w:val="both"/>
      </w:pPr>
      <w:r>
        <w:t xml:space="preserve">Процедура оценивания компетенций обучающихся основана на следующих стандартах: </w:t>
      </w:r>
    </w:p>
    <w:p w:rsidR="00745D03" w:rsidRDefault="00745D03" w:rsidP="00745D03">
      <w:pPr>
        <w:shd w:val="clear" w:color="auto" w:fill="FFFFFF"/>
        <w:ind w:firstLine="709"/>
        <w:jc w:val="both"/>
      </w:pPr>
      <w:r>
        <w:lastRenderedPageBreak/>
        <w:t xml:space="preserve">1. Периодичность проведения оценки (по каждому разделу дисциплины). </w:t>
      </w:r>
    </w:p>
    <w:p w:rsidR="00745D03" w:rsidRDefault="00745D03" w:rsidP="00745D03">
      <w:pPr>
        <w:shd w:val="clear" w:color="auto" w:fill="FFFFFF"/>
        <w:ind w:firstLine="709"/>
        <w:jc w:val="both"/>
      </w:pPr>
      <w:r>
        <w:t xml:space="preserve">2. Многоступенчатость: оценка (как преподавателем, так и студентами группы) и самооценка обучающегося, обсуждение результатов и комплекс мер по устранению недостатков. </w:t>
      </w:r>
    </w:p>
    <w:p w:rsidR="00745D03" w:rsidRDefault="00745D03" w:rsidP="00745D03">
      <w:pPr>
        <w:shd w:val="clear" w:color="auto" w:fill="FFFFFF"/>
        <w:ind w:firstLine="709"/>
        <w:jc w:val="both"/>
      </w:pPr>
      <w:r>
        <w:t xml:space="preserve">3. Единство используемой технологии для всех обучающихся, выполнение условий сопоставимости результатов оценивания. </w:t>
      </w:r>
    </w:p>
    <w:p w:rsidR="00745D03" w:rsidRDefault="00745D03" w:rsidP="00745D03">
      <w:pPr>
        <w:shd w:val="clear" w:color="auto" w:fill="FFFFFF"/>
        <w:ind w:firstLine="709"/>
        <w:jc w:val="both"/>
      </w:pPr>
      <w:r>
        <w:t>4. Соблюдение последовательности проведения оценки: предусмотрено, что развитие компетенций идет по возрастанию их уровней сложности, а оценочные средства на каждом этапе учитывают это возрастание. Так по каждому разделу дисциплины идет накопление знаний, на проверку которых направлены такие оценочные средства как устный опрос и подготовка докладов. Далее проводится задачное обучение, позволяющее оценить не только знания, но умения, навык и опыт применения студентов по их применению. На заключительном этапе проводится тестирование, устный опрос или письменная контрольная работа по разделу.</w:t>
      </w:r>
    </w:p>
    <w:p w:rsidR="00745D03" w:rsidRDefault="00745D03" w:rsidP="00745D03">
      <w:pPr>
        <w:shd w:val="clear" w:color="auto" w:fill="FFFFFF"/>
        <w:ind w:firstLine="709"/>
        <w:jc w:val="both"/>
      </w:pPr>
      <w:r>
        <w:rPr>
          <w:b/>
          <w:bCs/>
        </w:rPr>
        <w:t>Промежуточная аттестация</w:t>
      </w:r>
      <w:r>
        <w:t xml:space="preserve"> осуществляется, в конце каждого семестра и представляет собой итоговую оценку знаний по дисциплине в виде проведения экзаменационной процедуры (экзамена), выставления зачета, защиты курсовой работы. </w:t>
      </w:r>
    </w:p>
    <w:p w:rsidR="00745D03" w:rsidRDefault="00745D03" w:rsidP="00745D03">
      <w:pPr>
        <w:shd w:val="clear" w:color="auto" w:fill="FFFFFF"/>
        <w:ind w:firstLine="709"/>
        <w:jc w:val="both"/>
      </w:pPr>
      <w:r>
        <w:t>Процедура промежуточной аттестации проходит в соответствии с Положением о текущем контроле и промежуточной аттестации обучающихся. Промежуточная аттестация в форме зачета проводится в форме компьютерного тестирования или устного опроса, в форме экзамена - в устной форме.</w:t>
      </w:r>
    </w:p>
    <w:p w:rsidR="00745D03" w:rsidRDefault="00745D03" w:rsidP="00745D03">
      <w:pPr>
        <w:shd w:val="clear" w:color="auto" w:fill="FFFFFF"/>
        <w:ind w:firstLine="709"/>
        <w:jc w:val="both"/>
      </w:pPr>
      <w:r>
        <w:t>Аттестационные испытания в форме зачета проводятся преподавателем, ведущим лекционные занятия по данной дисциплине, или преподавателями, ведущими практические занятия. Во время аттестационных испытаний обучающиеся могут пользоваться рабочей программой дисциплины, а также с разрешения преподавателя справочной и нормативной литературой, калькуляторами.</w:t>
      </w:r>
    </w:p>
    <w:p w:rsidR="00745D03" w:rsidRDefault="00745D03" w:rsidP="00745D03">
      <w:pPr>
        <w:shd w:val="clear" w:color="auto" w:fill="FFFFFF"/>
        <w:ind w:firstLine="709"/>
        <w:jc w:val="both"/>
      </w:pPr>
      <w:r>
        <w:t>Оценка результатов компьютерного тестирования и устного аттестационного испытания объявляется обучающимся в день его проведения.</w:t>
      </w:r>
    </w:p>
    <w:p w:rsidR="007C7CC7" w:rsidRDefault="007C7CC7" w:rsidP="00E47051">
      <w:pPr>
        <w:shd w:val="clear" w:color="auto" w:fill="FFFFFF"/>
        <w:ind w:firstLine="709"/>
        <w:jc w:val="center"/>
        <w:rPr>
          <w:b/>
          <w:bCs/>
          <w:sz w:val="28"/>
          <w:szCs w:val="28"/>
        </w:rPr>
      </w:pPr>
    </w:p>
    <w:p w:rsidR="00E47051" w:rsidRPr="00184E2E" w:rsidRDefault="008F3A99" w:rsidP="00E47051">
      <w:pPr>
        <w:shd w:val="clear" w:color="auto" w:fill="FFFFFF"/>
        <w:ind w:firstLine="709"/>
        <w:jc w:val="center"/>
        <w:rPr>
          <w:b/>
        </w:rPr>
      </w:pPr>
      <w:r w:rsidRPr="00184E2E">
        <w:rPr>
          <w:b/>
          <w:bCs/>
        </w:rPr>
        <w:t>4.</w:t>
      </w:r>
      <w:r w:rsidR="00AF014E" w:rsidRPr="00184E2E">
        <w:rPr>
          <w:b/>
          <w:bCs/>
        </w:rPr>
        <w:t>5</w:t>
      </w:r>
      <w:r w:rsidRPr="00184E2E">
        <w:rPr>
          <w:b/>
          <w:bCs/>
        </w:rPr>
        <w:t xml:space="preserve">. </w:t>
      </w:r>
      <w:r w:rsidR="00AF014E" w:rsidRPr="00184E2E">
        <w:rPr>
          <w:b/>
        </w:rPr>
        <w:t>МЕТОДИЧЕСКИЕ УКАЗАНИЯ ДЛЯ ОБУЧАЮЩИХСЯ ПО ОСВОЕНИЮ УЧЕБНОЙ ДИСЦИПЛИНЫ</w:t>
      </w:r>
    </w:p>
    <w:p w:rsidR="00184E2E" w:rsidRPr="00184E2E" w:rsidRDefault="00184E2E" w:rsidP="00E47051">
      <w:pPr>
        <w:shd w:val="clear" w:color="auto" w:fill="FFFFFF"/>
        <w:ind w:firstLine="709"/>
        <w:jc w:val="both"/>
      </w:pPr>
    </w:p>
    <w:p w:rsidR="00E47051" w:rsidRPr="00184E2E" w:rsidRDefault="00E47051" w:rsidP="00E47051">
      <w:pPr>
        <w:shd w:val="clear" w:color="auto" w:fill="FFFFFF"/>
        <w:ind w:firstLine="709"/>
        <w:jc w:val="both"/>
      </w:pPr>
      <w:r w:rsidRPr="00184E2E">
        <w:t>Приступая к изучению дисциплины, студенту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w:t>
      </w:r>
    </w:p>
    <w:p w:rsidR="00E47051" w:rsidRPr="00184E2E" w:rsidRDefault="00E47051" w:rsidP="00E47051">
      <w:pPr>
        <w:shd w:val="clear" w:color="auto" w:fill="FFFFFF"/>
        <w:ind w:firstLine="709"/>
        <w:jc w:val="both"/>
      </w:pPr>
      <w:r w:rsidRPr="00184E2E">
        <w:t>При изучении дисциплины студенты выполняют следующие задания:</w:t>
      </w:r>
    </w:p>
    <w:p w:rsidR="00E47051" w:rsidRPr="00184E2E" w:rsidRDefault="00E47051" w:rsidP="001823CF">
      <w:pPr>
        <w:widowControl w:val="0"/>
        <w:numPr>
          <w:ilvl w:val="0"/>
          <w:numId w:val="3"/>
        </w:numPr>
        <w:shd w:val="clear" w:color="auto" w:fill="FFFFFF"/>
        <w:tabs>
          <w:tab w:val="left" w:pos="845"/>
        </w:tabs>
        <w:autoSpaceDE w:val="0"/>
        <w:autoSpaceDN w:val="0"/>
        <w:adjustRightInd w:val="0"/>
        <w:ind w:firstLine="709"/>
        <w:jc w:val="both"/>
      </w:pPr>
      <w:r w:rsidRPr="00184E2E">
        <w:t>изучают рекомендованную научно-практическую и учебную литературу;</w:t>
      </w:r>
    </w:p>
    <w:p w:rsidR="006F7C4A" w:rsidRPr="00184E2E" w:rsidRDefault="00E47051" w:rsidP="001823CF">
      <w:pPr>
        <w:widowControl w:val="0"/>
        <w:numPr>
          <w:ilvl w:val="0"/>
          <w:numId w:val="3"/>
        </w:numPr>
        <w:shd w:val="clear" w:color="auto" w:fill="FFFFFF"/>
        <w:tabs>
          <w:tab w:val="left" w:pos="845"/>
        </w:tabs>
        <w:autoSpaceDE w:val="0"/>
        <w:autoSpaceDN w:val="0"/>
        <w:adjustRightInd w:val="0"/>
        <w:jc w:val="both"/>
      </w:pPr>
      <w:r w:rsidRPr="00184E2E">
        <w:t xml:space="preserve">выполняют задания, предусмотренные для самостоятельной работы. </w:t>
      </w:r>
    </w:p>
    <w:p w:rsidR="00E47051" w:rsidRPr="00184E2E" w:rsidRDefault="00E47051" w:rsidP="006F7C4A">
      <w:pPr>
        <w:widowControl w:val="0"/>
        <w:shd w:val="clear" w:color="auto" w:fill="FFFFFF"/>
        <w:tabs>
          <w:tab w:val="left" w:pos="845"/>
        </w:tabs>
        <w:autoSpaceDE w:val="0"/>
        <w:autoSpaceDN w:val="0"/>
        <w:adjustRightInd w:val="0"/>
        <w:ind w:firstLine="720"/>
        <w:jc w:val="both"/>
      </w:pPr>
      <w:r w:rsidRPr="00184E2E">
        <w:t xml:space="preserve">Основными видами аудиторной работы студентов являются лекции и семинарские (практические) </w:t>
      </w:r>
      <w:r w:rsidR="006F7C4A" w:rsidRPr="00184E2E">
        <w:t xml:space="preserve">и лабораторные </w:t>
      </w:r>
      <w:r w:rsidRPr="00184E2E">
        <w:t>занятия.</w:t>
      </w:r>
    </w:p>
    <w:p w:rsidR="00E47051" w:rsidRPr="00184E2E" w:rsidRDefault="00E47051" w:rsidP="00E47051">
      <w:pPr>
        <w:shd w:val="clear" w:color="auto" w:fill="FFFFFF"/>
        <w:ind w:firstLine="709"/>
        <w:jc w:val="both"/>
      </w:pPr>
      <w:r w:rsidRPr="00184E2E">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(практические) занятие и указания на самостоятельную работу.</w:t>
      </w:r>
    </w:p>
    <w:p w:rsidR="00E47051" w:rsidRPr="00184E2E" w:rsidRDefault="00E47051" w:rsidP="00E47051">
      <w:pPr>
        <w:shd w:val="clear" w:color="auto" w:fill="FFFFFF"/>
        <w:ind w:firstLine="709"/>
        <w:jc w:val="both"/>
      </w:pPr>
      <w:r w:rsidRPr="00184E2E">
        <w:t>Семинарские (практические) занятия завершают изучение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E47051" w:rsidRPr="00184E2E" w:rsidRDefault="00E47051" w:rsidP="00E47051">
      <w:pPr>
        <w:shd w:val="clear" w:color="auto" w:fill="FFFFFF"/>
        <w:ind w:firstLine="709"/>
        <w:jc w:val="both"/>
      </w:pPr>
      <w:r w:rsidRPr="00184E2E">
        <w:lastRenderedPageBreak/>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заключительном слове преподаватель подводит итоги обсуждения и объявляет оценки выступавшим студентам.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w:t>
      </w:r>
    </w:p>
    <w:p w:rsidR="00E47051" w:rsidRPr="00184E2E" w:rsidRDefault="00E47051" w:rsidP="00E47051">
      <w:pPr>
        <w:shd w:val="clear" w:color="auto" w:fill="FFFFFF"/>
        <w:ind w:firstLine="709"/>
        <w:jc w:val="both"/>
      </w:pPr>
      <w:r w:rsidRPr="00184E2E">
        <w:t>При подготовке к семинару студенты имеют возможность воспользоваться консультациями преподавателя. Кроме указанных тем студенты вправе, по согласованию с преподавателем, избирать и другие интересующие их темы.</w:t>
      </w:r>
    </w:p>
    <w:p w:rsidR="00E47051" w:rsidRPr="00184E2E" w:rsidRDefault="00E47051" w:rsidP="00E47051">
      <w:pPr>
        <w:shd w:val="clear" w:color="auto" w:fill="FFFFFF"/>
        <w:ind w:firstLine="709"/>
        <w:jc w:val="both"/>
      </w:pPr>
      <w:r w:rsidRPr="00184E2E">
        <w:t>Подготовка к лекциям.</w:t>
      </w:r>
    </w:p>
    <w:p w:rsidR="00E47051" w:rsidRPr="00184E2E" w:rsidRDefault="00E47051" w:rsidP="00E47051">
      <w:pPr>
        <w:shd w:val="clear" w:color="auto" w:fill="FFFFFF"/>
        <w:ind w:firstLine="709"/>
        <w:jc w:val="both"/>
      </w:pPr>
      <w:r w:rsidRPr="00184E2E">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E47051" w:rsidRPr="00184E2E" w:rsidRDefault="00E47051" w:rsidP="00E47051">
      <w:pPr>
        <w:shd w:val="clear" w:color="auto" w:fill="FFFFFF"/>
        <w:ind w:firstLine="709"/>
        <w:jc w:val="both"/>
      </w:pPr>
      <w:r w:rsidRPr="00184E2E">
        <w:t xml:space="preserve">Конспектирование лекций – сложный вид вузовской аудиторной работы, предполагающий интенсивную умственную деятельность студента. Конспект является </w:t>
      </w:r>
      <w:r w:rsidRPr="00184E2E">
        <w:rPr>
          <w:spacing w:val="-1"/>
        </w:rPr>
        <w:t xml:space="preserve">полезным тогда, когда записано самое существенное и сделано это самим обучающимся. Не </w:t>
      </w:r>
      <w:r w:rsidRPr="00184E2E">
        <w:t>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E47051" w:rsidRPr="00184E2E" w:rsidRDefault="00E47051" w:rsidP="00E47051">
      <w:pPr>
        <w:shd w:val="clear" w:color="auto" w:fill="FFFFFF"/>
        <w:ind w:firstLine="709"/>
        <w:jc w:val="both"/>
      </w:pPr>
      <w:r w:rsidRPr="00184E2E">
        <w:rPr>
          <w:spacing w:val="-1"/>
        </w:rPr>
        <w:t xml:space="preserve">Конспект лекции лучше подразделять на пункты, соблюдая красную строку. Этому в </w:t>
      </w:r>
      <w:r w:rsidRPr="00184E2E">
        <w:t>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E47051" w:rsidRPr="00184E2E" w:rsidRDefault="00E47051" w:rsidP="00E47051">
      <w:pPr>
        <w:shd w:val="clear" w:color="auto" w:fill="FFFFFF"/>
        <w:ind w:firstLine="709"/>
        <w:jc w:val="both"/>
      </w:pPr>
      <w:r w:rsidRPr="00184E2E">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E47051" w:rsidRPr="00184E2E" w:rsidRDefault="00E47051" w:rsidP="00E47051">
      <w:pPr>
        <w:shd w:val="clear" w:color="auto" w:fill="FFFFFF"/>
        <w:ind w:firstLine="709"/>
        <w:jc w:val="both"/>
      </w:pPr>
      <w:r w:rsidRPr="00184E2E">
        <w:rPr>
          <w:spacing w:val="-1"/>
        </w:rPr>
        <w:t xml:space="preserve">Работая над конспектом лекций, всегда необходимо использовать не только учебник, </w:t>
      </w:r>
      <w:r w:rsidRPr="00184E2E">
        <w:t>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E47051" w:rsidRPr="00184E2E" w:rsidRDefault="00E47051" w:rsidP="00E47051">
      <w:pPr>
        <w:shd w:val="clear" w:color="auto" w:fill="FFFFFF"/>
        <w:ind w:firstLine="709"/>
        <w:jc w:val="both"/>
      </w:pPr>
      <w:r w:rsidRPr="00184E2E">
        <w:t>Подготовка к практическим занятиям.</w:t>
      </w:r>
    </w:p>
    <w:p w:rsidR="00E47051" w:rsidRPr="00184E2E" w:rsidRDefault="00E47051" w:rsidP="00E47051">
      <w:pPr>
        <w:shd w:val="clear" w:color="auto" w:fill="FFFFFF"/>
        <w:ind w:firstLine="709"/>
        <w:jc w:val="both"/>
      </w:pPr>
      <w:r w:rsidRPr="00184E2E">
        <w:t>Подготовку к каждому практическому занятию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rsidR="00E47051" w:rsidRPr="00184E2E" w:rsidRDefault="00E47051" w:rsidP="00E47051">
      <w:pPr>
        <w:shd w:val="clear" w:color="auto" w:fill="FFFFFF"/>
        <w:ind w:firstLine="709"/>
        <w:jc w:val="both"/>
      </w:pPr>
      <w:r w:rsidRPr="00184E2E">
        <w:t>Результат такой работы должен проявиться в способности студента свободно ответить на теоретические вопросы практикума, его выступлении и участии в коллективном обсуждении вопросов изучаемой темы, правильном выполнении практических заданий и контрольных работ.</w:t>
      </w:r>
    </w:p>
    <w:p w:rsidR="00E47051" w:rsidRPr="00184E2E" w:rsidRDefault="00E47051" w:rsidP="00E47051">
      <w:pPr>
        <w:shd w:val="clear" w:color="auto" w:fill="FFFFFF"/>
        <w:ind w:firstLine="709"/>
        <w:jc w:val="both"/>
      </w:pPr>
      <w:r w:rsidRPr="00184E2E">
        <w:lastRenderedPageBreak/>
        <w:t>В процессе подготовки к практическим занятиям, студентам необходимо 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w:t>
      </w:r>
    </w:p>
    <w:p w:rsidR="00E47051" w:rsidRPr="00184E2E" w:rsidRDefault="00E47051" w:rsidP="00E47051">
      <w:pPr>
        <w:shd w:val="clear" w:color="auto" w:fill="FFFFFF"/>
        <w:ind w:firstLine="709"/>
        <w:jc w:val="both"/>
      </w:pPr>
      <w:r w:rsidRPr="00184E2E">
        <w:t>Рекомендации по работе с литературой.</w:t>
      </w:r>
    </w:p>
    <w:p w:rsidR="00E47051" w:rsidRPr="00184E2E" w:rsidRDefault="00E47051" w:rsidP="00E47051">
      <w:pPr>
        <w:shd w:val="clear" w:color="auto" w:fill="FFFFFF"/>
        <w:ind w:firstLine="709"/>
        <w:jc w:val="both"/>
      </w:pPr>
      <w:r w:rsidRPr="00184E2E">
        <w:rPr>
          <w:spacing w:val="-1"/>
        </w:rPr>
        <w:t xml:space="preserve">Работу с литературой целесообразно начать с изучения общих работ по теме, а также </w:t>
      </w:r>
      <w:r w:rsidRPr="00184E2E">
        <w:t>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w:t>
      </w:r>
    </w:p>
    <w:p w:rsidR="00E47051" w:rsidRPr="00184E2E" w:rsidRDefault="00E47051" w:rsidP="00E47051">
      <w:pPr>
        <w:shd w:val="clear" w:color="auto" w:fill="FFFFFF"/>
        <w:ind w:firstLine="709"/>
        <w:jc w:val="both"/>
      </w:pPr>
      <w:r w:rsidRPr="00184E2E">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E47051" w:rsidRPr="00184E2E" w:rsidRDefault="00E47051" w:rsidP="00E47051">
      <w:pPr>
        <w:shd w:val="clear" w:color="auto" w:fill="FFFFFF"/>
        <w:ind w:firstLine="709"/>
        <w:jc w:val="both"/>
      </w:pPr>
      <w:r w:rsidRPr="00184E2E">
        <w:t xml:space="preserve">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w:t>
      </w:r>
      <w:r w:rsidRPr="00184E2E">
        <w:rPr>
          <w:spacing w:val="-1"/>
        </w:rPr>
        <w:t xml:space="preserve">изучение некоторых фрагментов текста, то используется метод выборочного чтения. Если в </w:t>
      </w:r>
      <w:r w:rsidRPr="00184E2E">
        <w:t>книге нет подробного оглавления, следует обратить внимание ученика на предметные и именные указатели.</w:t>
      </w:r>
    </w:p>
    <w:p w:rsidR="00E47051" w:rsidRPr="00184E2E" w:rsidRDefault="00E47051" w:rsidP="00E47051">
      <w:pPr>
        <w:shd w:val="clear" w:color="auto" w:fill="FFFFFF"/>
        <w:ind w:firstLine="709"/>
        <w:jc w:val="both"/>
      </w:pPr>
      <w:r w:rsidRPr="00184E2E">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E47051" w:rsidRPr="00184E2E" w:rsidRDefault="00E47051" w:rsidP="00E47051">
      <w:pPr>
        <w:shd w:val="clear" w:color="auto" w:fill="FFFFFF"/>
        <w:ind w:firstLine="709"/>
        <w:jc w:val="both"/>
      </w:pPr>
      <w:r w:rsidRPr="00184E2E">
        <w:t xml:space="preserve">Необходимо также проанализировать, какие из утверждений автора носят </w:t>
      </w:r>
      <w:r w:rsidRPr="00184E2E">
        <w:rPr>
          <w:spacing w:val="-1"/>
        </w:rPr>
        <w:t>проблематичный, гипотетический характер и уловить скрытые вопросы.</w:t>
      </w:r>
    </w:p>
    <w:p w:rsidR="00E47051" w:rsidRPr="00184E2E" w:rsidRDefault="00E47051" w:rsidP="00E47051">
      <w:pPr>
        <w:shd w:val="clear" w:color="auto" w:fill="FFFFFF"/>
        <w:ind w:firstLine="709"/>
        <w:jc w:val="both"/>
      </w:pPr>
      <w:r w:rsidRPr="00184E2E">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rsidR="00E47051" w:rsidRPr="00184E2E" w:rsidRDefault="00E47051" w:rsidP="00E47051">
      <w:pPr>
        <w:shd w:val="clear" w:color="auto" w:fill="FFFFFF"/>
        <w:ind w:firstLine="709"/>
        <w:jc w:val="both"/>
      </w:pPr>
      <w:r w:rsidRPr="00184E2E">
        <w:t xml:space="preserve">Если в литературе встречаются разные точки зрения по тому или иному вопросу из-за сложности прошедших событий и явлений, нельзя их отвергать, не </w:t>
      </w:r>
      <w:r w:rsidRPr="00184E2E">
        <w:rPr>
          <w:spacing w:val="-1"/>
        </w:rPr>
        <w:t xml:space="preserve">разобравшись. При наличии расхождений между авторами необходимо найти рациональное </w:t>
      </w:r>
      <w:r w:rsidRPr="00184E2E">
        <w:t xml:space="preserve">зерно у каждого из них, что позволит глубже усвоить предмет изучения и более критично </w:t>
      </w:r>
      <w:r w:rsidRPr="00184E2E">
        <w:rPr>
          <w:spacing w:val="-1"/>
        </w:rPr>
        <w:t xml:space="preserve">оценивать изучаемые вопросы. Знакомясь с особыми позициями авторов, нужно определять </w:t>
      </w:r>
      <w:r w:rsidRPr="00184E2E">
        <w:t>их схожие суждения, аргументы, выводы, а затем сравнивать их между собой и применять из них ту, которая более убедительна.</w:t>
      </w:r>
    </w:p>
    <w:p w:rsidR="00E47051" w:rsidRPr="00184E2E" w:rsidRDefault="00E47051" w:rsidP="00E47051">
      <w:pPr>
        <w:shd w:val="clear" w:color="auto" w:fill="FFFFFF"/>
        <w:ind w:firstLine="709"/>
        <w:jc w:val="both"/>
      </w:pPr>
      <w:r w:rsidRPr="00184E2E">
        <w:t xml:space="preserve">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w:t>
      </w:r>
      <w:r w:rsidRPr="00184E2E">
        <w:rPr>
          <w:spacing w:val="-1"/>
        </w:rPr>
        <w:t>информации может быть использована при написании текста реферата или другого задания.</w:t>
      </w:r>
    </w:p>
    <w:p w:rsidR="00E47051" w:rsidRPr="00184E2E" w:rsidRDefault="00E47051" w:rsidP="00E47051">
      <w:pPr>
        <w:shd w:val="clear" w:color="auto" w:fill="FFFFFF"/>
        <w:ind w:firstLine="709"/>
        <w:jc w:val="both"/>
      </w:pPr>
      <w:r w:rsidRPr="00184E2E">
        <w:rPr>
          <w:spacing w:val="-1"/>
        </w:rPr>
        <w:lastRenderedPageBreak/>
        <w:t>Таким образом, при работе с источниками и литературой важно уметь:</w:t>
      </w:r>
    </w:p>
    <w:p w:rsidR="00E47051" w:rsidRPr="00184E2E" w:rsidRDefault="00E47051" w:rsidP="001823CF">
      <w:pPr>
        <w:widowControl w:val="0"/>
        <w:numPr>
          <w:ilvl w:val="0"/>
          <w:numId w:val="4"/>
        </w:numPr>
        <w:shd w:val="clear" w:color="auto" w:fill="FFFFFF"/>
        <w:tabs>
          <w:tab w:val="left" w:pos="1085"/>
        </w:tabs>
        <w:autoSpaceDE w:val="0"/>
        <w:autoSpaceDN w:val="0"/>
        <w:adjustRightInd w:val="0"/>
        <w:ind w:firstLine="709"/>
        <w:jc w:val="both"/>
        <w:rPr>
          <w:b/>
          <w:bCs/>
        </w:rPr>
      </w:pPr>
      <w:r w:rsidRPr="00184E2E">
        <w:t>сопоставлять, сравнивать, классифицировать, группировать, систематизировать информацию в соответствии с определенной учебной задачей;</w:t>
      </w:r>
    </w:p>
    <w:p w:rsidR="00E47051" w:rsidRPr="00184E2E" w:rsidRDefault="00E47051" w:rsidP="001823CF">
      <w:pPr>
        <w:widowControl w:val="0"/>
        <w:numPr>
          <w:ilvl w:val="0"/>
          <w:numId w:val="5"/>
        </w:numPr>
        <w:shd w:val="clear" w:color="auto" w:fill="FFFFFF"/>
        <w:tabs>
          <w:tab w:val="left" w:pos="1085"/>
        </w:tabs>
        <w:autoSpaceDE w:val="0"/>
        <w:autoSpaceDN w:val="0"/>
        <w:adjustRightInd w:val="0"/>
        <w:ind w:firstLine="709"/>
        <w:jc w:val="both"/>
        <w:rPr>
          <w:b/>
          <w:bCs/>
        </w:rPr>
      </w:pPr>
      <w:r w:rsidRPr="00184E2E">
        <w:t>обобщать полученную информацию, оценивать прослушанное и прочитанное;</w:t>
      </w:r>
    </w:p>
    <w:p w:rsidR="00E47051" w:rsidRPr="00184E2E" w:rsidRDefault="00E47051" w:rsidP="001823CF">
      <w:pPr>
        <w:widowControl w:val="0"/>
        <w:numPr>
          <w:ilvl w:val="0"/>
          <w:numId w:val="4"/>
        </w:numPr>
        <w:shd w:val="clear" w:color="auto" w:fill="FFFFFF"/>
        <w:tabs>
          <w:tab w:val="left" w:pos="1085"/>
        </w:tabs>
        <w:autoSpaceDE w:val="0"/>
        <w:autoSpaceDN w:val="0"/>
        <w:adjustRightInd w:val="0"/>
        <w:ind w:firstLine="709"/>
        <w:jc w:val="both"/>
        <w:rPr>
          <w:b/>
          <w:bCs/>
        </w:rPr>
      </w:pPr>
      <w:r w:rsidRPr="00184E2E">
        <w:t>фиксировать основное содержание сообщений; формулировать, устно и письменно, основную идею сообщения; составлять план, формулировать тезисы;</w:t>
      </w:r>
    </w:p>
    <w:p w:rsidR="00E47051" w:rsidRPr="00184E2E" w:rsidRDefault="00E47051" w:rsidP="001823CF">
      <w:pPr>
        <w:widowControl w:val="0"/>
        <w:numPr>
          <w:ilvl w:val="0"/>
          <w:numId w:val="5"/>
        </w:numPr>
        <w:shd w:val="clear" w:color="auto" w:fill="FFFFFF"/>
        <w:tabs>
          <w:tab w:val="left" w:pos="1085"/>
        </w:tabs>
        <w:autoSpaceDE w:val="0"/>
        <w:autoSpaceDN w:val="0"/>
        <w:adjustRightInd w:val="0"/>
        <w:ind w:firstLine="709"/>
        <w:jc w:val="both"/>
        <w:rPr>
          <w:b/>
          <w:bCs/>
        </w:rPr>
      </w:pPr>
      <w:r w:rsidRPr="00184E2E">
        <w:rPr>
          <w:spacing w:val="-1"/>
        </w:rPr>
        <w:t>готовить и презентовать развернутые сообщения типа доклада;</w:t>
      </w:r>
    </w:p>
    <w:p w:rsidR="00E47051" w:rsidRPr="00184E2E" w:rsidRDefault="00E47051" w:rsidP="001823CF">
      <w:pPr>
        <w:widowControl w:val="0"/>
        <w:numPr>
          <w:ilvl w:val="0"/>
          <w:numId w:val="4"/>
        </w:numPr>
        <w:shd w:val="clear" w:color="auto" w:fill="FFFFFF"/>
        <w:tabs>
          <w:tab w:val="left" w:pos="1085"/>
        </w:tabs>
        <w:autoSpaceDE w:val="0"/>
        <w:autoSpaceDN w:val="0"/>
        <w:adjustRightInd w:val="0"/>
        <w:ind w:firstLine="709"/>
        <w:jc w:val="both"/>
        <w:rPr>
          <w:b/>
          <w:bCs/>
        </w:rPr>
      </w:pPr>
      <w:r w:rsidRPr="00184E2E">
        <w:t>работать в разных режимах (индивидуально, в паре, в группе), взаимодействуя друг с другом;</w:t>
      </w:r>
    </w:p>
    <w:p w:rsidR="00E47051" w:rsidRPr="00184E2E" w:rsidRDefault="00E47051" w:rsidP="001823CF">
      <w:pPr>
        <w:widowControl w:val="0"/>
        <w:numPr>
          <w:ilvl w:val="0"/>
          <w:numId w:val="5"/>
        </w:numPr>
        <w:shd w:val="clear" w:color="auto" w:fill="FFFFFF"/>
        <w:tabs>
          <w:tab w:val="left" w:pos="1085"/>
        </w:tabs>
        <w:autoSpaceDE w:val="0"/>
        <w:autoSpaceDN w:val="0"/>
        <w:adjustRightInd w:val="0"/>
        <w:ind w:firstLine="709"/>
        <w:jc w:val="both"/>
        <w:rPr>
          <w:b/>
          <w:bCs/>
        </w:rPr>
      </w:pPr>
      <w:r w:rsidRPr="00184E2E">
        <w:rPr>
          <w:spacing w:val="-1"/>
        </w:rPr>
        <w:t>пользоваться реферативными и справочными материалами;</w:t>
      </w:r>
    </w:p>
    <w:p w:rsidR="00E47051" w:rsidRPr="00184E2E" w:rsidRDefault="00E47051" w:rsidP="001823CF">
      <w:pPr>
        <w:widowControl w:val="0"/>
        <w:numPr>
          <w:ilvl w:val="0"/>
          <w:numId w:val="6"/>
        </w:numPr>
        <w:shd w:val="clear" w:color="auto" w:fill="FFFFFF"/>
        <w:tabs>
          <w:tab w:val="left" w:pos="1090"/>
        </w:tabs>
        <w:autoSpaceDE w:val="0"/>
        <w:autoSpaceDN w:val="0"/>
        <w:adjustRightInd w:val="0"/>
        <w:ind w:firstLine="709"/>
        <w:jc w:val="both"/>
        <w:rPr>
          <w:b/>
          <w:bCs/>
        </w:rPr>
      </w:pPr>
      <w:r w:rsidRPr="00184E2E">
        <w:t>контролировать свои действия и действия своих товарищей, объективно оценивать свои действия;</w:t>
      </w:r>
    </w:p>
    <w:p w:rsidR="00E47051" w:rsidRPr="00184E2E" w:rsidRDefault="00E47051" w:rsidP="001823CF">
      <w:pPr>
        <w:widowControl w:val="0"/>
        <w:numPr>
          <w:ilvl w:val="0"/>
          <w:numId w:val="6"/>
        </w:numPr>
        <w:shd w:val="clear" w:color="auto" w:fill="FFFFFF"/>
        <w:tabs>
          <w:tab w:val="left" w:pos="1090"/>
        </w:tabs>
        <w:autoSpaceDE w:val="0"/>
        <w:autoSpaceDN w:val="0"/>
        <w:adjustRightInd w:val="0"/>
        <w:ind w:firstLine="709"/>
        <w:jc w:val="both"/>
        <w:rPr>
          <w:b/>
          <w:bCs/>
        </w:rPr>
      </w:pPr>
      <w:r w:rsidRPr="00184E2E">
        <w:t>обращаться за помощью, дополнительными разъяснениями к преподавателю, другим студентам.</w:t>
      </w:r>
    </w:p>
    <w:p w:rsidR="00E47051" w:rsidRPr="00184E2E" w:rsidRDefault="00E47051" w:rsidP="001823CF">
      <w:pPr>
        <w:widowControl w:val="0"/>
        <w:numPr>
          <w:ilvl w:val="0"/>
          <w:numId w:val="6"/>
        </w:numPr>
        <w:shd w:val="clear" w:color="auto" w:fill="FFFFFF"/>
        <w:tabs>
          <w:tab w:val="left" w:pos="1090"/>
        </w:tabs>
        <w:autoSpaceDE w:val="0"/>
        <w:autoSpaceDN w:val="0"/>
        <w:adjustRightInd w:val="0"/>
        <w:ind w:firstLine="709"/>
        <w:jc w:val="both"/>
        <w:rPr>
          <w:b/>
          <w:bCs/>
        </w:rPr>
      </w:pPr>
      <w:r w:rsidRPr="00184E2E">
        <w:t>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w:t>
      </w:r>
    </w:p>
    <w:p w:rsidR="00E47051" w:rsidRPr="00184E2E" w:rsidRDefault="00E47051" w:rsidP="001823CF">
      <w:pPr>
        <w:widowControl w:val="0"/>
        <w:numPr>
          <w:ilvl w:val="0"/>
          <w:numId w:val="6"/>
        </w:numPr>
        <w:shd w:val="clear" w:color="auto" w:fill="FFFFFF"/>
        <w:tabs>
          <w:tab w:val="left" w:pos="1090"/>
        </w:tabs>
        <w:autoSpaceDE w:val="0"/>
        <w:autoSpaceDN w:val="0"/>
        <w:adjustRightInd w:val="0"/>
        <w:ind w:firstLine="709"/>
        <w:jc w:val="both"/>
        <w:rPr>
          <w:b/>
          <w:bCs/>
        </w:rPr>
      </w:pPr>
      <w:r w:rsidRPr="00184E2E">
        <w:rPr>
          <w:spacing w:val="-1"/>
        </w:rPr>
        <w:t>использовать при говорении и письме синонимичные средства, слова-</w:t>
      </w:r>
      <w:r w:rsidRPr="00184E2E">
        <w:t>описания общих понятий, разъяснения, примеры, толкования, «словотворчество»;</w:t>
      </w:r>
    </w:p>
    <w:p w:rsidR="00E47051" w:rsidRPr="00184E2E" w:rsidRDefault="00E47051" w:rsidP="001823CF">
      <w:pPr>
        <w:widowControl w:val="0"/>
        <w:numPr>
          <w:ilvl w:val="0"/>
          <w:numId w:val="6"/>
        </w:numPr>
        <w:shd w:val="clear" w:color="auto" w:fill="FFFFFF"/>
        <w:tabs>
          <w:tab w:val="left" w:pos="1090"/>
        </w:tabs>
        <w:autoSpaceDE w:val="0"/>
        <w:autoSpaceDN w:val="0"/>
        <w:adjustRightInd w:val="0"/>
        <w:ind w:firstLine="709"/>
        <w:jc w:val="both"/>
        <w:rPr>
          <w:b/>
          <w:bCs/>
        </w:rPr>
      </w:pPr>
      <w:r w:rsidRPr="00184E2E">
        <w:t>повторять или перефразировать реплику собеседника в подтверждении понимания его высказывания или вопроса;</w:t>
      </w:r>
    </w:p>
    <w:p w:rsidR="00E47051" w:rsidRPr="00184E2E" w:rsidRDefault="00E47051" w:rsidP="001823CF">
      <w:pPr>
        <w:widowControl w:val="0"/>
        <w:numPr>
          <w:ilvl w:val="0"/>
          <w:numId w:val="6"/>
        </w:numPr>
        <w:shd w:val="clear" w:color="auto" w:fill="FFFFFF"/>
        <w:tabs>
          <w:tab w:val="left" w:pos="1090"/>
        </w:tabs>
        <w:autoSpaceDE w:val="0"/>
        <w:autoSpaceDN w:val="0"/>
        <w:adjustRightInd w:val="0"/>
        <w:ind w:firstLine="709"/>
        <w:jc w:val="both"/>
        <w:rPr>
          <w:b/>
          <w:bCs/>
        </w:rPr>
      </w:pPr>
      <w:r w:rsidRPr="00184E2E">
        <w:t>обратиться за помощью к собеседнику (уточнить вопрос, переспросить и др.);</w:t>
      </w:r>
    </w:p>
    <w:p w:rsidR="00E47051" w:rsidRPr="00184E2E" w:rsidRDefault="00E47051" w:rsidP="001823CF">
      <w:pPr>
        <w:widowControl w:val="0"/>
        <w:numPr>
          <w:ilvl w:val="0"/>
          <w:numId w:val="6"/>
        </w:numPr>
        <w:shd w:val="clear" w:color="auto" w:fill="FFFFFF"/>
        <w:tabs>
          <w:tab w:val="left" w:pos="1090"/>
        </w:tabs>
        <w:autoSpaceDE w:val="0"/>
        <w:autoSpaceDN w:val="0"/>
        <w:adjustRightInd w:val="0"/>
        <w:ind w:firstLine="709"/>
        <w:jc w:val="both"/>
        <w:rPr>
          <w:b/>
          <w:bCs/>
        </w:rPr>
      </w:pPr>
      <w:r w:rsidRPr="00184E2E">
        <w:rPr>
          <w:spacing w:val="-2"/>
        </w:rPr>
        <w:t xml:space="preserve">использовать мимику, жесты (вообще и в тех случаях, когда языковых средств не </w:t>
      </w:r>
      <w:r w:rsidRPr="00184E2E">
        <w:t>хватает для выражения тех или иных коммуникативных намерений).</w:t>
      </w:r>
    </w:p>
    <w:p w:rsidR="00E47051" w:rsidRPr="00184E2E" w:rsidRDefault="00E47051" w:rsidP="00E47051">
      <w:pPr>
        <w:shd w:val="clear" w:color="auto" w:fill="FFFFFF"/>
        <w:ind w:firstLine="709"/>
        <w:jc w:val="both"/>
      </w:pPr>
      <w:r w:rsidRPr="00184E2E">
        <w:t>Подготовка к промежуточной аттестации.</w:t>
      </w:r>
    </w:p>
    <w:p w:rsidR="00E47051" w:rsidRPr="00184E2E" w:rsidRDefault="00E47051" w:rsidP="00E47051">
      <w:pPr>
        <w:shd w:val="clear" w:color="auto" w:fill="FFFFFF"/>
        <w:ind w:firstLine="709"/>
        <w:jc w:val="both"/>
      </w:pPr>
      <w:r w:rsidRPr="00184E2E">
        <w:rPr>
          <w:spacing w:val="-1"/>
        </w:rPr>
        <w:t>При подготовке к промежуточной аттестации целесообразно:</w:t>
      </w:r>
    </w:p>
    <w:p w:rsidR="00E47051" w:rsidRPr="00184E2E" w:rsidRDefault="00E47051" w:rsidP="001823CF">
      <w:pPr>
        <w:widowControl w:val="0"/>
        <w:numPr>
          <w:ilvl w:val="0"/>
          <w:numId w:val="6"/>
        </w:numPr>
        <w:shd w:val="clear" w:color="auto" w:fill="FFFFFF"/>
        <w:tabs>
          <w:tab w:val="left" w:pos="1090"/>
        </w:tabs>
        <w:autoSpaceDE w:val="0"/>
        <w:autoSpaceDN w:val="0"/>
        <w:adjustRightInd w:val="0"/>
        <w:ind w:firstLine="709"/>
        <w:jc w:val="both"/>
        <w:rPr>
          <w:b/>
          <w:bCs/>
        </w:rPr>
      </w:pPr>
      <w:r w:rsidRPr="00184E2E">
        <w:t>внимательно изучить перечень вопросов и определить, в каких источниках находятся сведения, необходимые для ответа на них;</w:t>
      </w:r>
    </w:p>
    <w:p w:rsidR="00E47051" w:rsidRPr="00184E2E" w:rsidRDefault="00E47051" w:rsidP="001823CF">
      <w:pPr>
        <w:widowControl w:val="0"/>
        <w:numPr>
          <w:ilvl w:val="0"/>
          <w:numId w:val="6"/>
        </w:numPr>
        <w:shd w:val="clear" w:color="auto" w:fill="FFFFFF"/>
        <w:tabs>
          <w:tab w:val="left" w:pos="1090"/>
        </w:tabs>
        <w:autoSpaceDE w:val="0"/>
        <w:autoSpaceDN w:val="0"/>
        <w:adjustRightInd w:val="0"/>
        <w:ind w:firstLine="709"/>
        <w:jc w:val="both"/>
        <w:rPr>
          <w:b/>
          <w:bCs/>
        </w:rPr>
      </w:pPr>
      <w:r w:rsidRPr="00184E2E">
        <w:rPr>
          <w:spacing w:val="-1"/>
        </w:rPr>
        <w:t>внимательно прочитать рекомендованную литературу;</w:t>
      </w:r>
    </w:p>
    <w:p w:rsidR="00D218AD" w:rsidRPr="00184E2E" w:rsidRDefault="00E47051" w:rsidP="001823CF">
      <w:pPr>
        <w:widowControl w:val="0"/>
        <w:numPr>
          <w:ilvl w:val="0"/>
          <w:numId w:val="6"/>
        </w:numPr>
        <w:shd w:val="clear" w:color="auto" w:fill="FFFFFF"/>
        <w:tabs>
          <w:tab w:val="left" w:pos="1090"/>
        </w:tabs>
        <w:autoSpaceDE w:val="0"/>
        <w:autoSpaceDN w:val="0"/>
        <w:adjustRightInd w:val="0"/>
        <w:ind w:firstLine="709"/>
        <w:jc w:val="both"/>
        <w:rPr>
          <w:b/>
        </w:rPr>
      </w:pPr>
      <w:r w:rsidRPr="00184E2E">
        <w:rPr>
          <w:spacing w:val="-1"/>
        </w:rPr>
        <w:t>составить краткие конспекты ответов (планы ответов).</w:t>
      </w:r>
    </w:p>
    <w:p w:rsidR="00184E2E" w:rsidRDefault="00184E2E" w:rsidP="00D218AD">
      <w:pPr>
        <w:shd w:val="clear" w:color="auto" w:fill="FFFFFF"/>
        <w:jc w:val="center"/>
        <w:rPr>
          <w:b/>
        </w:rPr>
      </w:pPr>
    </w:p>
    <w:p w:rsidR="00184E2E" w:rsidRPr="00184E2E" w:rsidRDefault="00184E2E" w:rsidP="00184E2E">
      <w:pPr>
        <w:pStyle w:val="Standard"/>
        <w:autoSpaceDE w:val="0"/>
        <w:jc w:val="center"/>
        <w:rPr>
          <w:rFonts w:eastAsia="HiddenHorzOCR, 'Arial Unicode M"/>
          <w:b/>
        </w:rPr>
      </w:pPr>
      <w:r w:rsidRPr="00184E2E">
        <w:rPr>
          <w:rFonts w:eastAsia="HiddenHorzOCR, 'Arial Unicode M"/>
          <w:b/>
        </w:rPr>
        <w:t>5. МАТЕРИАЛЬНО-ТЕХНИЧЕСКОЕ ОБЕСПЕЧЕНИЕ УЧЕБНОЙ ДИСЦИПЛИНЫ</w:t>
      </w:r>
    </w:p>
    <w:p w:rsidR="00184E2E" w:rsidRPr="00184E2E" w:rsidRDefault="00184E2E" w:rsidP="00184E2E">
      <w:pPr>
        <w:shd w:val="clear" w:color="auto" w:fill="FFFFFF"/>
        <w:ind w:firstLine="283"/>
        <w:jc w:val="center"/>
        <w:rPr>
          <w:b/>
          <w:iCs/>
          <w:spacing w:val="1"/>
        </w:rPr>
      </w:pPr>
      <w:r w:rsidRPr="00184E2E">
        <w:rPr>
          <w:b/>
          <w:iCs/>
          <w:spacing w:val="1"/>
        </w:rPr>
        <w:t>5.1. УЧЕБНО-ЛАБОРАТОРНОЕ ОБОРУДОВАНИЕ</w:t>
      </w:r>
    </w:p>
    <w:p w:rsidR="00184E2E" w:rsidRPr="00184E2E" w:rsidRDefault="00184E2E" w:rsidP="00184E2E">
      <w:pPr>
        <w:shd w:val="clear" w:color="auto" w:fill="FFFFFF"/>
        <w:ind w:firstLine="720"/>
        <w:jc w:val="both"/>
        <w:rPr>
          <w:iCs/>
          <w:spacing w:val="1"/>
        </w:rPr>
      </w:pPr>
      <w:r w:rsidRPr="00184E2E">
        <w:rPr>
          <w:iCs/>
          <w:spacing w:val="1"/>
        </w:rPr>
        <w:t>Для материально-технического обеспечения учебной дисциплины используются: лекционная аудитория, компьютерный класс, библиотека академии, лаборатория, оснащенная лабораторным оборудованием, специализированная мебель (доска аудиторная, столы аудиторные, стулья ученические, демонстрационные стенды, помещения для самостоятельной работы с возможностью подключения к сети «Интернет» и обеспечением доступа в электронную информационно-образовательную среду академии.</w:t>
      </w:r>
    </w:p>
    <w:p w:rsidR="00184E2E" w:rsidRPr="00184E2E" w:rsidRDefault="00184E2E" w:rsidP="00184E2E">
      <w:pPr>
        <w:pStyle w:val="Standard"/>
        <w:autoSpaceDE w:val="0"/>
        <w:ind w:firstLine="720"/>
        <w:jc w:val="both"/>
        <w:rPr>
          <w:rFonts w:eastAsia="HiddenHorzOCR, 'Arial Unicode M"/>
        </w:rPr>
      </w:pPr>
      <w:r w:rsidRPr="00184E2E">
        <w:rPr>
          <w:rFonts w:eastAsia="HiddenHorzOCR, 'Arial Unicode M"/>
        </w:rPr>
        <w:t xml:space="preserve">Для обеспечения дисциплины необходимы: </w:t>
      </w:r>
    </w:p>
    <w:p w:rsidR="00184E2E" w:rsidRPr="00184E2E" w:rsidRDefault="00184E2E" w:rsidP="00184E2E">
      <w:pPr>
        <w:pStyle w:val="Standard"/>
        <w:autoSpaceDE w:val="0"/>
        <w:ind w:firstLine="720"/>
        <w:jc w:val="both"/>
        <w:rPr>
          <w:rFonts w:eastAsia="HiddenHorzOCR, 'Arial Unicode M"/>
        </w:rPr>
      </w:pPr>
      <w:r w:rsidRPr="00184E2E">
        <w:rPr>
          <w:rFonts w:eastAsia="HiddenHorzOCR, 'Arial Unicode M"/>
        </w:rPr>
        <w:t>1. Учебные пособия;</w:t>
      </w:r>
    </w:p>
    <w:p w:rsidR="00184E2E" w:rsidRPr="00184E2E" w:rsidRDefault="00184E2E" w:rsidP="00184E2E">
      <w:pPr>
        <w:pStyle w:val="Standard"/>
        <w:autoSpaceDE w:val="0"/>
        <w:ind w:firstLine="720"/>
        <w:jc w:val="both"/>
        <w:rPr>
          <w:rFonts w:eastAsia="HiddenHorzOCR, 'Arial Unicode M"/>
        </w:rPr>
      </w:pPr>
      <w:r w:rsidRPr="00184E2E">
        <w:rPr>
          <w:rFonts w:eastAsia="HiddenHorzOCR, 'Arial Unicode M"/>
        </w:rPr>
        <w:t>2. Слайды, презентации лекций;</w:t>
      </w:r>
    </w:p>
    <w:p w:rsidR="00184E2E" w:rsidRPr="00184E2E" w:rsidRDefault="00184E2E" w:rsidP="00184E2E">
      <w:pPr>
        <w:pStyle w:val="Standard"/>
        <w:autoSpaceDE w:val="0"/>
        <w:ind w:firstLine="720"/>
        <w:jc w:val="both"/>
        <w:rPr>
          <w:rFonts w:eastAsia="HiddenHorzOCR, 'Arial Unicode M"/>
        </w:rPr>
      </w:pPr>
      <w:r w:rsidRPr="00184E2E">
        <w:rPr>
          <w:rFonts w:eastAsia="HiddenHorzOCR, 'Arial Unicode M"/>
        </w:rPr>
        <w:t>3. Компьютерные демонстрации;</w:t>
      </w:r>
    </w:p>
    <w:p w:rsidR="00184E2E" w:rsidRPr="00184E2E" w:rsidRDefault="00184E2E" w:rsidP="00184E2E">
      <w:pPr>
        <w:pStyle w:val="Standard"/>
        <w:autoSpaceDE w:val="0"/>
        <w:ind w:firstLine="720"/>
        <w:jc w:val="both"/>
        <w:rPr>
          <w:rFonts w:eastAsia="HiddenHorzOCR, 'Arial Unicode M"/>
        </w:rPr>
      </w:pPr>
      <w:r w:rsidRPr="00184E2E">
        <w:rPr>
          <w:rFonts w:eastAsia="HiddenHorzOCR, 'Arial Unicode M"/>
        </w:rPr>
        <w:t>4. Мультимедийное оборудование.</w:t>
      </w:r>
    </w:p>
    <w:p w:rsidR="00184E2E" w:rsidRPr="00184E2E" w:rsidRDefault="00184E2E" w:rsidP="00184E2E">
      <w:pPr>
        <w:pStyle w:val="Standard"/>
        <w:autoSpaceDE w:val="0"/>
        <w:ind w:firstLine="720"/>
        <w:jc w:val="both"/>
        <w:rPr>
          <w:rFonts w:eastAsia="HiddenHorzOCR, 'Arial Unicode M"/>
        </w:rPr>
      </w:pPr>
    </w:p>
    <w:p w:rsidR="00184E2E" w:rsidRPr="00184E2E" w:rsidRDefault="00184E2E" w:rsidP="00184E2E">
      <w:pPr>
        <w:pStyle w:val="Standard"/>
        <w:autoSpaceDE w:val="0"/>
        <w:ind w:firstLine="720"/>
        <w:jc w:val="center"/>
        <w:rPr>
          <w:rFonts w:eastAsia="HiddenHorzOCR, 'Arial Unicode M"/>
          <w:b/>
        </w:rPr>
      </w:pPr>
      <w:r w:rsidRPr="00184E2E">
        <w:rPr>
          <w:rFonts w:eastAsia="HiddenHorzOCR, 'Arial Unicode M"/>
          <w:b/>
        </w:rPr>
        <w:t>5.2. ТЕХНИЧЕСКИЕ И ЭЛЕКТРОННЫЕ СРЕДСТВА ОБУЧЕНИЯ И КОНТРОЛЯ ЗНАНИЙ СТУДЕНТОВ</w:t>
      </w:r>
    </w:p>
    <w:p w:rsidR="00184E2E" w:rsidRPr="00184E2E" w:rsidRDefault="00184E2E" w:rsidP="00184E2E">
      <w:pPr>
        <w:pStyle w:val="Standard"/>
        <w:autoSpaceDE w:val="0"/>
        <w:ind w:firstLine="720"/>
        <w:jc w:val="both"/>
        <w:rPr>
          <w:rFonts w:eastAsia="HiddenHorzOCR, 'Arial Unicode M"/>
        </w:rPr>
      </w:pPr>
      <w:r w:rsidRPr="00184E2E">
        <w:rPr>
          <w:rFonts w:eastAsia="HiddenHorzOCR, 'Arial Unicode M"/>
        </w:rPr>
        <w:t xml:space="preserve">1. Компьютерное оборудование с лицензионным программным обеспечением </w:t>
      </w:r>
      <w:r w:rsidRPr="00184E2E">
        <w:rPr>
          <w:iCs/>
          <w:spacing w:val="1"/>
        </w:rPr>
        <w:t>с возможностью подключения к сети «Интернет» и обеспечением доступа в электронную информационно-образовательную среду академии</w:t>
      </w:r>
      <w:r w:rsidRPr="00184E2E">
        <w:rPr>
          <w:rFonts w:eastAsia="HiddenHorzOCR, 'Arial Unicode M"/>
        </w:rPr>
        <w:t>.</w:t>
      </w:r>
    </w:p>
    <w:p w:rsidR="00184E2E" w:rsidRPr="00184E2E" w:rsidRDefault="00184E2E" w:rsidP="00184E2E">
      <w:pPr>
        <w:pStyle w:val="Standard"/>
        <w:autoSpaceDE w:val="0"/>
        <w:ind w:firstLine="720"/>
        <w:jc w:val="both"/>
        <w:rPr>
          <w:rFonts w:eastAsia="HiddenHorzOCR, 'Arial Unicode M"/>
        </w:rPr>
      </w:pPr>
      <w:r w:rsidRPr="00184E2E">
        <w:rPr>
          <w:rFonts w:eastAsia="HiddenHorzOCR, 'Arial Unicode M"/>
        </w:rPr>
        <w:t>2. Мультимедийное оборудование.</w:t>
      </w:r>
    </w:p>
    <w:p w:rsidR="00184E2E" w:rsidRPr="00184E2E" w:rsidRDefault="00184E2E" w:rsidP="00184E2E">
      <w:pPr>
        <w:pStyle w:val="Standard"/>
        <w:autoSpaceDE w:val="0"/>
        <w:ind w:firstLine="720"/>
        <w:jc w:val="both"/>
        <w:rPr>
          <w:b/>
        </w:rPr>
        <w:sectPr w:rsidR="00184E2E" w:rsidRPr="00184E2E" w:rsidSect="006431B9">
          <w:pgSz w:w="11906" w:h="16838"/>
          <w:pgMar w:top="1134" w:right="707" w:bottom="1134" w:left="1418" w:header="720" w:footer="720" w:gutter="0"/>
          <w:pgNumType w:start="22"/>
          <w:cols w:space="708"/>
          <w:titlePg/>
          <w:docGrid w:linePitch="360"/>
        </w:sectPr>
      </w:pPr>
      <w:r w:rsidRPr="00184E2E">
        <w:rPr>
          <w:rFonts w:eastAsia="HiddenHorzOCR, 'Arial Unicode M"/>
        </w:rPr>
        <w:t>3. Свободно-распространяемое программное обеспечение.</w:t>
      </w:r>
    </w:p>
    <w:p w:rsidR="00996777" w:rsidRDefault="00996777" w:rsidP="00996777">
      <w:pPr>
        <w:jc w:val="center"/>
        <w:rPr>
          <w:b/>
        </w:rPr>
      </w:pPr>
      <w:r>
        <w:rPr>
          <w:b/>
        </w:rPr>
        <w:lastRenderedPageBreak/>
        <w:t>Аннотация рабочей программы дисциплины</w:t>
      </w:r>
    </w:p>
    <w:p w:rsidR="00996777" w:rsidRDefault="00996777" w:rsidP="00996777">
      <w:pPr>
        <w:jc w:val="center"/>
      </w:pPr>
      <w:r>
        <w:t>«</w:t>
      </w:r>
      <w:r w:rsidRPr="0089645A">
        <w:t>Предпринимательство в АПК: технология и стратегия</w:t>
      </w:r>
      <w:r>
        <w:t xml:space="preserve">» </w:t>
      </w:r>
    </w:p>
    <w:p w:rsidR="00996777" w:rsidRDefault="00996777" w:rsidP="00996777">
      <w:pPr>
        <w:jc w:val="center"/>
      </w:pPr>
      <w:r>
        <w:rPr>
          <w:b/>
        </w:rPr>
        <w:t>Направление подготовки:</w:t>
      </w:r>
      <w:r>
        <w:t xml:space="preserve"> 38.04.01 Экономика </w:t>
      </w:r>
    </w:p>
    <w:p w:rsidR="00996777" w:rsidRDefault="00996777" w:rsidP="00996777">
      <w:pPr>
        <w:jc w:val="center"/>
      </w:pPr>
      <w:r>
        <w:rPr>
          <w:b/>
        </w:rPr>
        <w:t>Направленность (профиль):</w:t>
      </w:r>
      <w:r>
        <w:t xml:space="preserve"> Экономика предприятий и организаций АПК</w:t>
      </w:r>
    </w:p>
    <w:p w:rsidR="00996777" w:rsidRDefault="00996777" w:rsidP="00996777">
      <w:pPr>
        <w:jc w:val="center"/>
      </w:pPr>
      <w:r>
        <w:rPr>
          <w:b/>
        </w:rPr>
        <w:t>Квалификация выпускника:</w:t>
      </w:r>
      <w:r>
        <w:t xml:space="preserve"> магистр</w:t>
      </w:r>
    </w:p>
    <w:p w:rsidR="00996777" w:rsidRDefault="00996777" w:rsidP="00996777">
      <w:pPr>
        <w:jc w:val="center"/>
      </w:pPr>
      <w:r>
        <w:rPr>
          <w:b/>
        </w:rPr>
        <w:t xml:space="preserve">Кафедра </w:t>
      </w:r>
      <w:r>
        <w:t xml:space="preserve">экономики </w:t>
      </w:r>
    </w:p>
    <w:p w:rsidR="00996777" w:rsidRDefault="00996777" w:rsidP="00996777">
      <w:pPr>
        <w:ind w:firstLine="720"/>
        <w:rPr>
          <w:b/>
        </w:rPr>
      </w:pPr>
    </w:p>
    <w:p w:rsidR="00996777" w:rsidRDefault="00996777" w:rsidP="00996777">
      <w:pPr>
        <w:ind w:firstLine="720"/>
        <w:rPr>
          <w:b/>
        </w:rPr>
      </w:pPr>
      <w:r>
        <w:rPr>
          <w:b/>
        </w:rPr>
        <w:t>1. Цели и задачи учебной дисциплины</w:t>
      </w:r>
    </w:p>
    <w:p w:rsidR="00996777" w:rsidRPr="000670EC" w:rsidRDefault="00996777" w:rsidP="00996777">
      <w:pPr>
        <w:widowControl w:val="0"/>
        <w:ind w:firstLine="709"/>
        <w:jc w:val="both"/>
      </w:pPr>
      <w:r>
        <w:rPr>
          <w:b/>
        </w:rPr>
        <w:t>Цель учебной дисциплины</w:t>
      </w:r>
      <w:r>
        <w:t xml:space="preserve"> - </w:t>
      </w:r>
      <w:r w:rsidRPr="000670EC">
        <w:t>формирование теоретических основ, навыков организации и практики предпринимательской деятельности как системы стратегических и тактических мероприятий в рамках хозяйствующих субъектов, подготовка специалистов, компетентных в осуществлении предпринимательской деятельности в сфере АПК.</w:t>
      </w:r>
    </w:p>
    <w:p w:rsidR="00996777" w:rsidRDefault="00996777" w:rsidP="00996777">
      <w:pPr>
        <w:ind w:firstLine="709"/>
        <w:jc w:val="both"/>
        <w:rPr>
          <w:b/>
          <w:bCs/>
        </w:rPr>
      </w:pPr>
      <w:r>
        <w:rPr>
          <w:b/>
          <w:bCs/>
        </w:rPr>
        <w:t>Задачи изучения дисциплины:</w:t>
      </w:r>
    </w:p>
    <w:p w:rsidR="00996777" w:rsidRPr="000670EC" w:rsidRDefault="00996777" w:rsidP="00996777">
      <w:pPr>
        <w:numPr>
          <w:ilvl w:val="0"/>
          <w:numId w:val="8"/>
        </w:numPr>
        <w:tabs>
          <w:tab w:val="clear" w:pos="1749"/>
          <w:tab w:val="num" w:pos="0"/>
          <w:tab w:val="left" w:pos="284"/>
          <w:tab w:val="left" w:pos="567"/>
          <w:tab w:val="left" w:pos="993"/>
        </w:tabs>
        <w:ind w:left="0" w:firstLine="709"/>
        <w:jc w:val="both"/>
        <w:rPr>
          <w:color w:val="000000"/>
        </w:rPr>
      </w:pPr>
      <w:r w:rsidRPr="000670EC">
        <w:rPr>
          <w:color w:val="000000"/>
        </w:rPr>
        <w:t>изучение сущности и видов предпринимательской деятельности;</w:t>
      </w:r>
    </w:p>
    <w:p w:rsidR="00996777" w:rsidRPr="000670EC" w:rsidRDefault="00996777" w:rsidP="00996777">
      <w:pPr>
        <w:numPr>
          <w:ilvl w:val="0"/>
          <w:numId w:val="8"/>
        </w:numPr>
        <w:tabs>
          <w:tab w:val="clear" w:pos="1749"/>
          <w:tab w:val="num" w:pos="0"/>
          <w:tab w:val="left" w:pos="284"/>
          <w:tab w:val="left" w:pos="567"/>
          <w:tab w:val="left" w:pos="993"/>
        </w:tabs>
        <w:ind w:left="0" w:firstLine="709"/>
        <w:jc w:val="both"/>
        <w:rPr>
          <w:color w:val="000000"/>
        </w:rPr>
      </w:pPr>
      <w:r w:rsidRPr="000670EC">
        <w:rPr>
          <w:color w:val="000000"/>
        </w:rPr>
        <w:t xml:space="preserve">формирование способности оценивать риски предпринимательской деятельности в АПК; </w:t>
      </w:r>
    </w:p>
    <w:p w:rsidR="00996777" w:rsidRPr="000670EC" w:rsidRDefault="00996777" w:rsidP="00996777">
      <w:pPr>
        <w:numPr>
          <w:ilvl w:val="0"/>
          <w:numId w:val="8"/>
        </w:numPr>
        <w:tabs>
          <w:tab w:val="clear" w:pos="1749"/>
          <w:tab w:val="num" w:pos="0"/>
          <w:tab w:val="left" w:pos="284"/>
          <w:tab w:val="left" w:pos="567"/>
          <w:tab w:val="left" w:pos="993"/>
        </w:tabs>
        <w:ind w:left="0" w:firstLine="709"/>
        <w:jc w:val="both"/>
        <w:rPr>
          <w:color w:val="000000"/>
        </w:rPr>
      </w:pPr>
      <w:r w:rsidRPr="000670EC">
        <w:rPr>
          <w:color w:val="000000"/>
        </w:rPr>
        <w:t>формирование умений пользоваться методами разработки стратегии предпринимательской деятельности в АПК;</w:t>
      </w:r>
    </w:p>
    <w:p w:rsidR="00996777" w:rsidRPr="000670EC" w:rsidRDefault="00996777" w:rsidP="00996777">
      <w:pPr>
        <w:numPr>
          <w:ilvl w:val="0"/>
          <w:numId w:val="8"/>
        </w:numPr>
        <w:tabs>
          <w:tab w:val="clear" w:pos="1749"/>
          <w:tab w:val="num" w:pos="0"/>
          <w:tab w:val="left" w:pos="284"/>
          <w:tab w:val="left" w:pos="567"/>
          <w:tab w:val="left" w:pos="993"/>
        </w:tabs>
        <w:ind w:left="0" w:firstLine="709"/>
        <w:jc w:val="both"/>
        <w:rPr>
          <w:color w:val="000000"/>
        </w:rPr>
      </w:pPr>
      <w:r w:rsidRPr="000670EC">
        <w:rPr>
          <w:color w:val="000000"/>
        </w:rPr>
        <w:t>формирование способности применять предпринимательские технологии в АПК.</w:t>
      </w:r>
    </w:p>
    <w:p w:rsidR="00996777" w:rsidRDefault="00996777" w:rsidP="00996777">
      <w:pPr>
        <w:autoSpaceDE w:val="0"/>
        <w:autoSpaceDN w:val="0"/>
        <w:adjustRightInd w:val="0"/>
        <w:ind w:firstLine="720"/>
        <w:jc w:val="both"/>
        <w:rPr>
          <w:b/>
          <w:bCs/>
          <w:sz w:val="16"/>
          <w:szCs w:val="16"/>
        </w:rPr>
      </w:pPr>
    </w:p>
    <w:p w:rsidR="00996777" w:rsidRDefault="00996777" w:rsidP="00996777">
      <w:pPr>
        <w:ind w:firstLine="720"/>
        <w:rPr>
          <w:b/>
        </w:rPr>
      </w:pPr>
      <w:r>
        <w:rPr>
          <w:b/>
        </w:rPr>
        <w:t>2. Место дисциплины в структуре образовательной программы</w:t>
      </w:r>
    </w:p>
    <w:p w:rsidR="00996777" w:rsidRPr="00772940" w:rsidRDefault="00996777" w:rsidP="00996777">
      <w:pPr>
        <w:widowControl w:val="0"/>
        <w:ind w:firstLine="709"/>
        <w:jc w:val="both"/>
      </w:pPr>
      <w:r w:rsidRPr="000670EC">
        <w:t xml:space="preserve">Учебная дисциплина </w:t>
      </w:r>
      <w:r w:rsidRPr="0089645A">
        <w:t>«Предпринимательство в АПК: технология и стратегия»</w:t>
      </w:r>
      <w:r w:rsidRPr="000670EC">
        <w:t xml:space="preserve"> </w:t>
      </w:r>
      <w:r w:rsidRPr="00772940">
        <w:t xml:space="preserve">является дисциплиной части, формируемой участниками образовательных отношений, учебного плана основной профессиональной образовательной программы направления подготовки </w:t>
      </w:r>
      <w:r w:rsidRPr="00772940">
        <w:rPr>
          <w:color w:val="000000"/>
        </w:rPr>
        <w:t>38.04.01 Экономика направленность (профиль): Экономика предприятий и организаций АПК</w:t>
      </w:r>
      <w:r w:rsidR="00D12518">
        <w:rPr>
          <w:color w:val="000000"/>
        </w:rPr>
        <w:t xml:space="preserve"> (электиная дисциплина)</w:t>
      </w:r>
      <w:r w:rsidRPr="00772940">
        <w:t>.</w:t>
      </w:r>
    </w:p>
    <w:p w:rsidR="00996777" w:rsidRPr="000670EC" w:rsidRDefault="00996777" w:rsidP="00996777">
      <w:pPr>
        <w:ind w:firstLine="720"/>
        <w:jc w:val="both"/>
      </w:pPr>
      <w:r w:rsidRPr="000670EC">
        <w:t xml:space="preserve">Дисциплина «Предпринимательство в АПК: технология и стратегия» </w:t>
      </w:r>
      <w:r>
        <w:t>связана с изучением дисциплин</w:t>
      </w:r>
      <w:r w:rsidRPr="000670EC">
        <w:t>: «Микроэкономика: продвинутый уровень», «Управление проектами», «Конкурентоспособность предприятий АПК» и является основой для изучения дисциплины «Управление потенциалом предприятий АПК».</w:t>
      </w:r>
    </w:p>
    <w:p w:rsidR="00996777" w:rsidRDefault="00996777" w:rsidP="00996777">
      <w:pPr>
        <w:ind w:firstLine="720"/>
        <w:rPr>
          <w:b/>
          <w:sz w:val="16"/>
          <w:szCs w:val="16"/>
        </w:rPr>
      </w:pPr>
    </w:p>
    <w:p w:rsidR="00996777" w:rsidRDefault="00996777" w:rsidP="00996777">
      <w:pPr>
        <w:ind w:firstLine="720"/>
        <w:rPr>
          <w:b/>
        </w:rPr>
      </w:pPr>
      <w:r>
        <w:rPr>
          <w:b/>
        </w:rPr>
        <w:t xml:space="preserve">3. Компетенции, формируемые в результате освоения дисциплины </w:t>
      </w:r>
    </w:p>
    <w:p w:rsidR="00996777" w:rsidRDefault="00996777" w:rsidP="00996777">
      <w:pPr>
        <w:widowControl w:val="0"/>
        <w:ind w:firstLine="709"/>
        <w:jc w:val="both"/>
        <w:rPr>
          <w:bCs/>
        </w:rPr>
      </w:pPr>
      <w:r>
        <w:rPr>
          <w:bCs/>
        </w:rPr>
        <w:t>Планируемый процесс обучения по дисциплине, направлен на формирование следующих компетенций:</w:t>
      </w:r>
    </w:p>
    <w:p w:rsidR="00996777" w:rsidRDefault="00996777" w:rsidP="00996777">
      <w:pPr>
        <w:widowControl w:val="0"/>
        <w:ind w:firstLine="709"/>
        <w:jc w:val="both"/>
        <w:rPr>
          <w:b/>
        </w:rPr>
      </w:pPr>
      <w:r>
        <w:rPr>
          <w:b/>
        </w:rPr>
        <w:t>Общепрофессиональные компетенции (ОПК):</w:t>
      </w:r>
    </w:p>
    <w:p w:rsidR="00996777" w:rsidRPr="002F0760" w:rsidRDefault="00996777" w:rsidP="00996777">
      <w:pPr>
        <w:pStyle w:val="TableParagraph"/>
        <w:ind w:firstLine="709"/>
        <w:jc w:val="both"/>
        <w:rPr>
          <w:sz w:val="24"/>
          <w:szCs w:val="24"/>
          <w:lang w:val="ru-RU"/>
        </w:rPr>
      </w:pPr>
      <w:r w:rsidRPr="002F0760">
        <w:rPr>
          <w:sz w:val="24"/>
          <w:szCs w:val="24"/>
          <w:lang w:val="ru-RU"/>
        </w:rPr>
        <w:t xml:space="preserve">ОПК-4 - </w:t>
      </w:r>
      <w:r>
        <w:rPr>
          <w:sz w:val="24"/>
          <w:szCs w:val="24"/>
          <w:lang w:val="ru-RU"/>
        </w:rPr>
        <w:t>с</w:t>
      </w:r>
      <w:r w:rsidRPr="002F0760">
        <w:rPr>
          <w:sz w:val="24"/>
          <w:szCs w:val="24"/>
          <w:lang w:val="ru-RU"/>
        </w:rPr>
        <w:t>пособен принимать экономически и финансово-обоснованные организационно-управленческие решения в профессиональной деятельности и нести за них ответственность.</w:t>
      </w:r>
    </w:p>
    <w:p w:rsidR="00996777" w:rsidRPr="00D46457" w:rsidRDefault="00996777" w:rsidP="00996777">
      <w:pPr>
        <w:pStyle w:val="TableParagraph"/>
        <w:ind w:firstLine="709"/>
        <w:jc w:val="both"/>
        <w:rPr>
          <w:lang w:val="ru-RU"/>
        </w:rPr>
      </w:pPr>
      <w:r w:rsidRPr="00FF27F9">
        <w:rPr>
          <w:sz w:val="24"/>
          <w:szCs w:val="24"/>
          <w:lang w:val="ru-RU"/>
        </w:rPr>
        <w:t xml:space="preserve">ОПК-5 - </w:t>
      </w:r>
      <w:r>
        <w:rPr>
          <w:sz w:val="24"/>
          <w:szCs w:val="24"/>
          <w:lang w:val="ru-RU"/>
        </w:rPr>
        <w:t>с</w:t>
      </w:r>
      <w:r w:rsidRPr="00FF27F9">
        <w:rPr>
          <w:sz w:val="24"/>
          <w:szCs w:val="24"/>
          <w:lang w:val="ru-RU"/>
        </w:rPr>
        <w:t xml:space="preserve">пособен использовать современные информационные технологии и </w:t>
      </w:r>
    </w:p>
    <w:p w:rsidR="00996777" w:rsidRDefault="00996777" w:rsidP="00996777">
      <w:pPr>
        <w:widowControl w:val="0"/>
        <w:ind w:firstLine="709"/>
        <w:jc w:val="both"/>
        <w:rPr>
          <w:b/>
        </w:rPr>
      </w:pPr>
      <w:r>
        <w:rPr>
          <w:b/>
        </w:rPr>
        <w:t>Индикаторы достижения компетенции:</w:t>
      </w:r>
    </w:p>
    <w:p w:rsidR="00996777" w:rsidRDefault="00996777" w:rsidP="00996777">
      <w:pPr>
        <w:widowControl w:val="0"/>
        <w:ind w:firstLine="709"/>
        <w:jc w:val="both"/>
        <w:rPr>
          <w:bCs/>
        </w:rPr>
      </w:pPr>
      <w:r>
        <w:t xml:space="preserve">ОПК 4.1. </w:t>
      </w:r>
      <w:r w:rsidRPr="00D056C9">
        <w:rPr>
          <w:bCs/>
        </w:rPr>
        <w:t xml:space="preserve">Определяет финансово-экономические цели деятельности организации (предприятия) и формирует на их основе перечни задач, которые могут решаться </w:t>
      </w:r>
      <w:r>
        <w:rPr>
          <w:bCs/>
        </w:rPr>
        <w:t>инструмента</w:t>
      </w:r>
      <w:r w:rsidRPr="00D056C9">
        <w:rPr>
          <w:bCs/>
        </w:rPr>
        <w:t>ми экономического анализа</w:t>
      </w:r>
      <w:r>
        <w:rPr>
          <w:bCs/>
        </w:rPr>
        <w:t xml:space="preserve"> </w:t>
      </w:r>
    </w:p>
    <w:p w:rsidR="00996777" w:rsidRDefault="00996777" w:rsidP="00996777">
      <w:pPr>
        <w:widowControl w:val="0"/>
        <w:ind w:firstLine="709"/>
        <w:jc w:val="both"/>
      </w:pPr>
      <w:r w:rsidRPr="005129CC">
        <w:rPr>
          <w:bCs/>
        </w:rPr>
        <w:t>ОПК-4.2</w:t>
      </w:r>
      <w:r>
        <w:t>. Разрабатывает учебные планы, программы и соответствующее методическое обеспечение для преподавания экономических дисциплин в профессиональных образовательных организациях, образовательных организациях высшего профессионального образования, дополнительного профессионального образования</w:t>
      </w:r>
    </w:p>
    <w:p w:rsidR="00996777" w:rsidRDefault="00996777" w:rsidP="00996777">
      <w:pPr>
        <w:widowControl w:val="0"/>
        <w:ind w:firstLine="709"/>
        <w:jc w:val="both"/>
      </w:pPr>
      <w:r w:rsidRPr="00FF27F9">
        <w:t xml:space="preserve">ОПК-5.1. Применяет общие или специализированные пакеты прикладных программ, предназначенных для выполнения статистических процедур (обработка статистической информации, построение и </w:t>
      </w:r>
      <w:r>
        <w:t>проведение диагностики экономет</w:t>
      </w:r>
      <w:r w:rsidRPr="00FF27F9">
        <w:t>рических моделей)</w:t>
      </w:r>
    </w:p>
    <w:p w:rsidR="00996777" w:rsidRDefault="00996777" w:rsidP="00996777">
      <w:pPr>
        <w:widowControl w:val="0"/>
        <w:ind w:firstLine="709"/>
        <w:jc w:val="both"/>
        <w:rPr>
          <w:bCs/>
        </w:rPr>
      </w:pPr>
    </w:p>
    <w:p w:rsidR="00996777" w:rsidRDefault="00996777" w:rsidP="00996777">
      <w:pPr>
        <w:ind w:firstLine="720"/>
        <w:rPr>
          <w:b/>
        </w:rPr>
      </w:pPr>
      <w:r>
        <w:rPr>
          <w:b/>
        </w:rPr>
        <w:t>4. Результаты обучения</w:t>
      </w:r>
    </w:p>
    <w:p w:rsidR="00996777" w:rsidRDefault="00996777" w:rsidP="00996777">
      <w:pPr>
        <w:widowControl w:val="0"/>
        <w:ind w:firstLine="709"/>
        <w:jc w:val="both"/>
        <w:rPr>
          <w:bCs/>
        </w:rPr>
      </w:pPr>
      <w:r>
        <w:rPr>
          <w:bCs/>
        </w:rPr>
        <w:t>Планируемые результаты обучения по дисциплине представлены в таблице:</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0"/>
        <w:gridCol w:w="2240"/>
        <w:gridCol w:w="2266"/>
        <w:gridCol w:w="4407"/>
      </w:tblGrid>
      <w:tr w:rsidR="00996777" w:rsidTr="00C40894">
        <w:tc>
          <w:tcPr>
            <w:tcW w:w="1260" w:type="dxa"/>
            <w:vMerge w:val="restart"/>
            <w:tcBorders>
              <w:top w:val="single" w:sz="4" w:space="0" w:color="auto"/>
              <w:left w:val="single" w:sz="4" w:space="0" w:color="auto"/>
              <w:bottom w:val="single" w:sz="4" w:space="0" w:color="auto"/>
              <w:right w:val="single" w:sz="4" w:space="0" w:color="auto"/>
            </w:tcBorders>
            <w:hideMark/>
          </w:tcPr>
          <w:p w:rsidR="00996777" w:rsidRDefault="00996777" w:rsidP="00C40894">
            <w:pPr>
              <w:widowControl w:val="0"/>
              <w:jc w:val="center"/>
              <w:rPr>
                <w:bCs/>
                <w:sz w:val="22"/>
                <w:szCs w:val="22"/>
              </w:rPr>
            </w:pPr>
            <w:r>
              <w:rPr>
                <w:bCs/>
                <w:sz w:val="22"/>
                <w:szCs w:val="22"/>
              </w:rPr>
              <w:lastRenderedPageBreak/>
              <w:t>Код компетен-ции</w:t>
            </w:r>
          </w:p>
        </w:tc>
        <w:tc>
          <w:tcPr>
            <w:tcW w:w="2240" w:type="dxa"/>
            <w:vMerge w:val="restart"/>
            <w:tcBorders>
              <w:top w:val="single" w:sz="4" w:space="0" w:color="auto"/>
              <w:left w:val="single" w:sz="4" w:space="0" w:color="auto"/>
              <w:bottom w:val="single" w:sz="4" w:space="0" w:color="auto"/>
              <w:right w:val="single" w:sz="4" w:space="0" w:color="auto"/>
            </w:tcBorders>
            <w:hideMark/>
          </w:tcPr>
          <w:p w:rsidR="00996777" w:rsidRDefault="00996777" w:rsidP="00C40894">
            <w:pPr>
              <w:widowControl w:val="0"/>
              <w:jc w:val="center"/>
              <w:rPr>
                <w:bCs/>
                <w:sz w:val="22"/>
                <w:szCs w:val="22"/>
              </w:rPr>
            </w:pPr>
            <w:r>
              <w:rPr>
                <w:bCs/>
                <w:sz w:val="22"/>
                <w:szCs w:val="22"/>
              </w:rPr>
              <w:t>Содержание компетенции</w:t>
            </w:r>
          </w:p>
        </w:tc>
        <w:tc>
          <w:tcPr>
            <w:tcW w:w="6673" w:type="dxa"/>
            <w:gridSpan w:val="2"/>
            <w:tcBorders>
              <w:top w:val="single" w:sz="4" w:space="0" w:color="auto"/>
              <w:left w:val="single" w:sz="4" w:space="0" w:color="auto"/>
              <w:bottom w:val="single" w:sz="4" w:space="0" w:color="auto"/>
              <w:right w:val="single" w:sz="4" w:space="0" w:color="auto"/>
            </w:tcBorders>
            <w:hideMark/>
          </w:tcPr>
          <w:p w:rsidR="00996777" w:rsidRDefault="00996777" w:rsidP="00C40894">
            <w:pPr>
              <w:widowControl w:val="0"/>
              <w:jc w:val="center"/>
              <w:rPr>
                <w:bCs/>
                <w:sz w:val="22"/>
                <w:szCs w:val="22"/>
              </w:rPr>
            </w:pPr>
            <w:r>
              <w:rPr>
                <w:bCs/>
                <w:sz w:val="22"/>
                <w:szCs w:val="22"/>
              </w:rPr>
              <w:t>Планируемые результаты обучения</w:t>
            </w:r>
          </w:p>
        </w:tc>
      </w:tr>
      <w:tr w:rsidR="00996777" w:rsidTr="00C40894">
        <w:tc>
          <w:tcPr>
            <w:tcW w:w="0" w:type="auto"/>
            <w:vMerge/>
            <w:tcBorders>
              <w:top w:val="single" w:sz="4" w:space="0" w:color="auto"/>
              <w:left w:val="single" w:sz="4" w:space="0" w:color="auto"/>
              <w:bottom w:val="single" w:sz="4" w:space="0" w:color="auto"/>
              <w:right w:val="single" w:sz="4" w:space="0" w:color="auto"/>
            </w:tcBorders>
            <w:vAlign w:val="center"/>
            <w:hideMark/>
          </w:tcPr>
          <w:p w:rsidR="00996777" w:rsidRDefault="00996777" w:rsidP="00C40894">
            <w:pPr>
              <w:rPr>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6777" w:rsidRDefault="00996777" w:rsidP="00C40894">
            <w:pPr>
              <w:rPr>
                <w:bCs/>
                <w:sz w:val="22"/>
                <w:szCs w:val="22"/>
              </w:rPr>
            </w:pPr>
          </w:p>
        </w:tc>
        <w:tc>
          <w:tcPr>
            <w:tcW w:w="2266" w:type="dxa"/>
            <w:tcBorders>
              <w:top w:val="single" w:sz="4" w:space="0" w:color="auto"/>
              <w:left w:val="single" w:sz="4" w:space="0" w:color="auto"/>
              <w:bottom w:val="single" w:sz="4" w:space="0" w:color="auto"/>
              <w:right w:val="single" w:sz="4" w:space="0" w:color="auto"/>
            </w:tcBorders>
            <w:hideMark/>
          </w:tcPr>
          <w:p w:rsidR="00996777" w:rsidRDefault="00996777" w:rsidP="00C40894">
            <w:pPr>
              <w:widowControl w:val="0"/>
              <w:jc w:val="center"/>
              <w:rPr>
                <w:bCs/>
                <w:sz w:val="22"/>
                <w:szCs w:val="22"/>
              </w:rPr>
            </w:pPr>
            <w:r>
              <w:rPr>
                <w:bCs/>
                <w:sz w:val="22"/>
                <w:szCs w:val="22"/>
              </w:rPr>
              <w:t>Код и наименование</w:t>
            </w:r>
          </w:p>
          <w:p w:rsidR="00996777" w:rsidRDefault="00996777" w:rsidP="00C40894">
            <w:pPr>
              <w:widowControl w:val="0"/>
              <w:jc w:val="center"/>
              <w:rPr>
                <w:bCs/>
                <w:sz w:val="22"/>
                <w:szCs w:val="22"/>
              </w:rPr>
            </w:pPr>
            <w:r>
              <w:rPr>
                <w:bCs/>
                <w:sz w:val="22"/>
                <w:szCs w:val="22"/>
              </w:rPr>
              <w:t>индикатора достижения компетенции</w:t>
            </w:r>
          </w:p>
        </w:tc>
        <w:tc>
          <w:tcPr>
            <w:tcW w:w="4407" w:type="dxa"/>
            <w:tcBorders>
              <w:top w:val="single" w:sz="4" w:space="0" w:color="auto"/>
              <w:left w:val="single" w:sz="4" w:space="0" w:color="auto"/>
              <w:bottom w:val="single" w:sz="4" w:space="0" w:color="auto"/>
              <w:right w:val="single" w:sz="4" w:space="0" w:color="auto"/>
            </w:tcBorders>
            <w:hideMark/>
          </w:tcPr>
          <w:p w:rsidR="00996777" w:rsidRDefault="00996777" w:rsidP="00C40894">
            <w:pPr>
              <w:widowControl w:val="0"/>
              <w:jc w:val="center"/>
              <w:rPr>
                <w:bCs/>
                <w:sz w:val="22"/>
                <w:szCs w:val="22"/>
              </w:rPr>
            </w:pPr>
            <w:r>
              <w:rPr>
                <w:bCs/>
                <w:sz w:val="22"/>
                <w:szCs w:val="22"/>
              </w:rPr>
              <w:t>Формируемые знания, умения и навыки</w:t>
            </w:r>
          </w:p>
        </w:tc>
      </w:tr>
      <w:tr w:rsidR="00996777" w:rsidTr="00C40894">
        <w:tc>
          <w:tcPr>
            <w:tcW w:w="1260" w:type="dxa"/>
            <w:tcBorders>
              <w:top w:val="single" w:sz="4" w:space="0" w:color="auto"/>
              <w:left w:val="single" w:sz="4" w:space="0" w:color="auto"/>
              <w:bottom w:val="single" w:sz="4" w:space="0" w:color="auto"/>
              <w:right w:val="single" w:sz="4" w:space="0" w:color="auto"/>
            </w:tcBorders>
            <w:hideMark/>
          </w:tcPr>
          <w:p w:rsidR="00996777" w:rsidRDefault="00996777" w:rsidP="00C40894">
            <w:pPr>
              <w:widowControl w:val="0"/>
              <w:jc w:val="center"/>
              <w:rPr>
                <w:bCs/>
                <w:sz w:val="22"/>
                <w:szCs w:val="22"/>
              </w:rPr>
            </w:pPr>
            <w:r>
              <w:rPr>
                <w:bCs/>
                <w:sz w:val="22"/>
                <w:szCs w:val="22"/>
              </w:rPr>
              <w:t>1</w:t>
            </w:r>
          </w:p>
        </w:tc>
        <w:tc>
          <w:tcPr>
            <w:tcW w:w="2240" w:type="dxa"/>
            <w:tcBorders>
              <w:top w:val="single" w:sz="4" w:space="0" w:color="auto"/>
              <w:left w:val="single" w:sz="4" w:space="0" w:color="auto"/>
              <w:bottom w:val="single" w:sz="4" w:space="0" w:color="auto"/>
              <w:right w:val="single" w:sz="4" w:space="0" w:color="auto"/>
            </w:tcBorders>
            <w:hideMark/>
          </w:tcPr>
          <w:p w:rsidR="00996777" w:rsidRDefault="00996777" w:rsidP="00C40894">
            <w:pPr>
              <w:widowControl w:val="0"/>
              <w:jc w:val="center"/>
              <w:rPr>
                <w:bCs/>
                <w:sz w:val="22"/>
                <w:szCs w:val="22"/>
              </w:rPr>
            </w:pPr>
            <w:r>
              <w:rPr>
                <w:bCs/>
                <w:sz w:val="22"/>
                <w:szCs w:val="22"/>
              </w:rPr>
              <w:t>2</w:t>
            </w:r>
          </w:p>
        </w:tc>
        <w:tc>
          <w:tcPr>
            <w:tcW w:w="2266" w:type="dxa"/>
            <w:tcBorders>
              <w:top w:val="single" w:sz="4" w:space="0" w:color="auto"/>
              <w:left w:val="single" w:sz="4" w:space="0" w:color="auto"/>
              <w:bottom w:val="single" w:sz="4" w:space="0" w:color="auto"/>
              <w:right w:val="single" w:sz="4" w:space="0" w:color="auto"/>
            </w:tcBorders>
            <w:hideMark/>
          </w:tcPr>
          <w:p w:rsidR="00996777" w:rsidRDefault="00996777" w:rsidP="00C40894">
            <w:pPr>
              <w:widowControl w:val="0"/>
              <w:jc w:val="center"/>
              <w:rPr>
                <w:bCs/>
                <w:sz w:val="22"/>
                <w:szCs w:val="22"/>
              </w:rPr>
            </w:pPr>
            <w:r>
              <w:rPr>
                <w:bCs/>
                <w:sz w:val="22"/>
                <w:szCs w:val="22"/>
              </w:rPr>
              <w:t>3</w:t>
            </w:r>
          </w:p>
        </w:tc>
        <w:tc>
          <w:tcPr>
            <w:tcW w:w="4407" w:type="dxa"/>
            <w:tcBorders>
              <w:top w:val="single" w:sz="4" w:space="0" w:color="auto"/>
              <w:left w:val="single" w:sz="4" w:space="0" w:color="auto"/>
              <w:bottom w:val="single" w:sz="4" w:space="0" w:color="auto"/>
              <w:right w:val="single" w:sz="4" w:space="0" w:color="auto"/>
            </w:tcBorders>
            <w:hideMark/>
          </w:tcPr>
          <w:p w:rsidR="00996777" w:rsidRDefault="00996777" w:rsidP="00C40894">
            <w:pPr>
              <w:widowControl w:val="0"/>
              <w:jc w:val="center"/>
              <w:rPr>
                <w:bCs/>
                <w:sz w:val="22"/>
                <w:szCs w:val="22"/>
              </w:rPr>
            </w:pPr>
            <w:r>
              <w:rPr>
                <w:bCs/>
                <w:sz w:val="22"/>
                <w:szCs w:val="22"/>
              </w:rPr>
              <w:t>4</w:t>
            </w:r>
          </w:p>
        </w:tc>
      </w:tr>
      <w:tr w:rsidR="00996777" w:rsidTr="00C40894">
        <w:tc>
          <w:tcPr>
            <w:tcW w:w="1260" w:type="dxa"/>
            <w:tcBorders>
              <w:top w:val="single" w:sz="4" w:space="0" w:color="auto"/>
              <w:left w:val="single" w:sz="4" w:space="0" w:color="auto"/>
              <w:bottom w:val="single" w:sz="4" w:space="0" w:color="auto"/>
              <w:right w:val="single" w:sz="4" w:space="0" w:color="auto"/>
            </w:tcBorders>
            <w:hideMark/>
          </w:tcPr>
          <w:p w:rsidR="00996777" w:rsidRPr="0058254F" w:rsidRDefault="00996777" w:rsidP="00C40894">
            <w:pPr>
              <w:pStyle w:val="TableParagraph"/>
              <w:jc w:val="center"/>
            </w:pPr>
            <w:r w:rsidRPr="0058254F">
              <w:t>ОПК-4</w:t>
            </w:r>
          </w:p>
        </w:tc>
        <w:tc>
          <w:tcPr>
            <w:tcW w:w="2240" w:type="dxa"/>
            <w:tcBorders>
              <w:top w:val="single" w:sz="4" w:space="0" w:color="auto"/>
              <w:left w:val="single" w:sz="4" w:space="0" w:color="auto"/>
              <w:bottom w:val="single" w:sz="4" w:space="0" w:color="auto"/>
              <w:right w:val="single" w:sz="4" w:space="0" w:color="auto"/>
            </w:tcBorders>
            <w:hideMark/>
          </w:tcPr>
          <w:p w:rsidR="00996777" w:rsidRPr="00E23D5A" w:rsidRDefault="00996777" w:rsidP="00C40894">
            <w:pPr>
              <w:pStyle w:val="TableParagraph"/>
              <w:tabs>
                <w:tab w:val="left" w:pos="474"/>
                <w:tab w:val="left" w:pos="1064"/>
                <w:tab w:val="left" w:pos="1319"/>
              </w:tabs>
              <w:jc w:val="center"/>
              <w:rPr>
                <w:lang w:val="ru-RU"/>
              </w:rPr>
            </w:pPr>
            <w:r w:rsidRPr="00E23D5A">
              <w:rPr>
                <w:lang w:val="ru-RU"/>
              </w:rPr>
              <w:t xml:space="preserve">Способен принимать экономически и финансово обоснованные организационно-управленческие решения в профессиональной деятельности и нести за них ответственность </w:t>
            </w:r>
          </w:p>
        </w:tc>
        <w:tc>
          <w:tcPr>
            <w:tcW w:w="2266" w:type="dxa"/>
            <w:tcBorders>
              <w:top w:val="single" w:sz="4" w:space="0" w:color="auto"/>
              <w:left w:val="single" w:sz="4" w:space="0" w:color="auto"/>
              <w:bottom w:val="single" w:sz="4" w:space="0" w:color="auto"/>
              <w:right w:val="single" w:sz="4" w:space="0" w:color="auto"/>
            </w:tcBorders>
            <w:hideMark/>
          </w:tcPr>
          <w:p w:rsidR="00996777" w:rsidRDefault="00996777" w:rsidP="00C40894">
            <w:pPr>
              <w:pStyle w:val="TableParagraph"/>
              <w:tabs>
                <w:tab w:val="left" w:pos="474"/>
                <w:tab w:val="left" w:pos="1064"/>
                <w:tab w:val="left" w:pos="1319"/>
              </w:tabs>
              <w:jc w:val="center"/>
              <w:rPr>
                <w:lang w:val="ru-RU"/>
              </w:rPr>
            </w:pPr>
            <w:r w:rsidRPr="00E23D5A">
              <w:rPr>
                <w:lang w:val="ru-RU"/>
              </w:rPr>
              <w:t xml:space="preserve">ОПК-4.1. </w:t>
            </w:r>
          </w:p>
          <w:p w:rsidR="00996777" w:rsidRPr="00E23D5A" w:rsidRDefault="00996777" w:rsidP="00C40894">
            <w:pPr>
              <w:pStyle w:val="TableParagraph"/>
              <w:tabs>
                <w:tab w:val="left" w:pos="474"/>
                <w:tab w:val="left" w:pos="1064"/>
                <w:tab w:val="left" w:pos="1319"/>
              </w:tabs>
              <w:jc w:val="center"/>
              <w:rPr>
                <w:bCs/>
                <w:lang w:val="ru-RU"/>
              </w:rPr>
            </w:pPr>
            <w:r w:rsidRPr="00E23D5A">
              <w:rPr>
                <w:lang w:val="ru-RU"/>
              </w:rPr>
              <w:t>Определяет финансово-экономические цели деятельности организации (предприятия) и формирует на их основе перечня задач, которые могут решаться инструмента</w:t>
            </w:r>
            <w:r w:rsidRPr="00E23D5A">
              <w:rPr>
                <w:bCs/>
                <w:lang w:val="ru-RU"/>
              </w:rPr>
              <w:t>ми экономического анализа</w:t>
            </w:r>
          </w:p>
          <w:p w:rsidR="00996777" w:rsidRPr="00E23D5A" w:rsidRDefault="00996777" w:rsidP="00C40894">
            <w:pPr>
              <w:pStyle w:val="Heading1"/>
              <w:tabs>
                <w:tab w:val="left" w:pos="474"/>
                <w:tab w:val="left" w:pos="1064"/>
                <w:tab w:val="left" w:pos="1319"/>
              </w:tabs>
              <w:ind w:left="0"/>
              <w:jc w:val="center"/>
              <w:rPr>
                <w:b w:val="0"/>
                <w:bCs w:val="0"/>
                <w:sz w:val="22"/>
                <w:szCs w:val="22"/>
              </w:rPr>
            </w:pPr>
          </w:p>
          <w:p w:rsidR="00996777" w:rsidRPr="00E23D5A" w:rsidRDefault="00996777" w:rsidP="00C40894">
            <w:pPr>
              <w:pStyle w:val="TableParagraph"/>
              <w:tabs>
                <w:tab w:val="left" w:pos="474"/>
                <w:tab w:val="left" w:pos="1064"/>
                <w:tab w:val="left" w:pos="1319"/>
              </w:tabs>
              <w:jc w:val="center"/>
              <w:rPr>
                <w:bCs/>
                <w:lang w:val="ru-RU"/>
              </w:rPr>
            </w:pPr>
            <w:r w:rsidRPr="00E23D5A">
              <w:rPr>
                <w:lang w:val="ru-RU"/>
              </w:rPr>
              <w:t>ОПК-4.2. Прогнозирует ответное поведение других заинтересованных сторон/участников стратегического взаимодействия (конкурентов, партнёров, сотрудников) на принимае</w:t>
            </w:r>
            <w:r w:rsidRPr="00E23D5A">
              <w:rPr>
                <w:bCs/>
                <w:lang w:val="ru-RU"/>
              </w:rPr>
              <w:t>мые организационно-управленческие решения</w:t>
            </w:r>
          </w:p>
        </w:tc>
        <w:tc>
          <w:tcPr>
            <w:tcW w:w="4407" w:type="dxa"/>
            <w:tcBorders>
              <w:top w:val="single" w:sz="4" w:space="0" w:color="auto"/>
              <w:left w:val="single" w:sz="4" w:space="0" w:color="auto"/>
              <w:bottom w:val="single" w:sz="4" w:space="0" w:color="auto"/>
              <w:right w:val="single" w:sz="4" w:space="0" w:color="auto"/>
            </w:tcBorders>
            <w:hideMark/>
          </w:tcPr>
          <w:p w:rsidR="00996777" w:rsidRDefault="00996777" w:rsidP="00C40894">
            <w:pPr>
              <w:pStyle w:val="TableParagraph"/>
              <w:jc w:val="both"/>
              <w:rPr>
                <w:i/>
                <w:lang w:val="ru-RU"/>
              </w:rPr>
            </w:pPr>
            <w:r w:rsidRPr="00E23D5A">
              <w:rPr>
                <w:i/>
                <w:lang w:val="ru-RU"/>
              </w:rPr>
              <w:t xml:space="preserve">Знание: </w:t>
            </w:r>
            <w:r w:rsidRPr="00EF1C0D">
              <w:rPr>
                <w:color w:val="000000"/>
                <w:lang w:val="ru-RU"/>
              </w:rPr>
              <w:t>поняти</w:t>
            </w:r>
            <w:r>
              <w:rPr>
                <w:color w:val="000000"/>
                <w:lang w:val="ru-RU"/>
              </w:rPr>
              <w:t>я</w:t>
            </w:r>
            <w:r w:rsidRPr="00EF1C0D">
              <w:rPr>
                <w:color w:val="000000"/>
                <w:lang w:val="ru-RU"/>
              </w:rPr>
              <w:t>, цел</w:t>
            </w:r>
            <w:r>
              <w:rPr>
                <w:color w:val="000000"/>
                <w:lang w:val="ru-RU"/>
              </w:rPr>
              <w:t>ей</w:t>
            </w:r>
            <w:r w:rsidRPr="00EF1C0D">
              <w:rPr>
                <w:color w:val="000000"/>
                <w:lang w:val="ru-RU"/>
              </w:rPr>
              <w:t xml:space="preserve"> и задач предпринимательской деятельности в АПК, </w:t>
            </w:r>
            <w:r w:rsidRPr="00EF1C0D">
              <w:rPr>
                <w:lang w:val="ru-RU"/>
              </w:rPr>
              <w:t>принцип</w:t>
            </w:r>
            <w:r>
              <w:rPr>
                <w:lang w:val="ru-RU"/>
              </w:rPr>
              <w:t>ов</w:t>
            </w:r>
            <w:r w:rsidRPr="00EF1C0D">
              <w:rPr>
                <w:lang w:val="ru-RU"/>
              </w:rPr>
              <w:t xml:space="preserve"> и функци</w:t>
            </w:r>
            <w:r>
              <w:rPr>
                <w:lang w:val="ru-RU"/>
              </w:rPr>
              <w:t>й</w:t>
            </w:r>
            <w:r w:rsidRPr="00EF1C0D">
              <w:rPr>
                <w:lang w:val="ru-RU"/>
              </w:rPr>
              <w:t xml:space="preserve"> предпринимательства</w:t>
            </w:r>
          </w:p>
          <w:p w:rsidR="00996777" w:rsidRPr="00E23D5A" w:rsidRDefault="00996777" w:rsidP="00C40894">
            <w:pPr>
              <w:pStyle w:val="TableParagraph"/>
              <w:jc w:val="both"/>
              <w:rPr>
                <w:i/>
                <w:lang w:val="ru-RU"/>
              </w:rPr>
            </w:pPr>
            <w:r w:rsidRPr="00E23D5A">
              <w:rPr>
                <w:i/>
                <w:lang w:val="ru-RU"/>
              </w:rPr>
              <w:t xml:space="preserve">Умение: </w:t>
            </w:r>
            <w:r w:rsidRPr="00E23D5A">
              <w:rPr>
                <w:lang w:val="ru-RU"/>
              </w:rPr>
              <w:t>определять цели и задачи деятельности организации (предприятия) на основе</w:t>
            </w:r>
            <w:r w:rsidRPr="00E23D5A">
              <w:rPr>
                <w:i/>
                <w:lang w:val="ru-RU"/>
              </w:rPr>
              <w:t xml:space="preserve"> </w:t>
            </w:r>
            <w:r w:rsidRPr="00E23D5A">
              <w:rPr>
                <w:lang w:val="ru-RU"/>
              </w:rPr>
              <w:t xml:space="preserve">расчета </w:t>
            </w:r>
            <w:r>
              <w:rPr>
                <w:lang w:val="ru-RU"/>
              </w:rPr>
              <w:t xml:space="preserve">экономических </w:t>
            </w:r>
            <w:r w:rsidRPr="00E23D5A">
              <w:rPr>
                <w:lang w:val="ru-RU"/>
              </w:rPr>
              <w:t>показателей, обосновывать и выбирать наиболее оптимальные варианты</w:t>
            </w:r>
          </w:p>
          <w:p w:rsidR="00996777" w:rsidRPr="00E23D5A" w:rsidRDefault="00996777" w:rsidP="00C40894">
            <w:pPr>
              <w:pStyle w:val="ad"/>
              <w:spacing w:after="0"/>
              <w:jc w:val="both"/>
              <w:rPr>
                <w:sz w:val="22"/>
                <w:szCs w:val="22"/>
              </w:rPr>
            </w:pPr>
            <w:r w:rsidRPr="00E23D5A">
              <w:rPr>
                <w:i/>
                <w:sz w:val="22"/>
                <w:szCs w:val="22"/>
              </w:rPr>
              <w:t>Навык:</w:t>
            </w:r>
            <w:r w:rsidRPr="00E23D5A">
              <w:rPr>
                <w:i/>
                <w:spacing w:val="1"/>
                <w:sz w:val="22"/>
                <w:szCs w:val="22"/>
              </w:rPr>
              <w:t xml:space="preserve"> </w:t>
            </w:r>
            <w:r w:rsidRPr="00E23D5A">
              <w:rPr>
                <w:sz w:val="22"/>
                <w:szCs w:val="22"/>
              </w:rPr>
              <w:t>обоснование принятия управленческих финансовых решений</w:t>
            </w:r>
          </w:p>
          <w:p w:rsidR="00996777" w:rsidRPr="00E23D5A" w:rsidRDefault="00996777" w:rsidP="00C40894">
            <w:pPr>
              <w:pStyle w:val="TableParagraph"/>
              <w:jc w:val="both"/>
              <w:rPr>
                <w:i/>
                <w:lang w:val="ru-RU"/>
              </w:rPr>
            </w:pPr>
          </w:p>
          <w:p w:rsidR="00996777" w:rsidRDefault="00996777" w:rsidP="00C40894">
            <w:pPr>
              <w:pStyle w:val="TableParagraph"/>
              <w:jc w:val="both"/>
              <w:rPr>
                <w:i/>
                <w:lang w:val="ru-RU"/>
              </w:rPr>
            </w:pPr>
          </w:p>
          <w:p w:rsidR="00996777" w:rsidRDefault="00996777" w:rsidP="00C40894">
            <w:pPr>
              <w:pStyle w:val="TableParagraph"/>
              <w:jc w:val="both"/>
              <w:rPr>
                <w:i/>
                <w:lang w:val="ru-RU"/>
              </w:rPr>
            </w:pPr>
          </w:p>
          <w:p w:rsidR="00996777" w:rsidRPr="00D53A0E" w:rsidRDefault="00996777" w:rsidP="00C40894">
            <w:pPr>
              <w:pStyle w:val="TableParagraph"/>
              <w:jc w:val="both"/>
              <w:rPr>
                <w:i/>
                <w:sz w:val="24"/>
                <w:szCs w:val="24"/>
                <w:lang w:val="ru-RU"/>
              </w:rPr>
            </w:pPr>
          </w:p>
          <w:p w:rsidR="00996777" w:rsidRPr="00446A1B" w:rsidRDefault="00996777" w:rsidP="00C40894">
            <w:pPr>
              <w:pStyle w:val="TableParagraph"/>
              <w:jc w:val="both"/>
              <w:rPr>
                <w:lang w:val="ru-RU"/>
              </w:rPr>
            </w:pPr>
            <w:r w:rsidRPr="00D53A0E">
              <w:rPr>
                <w:i/>
                <w:sz w:val="24"/>
                <w:szCs w:val="24"/>
                <w:lang w:val="ru-RU"/>
              </w:rPr>
              <w:t xml:space="preserve">Знание: </w:t>
            </w:r>
            <w:r w:rsidRPr="00446A1B">
              <w:rPr>
                <w:color w:val="000000"/>
                <w:lang w:val="ru-RU"/>
              </w:rPr>
              <w:t>принципов и методов оценки эффективности предпринимательской деятельности</w:t>
            </w:r>
          </w:p>
          <w:p w:rsidR="00996777" w:rsidRPr="00446A1B" w:rsidRDefault="00996777" w:rsidP="00C40894">
            <w:pPr>
              <w:tabs>
                <w:tab w:val="left" w:pos="284"/>
                <w:tab w:val="left" w:pos="567"/>
                <w:tab w:val="left" w:pos="993"/>
              </w:tabs>
              <w:jc w:val="both"/>
              <w:rPr>
                <w:i/>
                <w:sz w:val="22"/>
                <w:szCs w:val="22"/>
              </w:rPr>
            </w:pPr>
            <w:r w:rsidRPr="00446A1B">
              <w:rPr>
                <w:i/>
                <w:sz w:val="22"/>
                <w:szCs w:val="22"/>
              </w:rPr>
              <w:t xml:space="preserve">Умение: </w:t>
            </w:r>
            <w:r w:rsidRPr="00446A1B">
              <w:rPr>
                <w:color w:val="000000"/>
                <w:sz w:val="22"/>
                <w:szCs w:val="22"/>
              </w:rPr>
              <w:t>определять потери от риска в АПК, осуществлять менеджмент рисков, осуществлять выбор стратегии предпринимательской деятельности в АПК</w:t>
            </w:r>
          </w:p>
          <w:p w:rsidR="00996777" w:rsidRPr="00E23D5A" w:rsidRDefault="00996777" w:rsidP="00C40894">
            <w:pPr>
              <w:pStyle w:val="ad"/>
              <w:spacing w:after="0"/>
              <w:jc w:val="both"/>
              <w:rPr>
                <w:sz w:val="22"/>
                <w:szCs w:val="22"/>
              </w:rPr>
            </w:pPr>
            <w:r w:rsidRPr="00446A1B">
              <w:rPr>
                <w:i/>
                <w:sz w:val="22"/>
                <w:szCs w:val="22"/>
              </w:rPr>
              <w:t>Навык:</w:t>
            </w:r>
            <w:r w:rsidRPr="00446A1B">
              <w:rPr>
                <w:i/>
                <w:spacing w:val="1"/>
                <w:sz w:val="22"/>
                <w:szCs w:val="22"/>
              </w:rPr>
              <w:t xml:space="preserve"> </w:t>
            </w:r>
            <w:r w:rsidRPr="00446A1B">
              <w:rPr>
                <w:color w:val="000000"/>
                <w:sz w:val="22"/>
                <w:szCs w:val="22"/>
              </w:rPr>
              <w:t>планировать развитие субъектов предпринимательской деятельности</w:t>
            </w:r>
          </w:p>
        </w:tc>
      </w:tr>
      <w:tr w:rsidR="00996777" w:rsidTr="00C40894">
        <w:tc>
          <w:tcPr>
            <w:tcW w:w="1260" w:type="dxa"/>
            <w:tcBorders>
              <w:top w:val="single" w:sz="4" w:space="0" w:color="auto"/>
              <w:left w:val="single" w:sz="4" w:space="0" w:color="auto"/>
              <w:bottom w:val="single" w:sz="4" w:space="0" w:color="auto"/>
              <w:right w:val="single" w:sz="4" w:space="0" w:color="auto"/>
            </w:tcBorders>
            <w:hideMark/>
          </w:tcPr>
          <w:p w:rsidR="00996777" w:rsidRPr="00EA52FF" w:rsidRDefault="00996777" w:rsidP="00C40894">
            <w:pPr>
              <w:pStyle w:val="TableParagraph"/>
              <w:jc w:val="center"/>
            </w:pPr>
            <w:r w:rsidRPr="00EA52FF">
              <w:t>ОПК-5</w:t>
            </w:r>
          </w:p>
        </w:tc>
        <w:tc>
          <w:tcPr>
            <w:tcW w:w="2240" w:type="dxa"/>
            <w:tcBorders>
              <w:top w:val="single" w:sz="4" w:space="0" w:color="auto"/>
              <w:left w:val="single" w:sz="4" w:space="0" w:color="auto"/>
              <w:bottom w:val="single" w:sz="4" w:space="0" w:color="auto"/>
              <w:right w:val="single" w:sz="4" w:space="0" w:color="auto"/>
            </w:tcBorders>
            <w:hideMark/>
          </w:tcPr>
          <w:p w:rsidR="00996777" w:rsidRPr="00E23D5A" w:rsidRDefault="00996777" w:rsidP="00C40894">
            <w:pPr>
              <w:pStyle w:val="TableParagraph"/>
              <w:jc w:val="center"/>
              <w:rPr>
                <w:lang w:val="ru-RU"/>
              </w:rPr>
            </w:pPr>
            <w:r w:rsidRPr="00E23D5A">
              <w:rPr>
                <w:lang w:val="ru-RU"/>
              </w:rPr>
              <w:t>Способен использовать современные информационные технологии и программные средства при решении профессиональных задач</w:t>
            </w:r>
          </w:p>
        </w:tc>
        <w:tc>
          <w:tcPr>
            <w:tcW w:w="2266" w:type="dxa"/>
            <w:tcBorders>
              <w:top w:val="single" w:sz="4" w:space="0" w:color="auto"/>
              <w:left w:val="single" w:sz="4" w:space="0" w:color="auto"/>
              <w:bottom w:val="single" w:sz="4" w:space="0" w:color="auto"/>
              <w:right w:val="single" w:sz="4" w:space="0" w:color="auto"/>
            </w:tcBorders>
            <w:hideMark/>
          </w:tcPr>
          <w:p w:rsidR="00996777" w:rsidRPr="00E23D5A" w:rsidRDefault="00996777" w:rsidP="00C40894">
            <w:pPr>
              <w:pStyle w:val="TableParagraph"/>
              <w:jc w:val="center"/>
              <w:rPr>
                <w:lang w:val="ru-RU"/>
              </w:rPr>
            </w:pPr>
            <w:r w:rsidRPr="00E23D5A">
              <w:rPr>
                <w:lang w:val="ru-RU"/>
              </w:rPr>
              <w:t>ОПК-5.1</w:t>
            </w:r>
          </w:p>
          <w:p w:rsidR="00996777" w:rsidRPr="00E23D5A" w:rsidRDefault="00996777" w:rsidP="00C40894">
            <w:pPr>
              <w:pStyle w:val="TableParagraph"/>
              <w:jc w:val="center"/>
              <w:rPr>
                <w:lang w:val="ru-RU"/>
              </w:rPr>
            </w:pPr>
            <w:r w:rsidRPr="00E23D5A">
              <w:rPr>
                <w:lang w:val="ru-RU"/>
              </w:rPr>
              <w:t>Применяет общие или специализированные пакеты прикладных программ, предназначенных для выполнения статистических процедур (обработка статистической информации, построение и проведение диагностики эконометрических моделей)</w:t>
            </w:r>
          </w:p>
        </w:tc>
        <w:tc>
          <w:tcPr>
            <w:tcW w:w="4407" w:type="dxa"/>
            <w:tcBorders>
              <w:top w:val="single" w:sz="4" w:space="0" w:color="auto"/>
              <w:left w:val="single" w:sz="4" w:space="0" w:color="auto"/>
              <w:bottom w:val="single" w:sz="4" w:space="0" w:color="auto"/>
              <w:right w:val="single" w:sz="4" w:space="0" w:color="auto"/>
            </w:tcBorders>
            <w:hideMark/>
          </w:tcPr>
          <w:p w:rsidR="00996777" w:rsidRPr="00E23D5A" w:rsidRDefault="00996777" w:rsidP="00C40894">
            <w:pPr>
              <w:pStyle w:val="TableParagraph"/>
              <w:jc w:val="both"/>
              <w:rPr>
                <w:lang w:val="ru-RU"/>
              </w:rPr>
            </w:pPr>
            <w:r w:rsidRPr="00E23D5A">
              <w:rPr>
                <w:i/>
                <w:lang w:val="ru-RU"/>
              </w:rPr>
              <w:t xml:space="preserve">Знание: </w:t>
            </w:r>
            <w:r w:rsidRPr="00E23D5A">
              <w:rPr>
                <w:lang w:val="ru-RU"/>
              </w:rPr>
              <w:t xml:space="preserve">общих и специализированных пакетов прикладных программ, предназначенных для </w:t>
            </w:r>
            <w:r>
              <w:rPr>
                <w:lang w:val="ru-RU"/>
              </w:rPr>
              <w:t>повышения эффективности</w:t>
            </w:r>
            <w:r w:rsidRPr="00E23D5A">
              <w:rPr>
                <w:lang w:val="ru-RU"/>
              </w:rPr>
              <w:t xml:space="preserve"> </w:t>
            </w:r>
            <w:r>
              <w:rPr>
                <w:lang w:val="ru-RU"/>
              </w:rPr>
              <w:t>управленческой деятельности</w:t>
            </w:r>
          </w:p>
          <w:p w:rsidR="00996777" w:rsidRPr="00E23D5A" w:rsidRDefault="00996777" w:rsidP="00C40894">
            <w:pPr>
              <w:pStyle w:val="TableParagraph"/>
              <w:jc w:val="both"/>
              <w:rPr>
                <w:lang w:val="ru-RU"/>
              </w:rPr>
            </w:pPr>
            <w:r w:rsidRPr="00E23D5A">
              <w:rPr>
                <w:i/>
                <w:lang w:val="ru-RU"/>
              </w:rPr>
              <w:t>Умение</w:t>
            </w:r>
            <w:r w:rsidRPr="00E23D5A">
              <w:rPr>
                <w:lang w:val="ru-RU"/>
              </w:rPr>
              <w:t xml:space="preserve">: </w:t>
            </w:r>
            <w:r w:rsidRPr="00E23D5A">
              <w:rPr>
                <w:iCs/>
                <w:sz w:val="23"/>
                <w:szCs w:val="23"/>
                <w:lang w:val="ru-RU"/>
              </w:rPr>
              <w:t xml:space="preserve">использовать </w:t>
            </w:r>
            <w:r w:rsidRPr="00E23D5A">
              <w:rPr>
                <w:lang w:val="ru-RU"/>
              </w:rPr>
              <w:t>прикладны</w:t>
            </w:r>
            <w:r>
              <w:rPr>
                <w:lang w:val="ru-RU"/>
              </w:rPr>
              <w:t>е</w:t>
            </w:r>
            <w:r w:rsidRPr="00E23D5A">
              <w:rPr>
                <w:lang w:val="ru-RU"/>
              </w:rPr>
              <w:t xml:space="preserve"> программ</w:t>
            </w:r>
            <w:r>
              <w:rPr>
                <w:lang w:val="ru-RU"/>
              </w:rPr>
              <w:t xml:space="preserve">ы </w:t>
            </w:r>
            <w:r w:rsidRPr="00E23D5A">
              <w:rPr>
                <w:lang w:val="ru-RU"/>
              </w:rPr>
              <w:t xml:space="preserve">в сфере </w:t>
            </w:r>
            <w:r>
              <w:rPr>
                <w:lang w:val="ru-RU"/>
              </w:rPr>
              <w:t>управленческой деятельности</w:t>
            </w:r>
          </w:p>
          <w:p w:rsidR="00996777" w:rsidRPr="00446A1B" w:rsidRDefault="00996777" w:rsidP="00C40894">
            <w:pPr>
              <w:pStyle w:val="TableParagraph"/>
              <w:jc w:val="both"/>
              <w:rPr>
                <w:b/>
                <w:color w:val="262633"/>
                <w:lang w:val="ru-RU"/>
              </w:rPr>
            </w:pPr>
            <w:r w:rsidRPr="00446A1B">
              <w:rPr>
                <w:i/>
                <w:lang w:val="ru-RU"/>
              </w:rPr>
              <w:t xml:space="preserve">Навык: </w:t>
            </w:r>
            <w:r w:rsidRPr="00446A1B">
              <w:rPr>
                <w:iCs/>
                <w:sz w:val="23"/>
                <w:szCs w:val="23"/>
                <w:lang w:val="ru-RU"/>
              </w:rPr>
              <w:t xml:space="preserve">обработки и анализа финансово-экономической информации, в том числе с использованием </w:t>
            </w:r>
            <w:r>
              <w:rPr>
                <w:iCs/>
                <w:sz w:val="23"/>
                <w:szCs w:val="23"/>
                <w:lang w:val="ru-RU"/>
              </w:rPr>
              <w:t>прикладных продуктов</w:t>
            </w:r>
            <w:r w:rsidRPr="00446A1B">
              <w:rPr>
                <w:iCs/>
                <w:sz w:val="23"/>
                <w:szCs w:val="23"/>
                <w:lang w:val="ru-RU"/>
              </w:rPr>
              <w:t xml:space="preserve"> </w:t>
            </w:r>
            <w:r>
              <w:rPr>
                <w:iCs/>
                <w:sz w:val="23"/>
                <w:szCs w:val="23"/>
                <w:lang w:val="ru-RU"/>
              </w:rPr>
              <w:t>в управленческой деятельности</w:t>
            </w:r>
          </w:p>
        </w:tc>
      </w:tr>
    </w:tbl>
    <w:p w:rsidR="00996777" w:rsidRDefault="00996777" w:rsidP="00996777">
      <w:pPr>
        <w:jc w:val="center"/>
        <w:rPr>
          <w:b/>
        </w:rPr>
      </w:pPr>
    </w:p>
    <w:p w:rsidR="00996777" w:rsidRDefault="00996777" w:rsidP="00996777">
      <w:pPr>
        <w:widowControl w:val="0"/>
        <w:ind w:firstLine="720"/>
        <w:rPr>
          <w:b/>
        </w:rPr>
      </w:pPr>
      <w:r>
        <w:rPr>
          <w:b/>
        </w:rPr>
        <w:t>5. Основные разделы дисциплины</w:t>
      </w:r>
    </w:p>
    <w:p w:rsidR="00996777" w:rsidRDefault="00996777" w:rsidP="00996777">
      <w:pPr>
        <w:widowControl w:val="0"/>
        <w:ind w:firstLine="720"/>
        <w:jc w:val="both"/>
        <w:rPr>
          <w:b/>
          <w:sz w:val="16"/>
          <w:szCs w:val="16"/>
        </w:rPr>
      </w:pPr>
      <w:r>
        <w:t xml:space="preserve">Сущность и виды предпринимательской деятельности в АПК. Риски </w:t>
      </w:r>
      <w:r>
        <w:lastRenderedPageBreak/>
        <w:t>предпринимательской деятельности в АПК. С</w:t>
      </w:r>
      <w:r w:rsidRPr="005A5B30">
        <w:t>тратегии предпринимательской деятельности в АПК</w:t>
      </w:r>
      <w:r>
        <w:t>. Предпринимательские технологии в АПК</w:t>
      </w:r>
    </w:p>
    <w:p w:rsidR="00996777" w:rsidRDefault="00996777" w:rsidP="00996777">
      <w:pPr>
        <w:ind w:firstLine="720"/>
        <w:rPr>
          <w:b/>
        </w:rPr>
      </w:pPr>
    </w:p>
    <w:p w:rsidR="00996777" w:rsidRDefault="00996777" w:rsidP="00996777">
      <w:pPr>
        <w:ind w:firstLine="720"/>
      </w:pPr>
      <w:r>
        <w:rPr>
          <w:b/>
        </w:rPr>
        <w:t>6. Общая трудоемкость дисциплины</w:t>
      </w:r>
      <w:r>
        <w:t xml:space="preserve"> </w:t>
      </w:r>
      <w:r>
        <w:rPr>
          <w:b/>
        </w:rPr>
        <w:t>и форма промежуточной аттестации</w:t>
      </w:r>
    </w:p>
    <w:p w:rsidR="00996777" w:rsidRDefault="00996777" w:rsidP="00996777">
      <w:pPr>
        <w:ind w:firstLine="720"/>
        <w:jc w:val="both"/>
      </w:pPr>
      <w:r>
        <w:t>Объем дисциплины 108 часов, 3 зачетные единицы. Дисциплина изучается студентами заочной формы обучения на 1 курсе во 2 семестре. Промежуточная аттестация – зачет.</w:t>
      </w:r>
    </w:p>
    <w:p w:rsidR="00331D58" w:rsidRPr="00CB3B4E" w:rsidRDefault="00331D58" w:rsidP="00331D58">
      <w:pPr>
        <w:spacing w:line="360" w:lineRule="auto"/>
        <w:ind w:firstLine="540"/>
        <w:jc w:val="right"/>
      </w:pPr>
    </w:p>
    <w:sectPr w:rsidR="00331D58" w:rsidRPr="00CB3B4E" w:rsidSect="00996777">
      <w:pgSz w:w="11906" w:h="16838"/>
      <w:pgMar w:top="1134"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7B89" w:rsidRDefault="00757B89">
      <w:r>
        <w:separator/>
      </w:r>
    </w:p>
  </w:endnote>
  <w:endnote w:type="continuationSeparator" w:id="1">
    <w:p w:rsidR="00757B89" w:rsidRDefault="00757B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PSMT">
    <w:altName w:val="MS Mincho"/>
    <w:panose1 w:val="00000000000000000000"/>
    <w:charset w:val="CC"/>
    <w:family w:val="auto"/>
    <w:notTrueType/>
    <w:pitch w:val="default"/>
    <w:sig w:usb0="00000203" w:usb1="08070000" w:usb2="00000010" w:usb3="00000000" w:csb0="00020005" w:csb1="00000000"/>
  </w:font>
  <w:font w:name="HiddenHorzOCR, 'Arial Unicode M">
    <w:altName w:val="Arial"/>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7B89" w:rsidRDefault="00757B89">
      <w:r>
        <w:separator/>
      </w:r>
    </w:p>
  </w:footnote>
  <w:footnote w:type="continuationSeparator" w:id="1">
    <w:p w:rsidR="00757B89" w:rsidRDefault="00757B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D03" w:rsidRDefault="003B35B1">
    <w:pPr>
      <w:pStyle w:val="a8"/>
      <w:framePr w:wrap="around" w:vAnchor="text" w:hAnchor="margin" w:xAlign="right" w:y="1"/>
      <w:rPr>
        <w:rStyle w:val="a9"/>
      </w:rPr>
    </w:pPr>
    <w:r>
      <w:rPr>
        <w:rStyle w:val="a9"/>
      </w:rPr>
      <w:fldChar w:fldCharType="begin"/>
    </w:r>
    <w:r w:rsidR="00745D03">
      <w:rPr>
        <w:rStyle w:val="a9"/>
      </w:rPr>
      <w:instrText xml:space="preserve">PAGE  </w:instrText>
    </w:r>
    <w:r>
      <w:rPr>
        <w:rStyle w:val="a9"/>
      </w:rPr>
      <w:fldChar w:fldCharType="end"/>
    </w:r>
  </w:p>
  <w:p w:rsidR="00745D03" w:rsidRDefault="00745D03">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D03" w:rsidRDefault="003B35B1">
    <w:pPr>
      <w:pStyle w:val="a8"/>
      <w:jc w:val="right"/>
    </w:pPr>
    <w:fldSimple w:instr=" PAGE   \* MERGEFORMAT ">
      <w:r w:rsidR="00745D03">
        <w:rPr>
          <w:noProof/>
        </w:rPr>
        <w:t>3</w:t>
      </w:r>
    </w:fldSimple>
  </w:p>
  <w:p w:rsidR="00745D03" w:rsidRDefault="00745D03">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D03" w:rsidRDefault="00745D03">
    <w:pPr>
      <w:pStyle w:val="a8"/>
      <w:jc w:val="right"/>
    </w:pPr>
  </w:p>
  <w:p w:rsidR="00745D03" w:rsidRDefault="00745D03">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D03" w:rsidRDefault="00745D03">
    <w:pPr>
      <w:pStyle w:val="a8"/>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D03" w:rsidRDefault="003B35B1" w:rsidP="006240A6">
    <w:pPr>
      <w:pStyle w:val="a8"/>
      <w:jc w:val="right"/>
    </w:pPr>
    <w:fldSimple w:instr=" PAGE   \* MERGEFORMAT ">
      <w:r w:rsidR="00D51330">
        <w:rPr>
          <w:noProof/>
        </w:rPr>
        <w:t>14</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D03" w:rsidRDefault="003B35B1">
    <w:pPr>
      <w:pStyle w:val="a8"/>
      <w:jc w:val="right"/>
    </w:pPr>
    <w:fldSimple w:instr=" PAGE   \* MERGEFORMAT ">
      <w:r w:rsidR="00D51330">
        <w:rPr>
          <w:noProof/>
        </w:rPr>
        <w:t>17</w:t>
      </w:r>
    </w:fldSimple>
  </w:p>
  <w:p w:rsidR="00745D03" w:rsidRDefault="00745D0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3C85EBE"/>
    <w:lvl w:ilvl="0">
      <w:numFmt w:val="bullet"/>
      <w:lvlText w:val="*"/>
      <w:lvlJc w:val="left"/>
    </w:lvl>
  </w:abstractNum>
  <w:abstractNum w:abstractNumId="1">
    <w:nsid w:val="00000003"/>
    <w:multiLevelType w:val="singleLevel"/>
    <w:tmpl w:val="00000003"/>
    <w:name w:val="WW8Num12"/>
    <w:lvl w:ilvl="0">
      <w:start w:val="1"/>
      <w:numFmt w:val="decimal"/>
      <w:lvlText w:val="%1."/>
      <w:lvlJc w:val="center"/>
      <w:pPr>
        <w:tabs>
          <w:tab w:val="num" w:pos="0"/>
        </w:tabs>
        <w:ind w:left="1060" w:hanging="360"/>
      </w:pPr>
    </w:lvl>
  </w:abstractNum>
  <w:abstractNum w:abstractNumId="2">
    <w:nsid w:val="00000006"/>
    <w:multiLevelType w:val="singleLevel"/>
    <w:tmpl w:val="00000006"/>
    <w:name w:val="WW8Num15"/>
    <w:lvl w:ilvl="0">
      <w:start w:val="1"/>
      <w:numFmt w:val="decimal"/>
      <w:lvlText w:val="%1."/>
      <w:lvlJc w:val="center"/>
      <w:pPr>
        <w:tabs>
          <w:tab w:val="num" w:pos="0"/>
        </w:tabs>
        <w:ind w:left="720" w:hanging="360"/>
      </w:pPr>
    </w:lvl>
  </w:abstractNum>
  <w:abstractNum w:abstractNumId="3">
    <w:nsid w:val="01FA0BC1"/>
    <w:multiLevelType w:val="hybridMultilevel"/>
    <w:tmpl w:val="5E26486E"/>
    <w:lvl w:ilvl="0" w:tplc="0F80EB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1F920F1"/>
    <w:multiLevelType w:val="hybridMultilevel"/>
    <w:tmpl w:val="AEFEF47A"/>
    <w:lvl w:ilvl="0" w:tplc="D898BA38">
      <w:start w:val="1"/>
      <w:numFmt w:val="decimal"/>
      <w:lvlText w:val="%1."/>
      <w:lvlJc w:val="left"/>
      <w:pPr>
        <w:ind w:left="2054" w:hanging="281"/>
      </w:pPr>
      <w:rPr>
        <w:rFonts w:ascii="Times New Roman" w:eastAsia="Times New Roman" w:hAnsi="Times New Roman" w:cs="Times New Roman" w:hint="default"/>
        <w:w w:val="10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AE3D63"/>
    <w:multiLevelType w:val="hybridMultilevel"/>
    <w:tmpl w:val="616858E8"/>
    <w:lvl w:ilvl="0" w:tplc="912E39E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361AB5"/>
    <w:multiLevelType w:val="hybridMultilevel"/>
    <w:tmpl w:val="555E8E02"/>
    <w:lvl w:ilvl="0" w:tplc="96D054BC">
      <w:start w:val="1"/>
      <w:numFmt w:val="decimal"/>
      <w:lvlText w:val="%1."/>
      <w:lvlJc w:val="left"/>
      <w:pPr>
        <w:ind w:left="2054"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7">
    <w:nsid w:val="33310DF0"/>
    <w:multiLevelType w:val="hybridMultilevel"/>
    <w:tmpl w:val="4A984078"/>
    <w:lvl w:ilvl="0" w:tplc="96D054BC">
      <w:start w:val="1"/>
      <w:numFmt w:val="decimal"/>
      <w:lvlText w:val="%1."/>
      <w:lvlJc w:val="left"/>
      <w:pPr>
        <w:ind w:left="2054"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8">
    <w:nsid w:val="380E1F54"/>
    <w:multiLevelType w:val="hybridMultilevel"/>
    <w:tmpl w:val="4A984078"/>
    <w:lvl w:ilvl="0" w:tplc="96D054BC">
      <w:start w:val="1"/>
      <w:numFmt w:val="decimal"/>
      <w:lvlText w:val="%1."/>
      <w:lvlJc w:val="left"/>
      <w:pPr>
        <w:ind w:left="2054"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9">
    <w:nsid w:val="3CE6739D"/>
    <w:multiLevelType w:val="hybridMultilevel"/>
    <w:tmpl w:val="4A984078"/>
    <w:lvl w:ilvl="0" w:tplc="96D054BC">
      <w:start w:val="1"/>
      <w:numFmt w:val="decimal"/>
      <w:lvlText w:val="%1."/>
      <w:lvlJc w:val="left"/>
      <w:pPr>
        <w:ind w:left="991"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10">
    <w:nsid w:val="41C31E2C"/>
    <w:multiLevelType w:val="hybridMultilevel"/>
    <w:tmpl w:val="4A984078"/>
    <w:lvl w:ilvl="0" w:tplc="96D054BC">
      <w:start w:val="1"/>
      <w:numFmt w:val="decimal"/>
      <w:lvlText w:val="%1."/>
      <w:lvlJc w:val="left"/>
      <w:pPr>
        <w:ind w:left="991"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11">
    <w:nsid w:val="4BA07364"/>
    <w:multiLevelType w:val="hybridMultilevel"/>
    <w:tmpl w:val="AEFEF47A"/>
    <w:lvl w:ilvl="0" w:tplc="D898BA38">
      <w:start w:val="1"/>
      <w:numFmt w:val="decimal"/>
      <w:lvlText w:val="%1."/>
      <w:lvlJc w:val="left"/>
      <w:pPr>
        <w:ind w:left="2054" w:hanging="281"/>
      </w:pPr>
      <w:rPr>
        <w:rFonts w:ascii="Times New Roman" w:eastAsia="Times New Roman" w:hAnsi="Times New Roman" w:cs="Times New Roman" w:hint="default"/>
        <w:w w:val="10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D822CF6"/>
    <w:multiLevelType w:val="hybridMultilevel"/>
    <w:tmpl w:val="2A7C53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8B60D0D"/>
    <w:multiLevelType w:val="hybridMultilevel"/>
    <w:tmpl w:val="AEFEF47A"/>
    <w:lvl w:ilvl="0" w:tplc="D898BA38">
      <w:start w:val="1"/>
      <w:numFmt w:val="decimal"/>
      <w:lvlText w:val="%1."/>
      <w:lvlJc w:val="left"/>
      <w:pPr>
        <w:ind w:left="2054" w:hanging="281"/>
      </w:pPr>
      <w:rPr>
        <w:rFonts w:ascii="Times New Roman" w:eastAsia="Times New Roman" w:hAnsi="Times New Roman" w:cs="Times New Roman" w:hint="default"/>
        <w:w w:val="10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091733B"/>
    <w:multiLevelType w:val="hybridMultilevel"/>
    <w:tmpl w:val="555E8E02"/>
    <w:lvl w:ilvl="0" w:tplc="96D054BC">
      <w:start w:val="1"/>
      <w:numFmt w:val="decimal"/>
      <w:lvlText w:val="%1."/>
      <w:lvlJc w:val="left"/>
      <w:pPr>
        <w:ind w:left="2054"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15">
    <w:nsid w:val="636B41B9"/>
    <w:multiLevelType w:val="hybridMultilevel"/>
    <w:tmpl w:val="4A984078"/>
    <w:lvl w:ilvl="0" w:tplc="96D054BC">
      <w:start w:val="1"/>
      <w:numFmt w:val="decimal"/>
      <w:lvlText w:val="%1."/>
      <w:lvlJc w:val="left"/>
      <w:pPr>
        <w:ind w:left="2054"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16">
    <w:nsid w:val="6ABB549D"/>
    <w:multiLevelType w:val="hybridMultilevel"/>
    <w:tmpl w:val="840060AE"/>
    <w:lvl w:ilvl="0" w:tplc="A57C1C2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nsid w:val="6BF84AD4"/>
    <w:multiLevelType w:val="hybridMultilevel"/>
    <w:tmpl w:val="1068A304"/>
    <w:lvl w:ilvl="0" w:tplc="FB0E087E">
      <w:numFmt w:val="bullet"/>
      <w:lvlText w:val="–"/>
      <w:lvlJc w:val="left"/>
      <w:pPr>
        <w:tabs>
          <w:tab w:val="num" w:pos="1749"/>
        </w:tabs>
        <w:ind w:left="1749" w:hanging="360"/>
      </w:pPr>
      <w:rPr>
        <w:rFonts w:ascii="Times New Roman" w:eastAsia="Times New Roman" w:hAnsi="Times New Roman" w:cs="Times New Roman" w:hint="default"/>
      </w:rPr>
    </w:lvl>
    <w:lvl w:ilvl="1" w:tplc="B45A83BE">
      <w:start w:val="1"/>
      <w:numFmt w:val="bullet"/>
      <w:lvlText w:val="­"/>
      <w:lvlJc w:val="left"/>
      <w:pPr>
        <w:tabs>
          <w:tab w:val="num" w:pos="1760"/>
        </w:tabs>
        <w:ind w:left="1760" w:firstLine="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8">
    <w:nsid w:val="72F97A89"/>
    <w:multiLevelType w:val="hybridMultilevel"/>
    <w:tmpl w:val="4A984078"/>
    <w:lvl w:ilvl="0" w:tplc="96D054BC">
      <w:start w:val="1"/>
      <w:numFmt w:val="decimal"/>
      <w:lvlText w:val="%1."/>
      <w:lvlJc w:val="left"/>
      <w:pPr>
        <w:ind w:left="991"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abstractNum w:abstractNumId="19">
    <w:nsid w:val="74E6724F"/>
    <w:multiLevelType w:val="hybridMultilevel"/>
    <w:tmpl w:val="0ADAD00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7A834AA4"/>
    <w:multiLevelType w:val="hybridMultilevel"/>
    <w:tmpl w:val="4A984078"/>
    <w:lvl w:ilvl="0" w:tplc="96D054BC">
      <w:start w:val="1"/>
      <w:numFmt w:val="decimal"/>
      <w:lvlText w:val="%1."/>
      <w:lvlJc w:val="left"/>
      <w:pPr>
        <w:ind w:left="2054" w:hanging="281"/>
      </w:pPr>
      <w:rPr>
        <w:rFonts w:ascii="Times New Roman" w:eastAsia="Times New Roman" w:hAnsi="Times New Roman" w:cs="Times New Roman" w:hint="default"/>
        <w:i w:val="0"/>
        <w:w w:val="100"/>
        <w:sz w:val="24"/>
        <w:szCs w:val="24"/>
      </w:rPr>
    </w:lvl>
    <w:lvl w:ilvl="1" w:tplc="F2F41A40">
      <w:numFmt w:val="bullet"/>
      <w:lvlText w:val="•"/>
      <w:lvlJc w:val="left"/>
      <w:pPr>
        <w:ind w:left="2944" w:hanging="281"/>
      </w:pPr>
      <w:rPr>
        <w:rFonts w:hint="default"/>
      </w:rPr>
    </w:lvl>
    <w:lvl w:ilvl="2" w:tplc="8D1C04CA">
      <w:numFmt w:val="bullet"/>
      <w:lvlText w:val="•"/>
      <w:lvlJc w:val="left"/>
      <w:pPr>
        <w:ind w:left="3829" w:hanging="281"/>
      </w:pPr>
      <w:rPr>
        <w:rFonts w:hint="default"/>
      </w:rPr>
    </w:lvl>
    <w:lvl w:ilvl="3" w:tplc="F2C2C714">
      <w:numFmt w:val="bullet"/>
      <w:lvlText w:val="•"/>
      <w:lvlJc w:val="left"/>
      <w:pPr>
        <w:ind w:left="4713" w:hanging="281"/>
      </w:pPr>
      <w:rPr>
        <w:rFonts w:hint="default"/>
      </w:rPr>
    </w:lvl>
    <w:lvl w:ilvl="4" w:tplc="E668D1D4">
      <w:numFmt w:val="bullet"/>
      <w:lvlText w:val="•"/>
      <w:lvlJc w:val="left"/>
      <w:pPr>
        <w:ind w:left="5598" w:hanging="281"/>
      </w:pPr>
      <w:rPr>
        <w:rFonts w:hint="default"/>
      </w:rPr>
    </w:lvl>
    <w:lvl w:ilvl="5" w:tplc="4364AE2E">
      <w:numFmt w:val="bullet"/>
      <w:lvlText w:val="•"/>
      <w:lvlJc w:val="left"/>
      <w:pPr>
        <w:ind w:left="6483" w:hanging="281"/>
      </w:pPr>
      <w:rPr>
        <w:rFonts w:hint="default"/>
      </w:rPr>
    </w:lvl>
    <w:lvl w:ilvl="6" w:tplc="9C341CFC">
      <w:numFmt w:val="bullet"/>
      <w:lvlText w:val="•"/>
      <w:lvlJc w:val="left"/>
      <w:pPr>
        <w:ind w:left="7367" w:hanging="281"/>
      </w:pPr>
      <w:rPr>
        <w:rFonts w:hint="default"/>
      </w:rPr>
    </w:lvl>
    <w:lvl w:ilvl="7" w:tplc="717E7C3C">
      <w:numFmt w:val="bullet"/>
      <w:lvlText w:val="•"/>
      <w:lvlJc w:val="left"/>
      <w:pPr>
        <w:ind w:left="8252" w:hanging="281"/>
      </w:pPr>
      <w:rPr>
        <w:rFonts w:hint="default"/>
      </w:rPr>
    </w:lvl>
    <w:lvl w:ilvl="8" w:tplc="9AD082B0">
      <w:numFmt w:val="bullet"/>
      <w:lvlText w:val="•"/>
      <w:lvlJc w:val="left"/>
      <w:pPr>
        <w:ind w:left="9137" w:hanging="281"/>
      </w:pPr>
      <w:rPr>
        <w:rFonts w:hint="default"/>
      </w:rPr>
    </w:lvl>
  </w:abstractNum>
  <w:num w:numId="1">
    <w:abstractNumId w:val="12"/>
  </w:num>
  <w:num w:numId="2">
    <w:abstractNumId w:val="19"/>
  </w:num>
  <w:num w:numId="3">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374"/>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75"/>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380"/>
        <w:lvlJc w:val="left"/>
        <w:rPr>
          <w:rFonts w:ascii="Times New Roman" w:hAnsi="Times New Roman" w:cs="Times New Roman" w:hint="default"/>
        </w:rPr>
      </w:lvl>
    </w:lvlOverride>
  </w:num>
  <w:num w:numId="7">
    <w:abstractNumId w:val="5"/>
  </w:num>
  <w:num w:numId="8">
    <w:abstractNumId w:val="17"/>
  </w:num>
  <w:num w:numId="9">
    <w:abstractNumId w:val="20"/>
  </w:num>
  <w:num w:numId="10">
    <w:abstractNumId w:val="13"/>
  </w:num>
  <w:num w:numId="11">
    <w:abstractNumId w:val="7"/>
  </w:num>
  <w:num w:numId="12">
    <w:abstractNumId w:val="15"/>
  </w:num>
  <w:num w:numId="13">
    <w:abstractNumId w:val="8"/>
  </w:num>
  <w:num w:numId="14">
    <w:abstractNumId w:val="20"/>
    <w:lvlOverride w:ilvl="0">
      <w:startOverride w:val="1"/>
    </w:lvlOverride>
    <w:lvlOverride w:ilvl="1"/>
    <w:lvlOverride w:ilvl="2"/>
    <w:lvlOverride w:ilvl="3"/>
    <w:lvlOverride w:ilvl="4"/>
    <w:lvlOverride w:ilvl="5"/>
    <w:lvlOverride w:ilvl="6"/>
    <w:lvlOverride w:ilvl="7"/>
    <w:lvlOverride w:ilvl="8"/>
  </w:num>
  <w:num w:numId="15">
    <w:abstractNumId w:val="6"/>
  </w:num>
  <w:num w:numId="16">
    <w:abstractNumId w:val="9"/>
  </w:num>
  <w:num w:numId="17">
    <w:abstractNumId w:val="18"/>
  </w:num>
  <w:num w:numId="18">
    <w:abstractNumId w:val="10"/>
  </w:num>
  <w:num w:numId="19">
    <w:abstractNumId w:val="4"/>
  </w:num>
  <w:num w:numId="20">
    <w:abstractNumId w:val="11"/>
  </w:num>
  <w:num w:numId="21">
    <w:abstractNumId w:val="6"/>
  </w:num>
  <w:num w:numId="22">
    <w:abstractNumId w:val="18"/>
    <w:lvlOverride w:ilvl="0">
      <w:startOverride w:val="1"/>
    </w:lvlOverride>
    <w:lvlOverride w:ilvl="1"/>
    <w:lvlOverride w:ilvl="2"/>
    <w:lvlOverride w:ilvl="3"/>
    <w:lvlOverride w:ilvl="4"/>
    <w:lvlOverride w:ilvl="5"/>
    <w:lvlOverride w:ilvl="6"/>
    <w:lvlOverride w:ilvl="7"/>
    <w:lvlOverride w:ilvl="8"/>
  </w:num>
  <w:num w:numId="23">
    <w:abstractNumId w:val="14"/>
  </w:num>
  <w:num w:numId="24">
    <w:abstractNumId w:val="3"/>
  </w:num>
  <w:num w:numId="25">
    <w:abstractNumId w:val="16"/>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218AD"/>
    <w:rsid w:val="00013B33"/>
    <w:rsid w:val="000144E4"/>
    <w:rsid w:val="00014DF8"/>
    <w:rsid w:val="0004087E"/>
    <w:rsid w:val="00057CED"/>
    <w:rsid w:val="00057EDA"/>
    <w:rsid w:val="00061598"/>
    <w:rsid w:val="000670EC"/>
    <w:rsid w:val="00071CB0"/>
    <w:rsid w:val="00077E62"/>
    <w:rsid w:val="00080D67"/>
    <w:rsid w:val="000846A8"/>
    <w:rsid w:val="00087F9B"/>
    <w:rsid w:val="000A3A24"/>
    <w:rsid w:val="000B45BA"/>
    <w:rsid w:val="000D06B6"/>
    <w:rsid w:val="000D1E0B"/>
    <w:rsid w:val="000D2D2F"/>
    <w:rsid w:val="000D4002"/>
    <w:rsid w:val="000D5CC2"/>
    <w:rsid w:val="000D6E69"/>
    <w:rsid w:val="000E09A9"/>
    <w:rsid w:val="000E2161"/>
    <w:rsid w:val="000E6EBB"/>
    <w:rsid w:val="000E7B02"/>
    <w:rsid w:val="00100129"/>
    <w:rsid w:val="00101915"/>
    <w:rsid w:val="00103164"/>
    <w:rsid w:val="00107760"/>
    <w:rsid w:val="001130DD"/>
    <w:rsid w:val="00113CA4"/>
    <w:rsid w:val="00114B2A"/>
    <w:rsid w:val="001167BA"/>
    <w:rsid w:val="001206C5"/>
    <w:rsid w:val="00121844"/>
    <w:rsid w:val="001324B4"/>
    <w:rsid w:val="00135906"/>
    <w:rsid w:val="001368A7"/>
    <w:rsid w:val="00140003"/>
    <w:rsid w:val="00140189"/>
    <w:rsid w:val="00146362"/>
    <w:rsid w:val="00156C9A"/>
    <w:rsid w:val="00157E8A"/>
    <w:rsid w:val="00166E99"/>
    <w:rsid w:val="0017108D"/>
    <w:rsid w:val="00173275"/>
    <w:rsid w:val="00176DAB"/>
    <w:rsid w:val="00180090"/>
    <w:rsid w:val="00180E8A"/>
    <w:rsid w:val="001823CF"/>
    <w:rsid w:val="001825C4"/>
    <w:rsid w:val="001845DD"/>
    <w:rsid w:val="00184E2E"/>
    <w:rsid w:val="001850FD"/>
    <w:rsid w:val="0019203D"/>
    <w:rsid w:val="001A7512"/>
    <w:rsid w:val="001B58CB"/>
    <w:rsid w:val="001B7EEC"/>
    <w:rsid w:val="001C3103"/>
    <w:rsid w:val="001C3EE4"/>
    <w:rsid w:val="001C7678"/>
    <w:rsid w:val="001D57F6"/>
    <w:rsid w:val="001E14C0"/>
    <w:rsid w:val="001E1D3B"/>
    <w:rsid w:val="001E5549"/>
    <w:rsid w:val="001F53EA"/>
    <w:rsid w:val="00214B4F"/>
    <w:rsid w:val="0022054E"/>
    <w:rsid w:val="00225716"/>
    <w:rsid w:val="00243619"/>
    <w:rsid w:val="00246A4A"/>
    <w:rsid w:val="002477AE"/>
    <w:rsid w:val="00250F58"/>
    <w:rsid w:val="0025100B"/>
    <w:rsid w:val="002527B5"/>
    <w:rsid w:val="00253D91"/>
    <w:rsid w:val="00257E74"/>
    <w:rsid w:val="00263E50"/>
    <w:rsid w:val="002673A6"/>
    <w:rsid w:val="00275F1E"/>
    <w:rsid w:val="00277224"/>
    <w:rsid w:val="0028152A"/>
    <w:rsid w:val="002839EA"/>
    <w:rsid w:val="002840E3"/>
    <w:rsid w:val="002863E1"/>
    <w:rsid w:val="00291801"/>
    <w:rsid w:val="002925BB"/>
    <w:rsid w:val="00294E29"/>
    <w:rsid w:val="002951EC"/>
    <w:rsid w:val="002A409B"/>
    <w:rsid w:val="002B64FA"/>
    <w:rsid w:val="002C64E0"/>
    <w:rsid w:val="002C733C"/>
    <w:rsid w:val="002D0DC6"/>
    <w:rsid w:val="002D6FD7"/>
    <w:rsid w:val="002E6536"/>
    <w:rsid w:val="002E761B"/>
    <w:rsid w:val="002E7F28"/>
    <w:rsid w:val="002F073A"/>
    <w:rsid w:val="002F0760"/>
    <w:rsid w:val="002F1A7A"/>
    <w:rsid w:val="002F23E6"/>
    <w:rsid w:val="002F2E47"/>
    <w:rsid w:val="002F37D5"/>
    <w:rsid w:val="002F6AC8"/>
    <w:rsid w:val="00302FF4"/>
    <w:rsid w:val="00303424"/>
    <w:rsid w:val="00312D17"/>
    <w:rsid w:val="00322CBA"/>
    <w:rsid w:val="003276A6"/>
    <w:rsid w:val="00331D58"/>
    <w:rsid w:val="00335757"/>
    <w:rsid w:val="003666E9"/>
    <w:rsid w:val="00370C06"/>
    <w:rsid w:val="003754F4"/>
    <w:rsid w:val="00394E76"/>
    <w:rsid w:val="003A03B8"/>
    <w:rsid w:val="003A25BB"/>
    <w:rsid w:val="003B21E1"/>
    <w:rsid w:val="003B35B1"/>
    <w:rsid w:val="003B7DD1"/>
    <w:rsid w:val="003E1520"/>
    <w:rsid w:val="003E7372"/>
    <w:rsid w:val="003F171E"/>
    <w:rsid w:val="0040288C"/>
    <w:rsid w:val="004030F3"/>
    <w:rsid w:val="00404027"/>
    <w:rsid w:val="0040567B"/>
    <w:rsid w:val="004062AA"/>
    <w:rsid w:val="00406EF4"/>
    <w:rsid w:val="00414B46"/>
    <w:rsid w:val="004166DA"/>
    <w:rsid w:val="0042035B"/>
    <w:rsid w:val="004240E8"/>
    <w:rsid w:val="00432451"/>
    <w:rsid w:val="00446A1B"/>
    <w:rsid w:val="0045144B"/>
    <w:rsid w:val="00453C84"/>
    <w:rsid w:val="0045476C"/>
    <w:rsid w:val="00460D34"/>
    <w:rsid w:val="00463426"/>
    <w:rsid w:val="00465C7E"/>
    <w:rsid w:val="00466132"/>
    <w:rsid w:val="004835DE"/>
    <w:rsid w:val="0048533E"/>
    <w:rsid w:val="00493897"/>
    <w:rsid w:val="004A4849"/>
    <w:rsid w:val="004A5C2A"/>
    <w:rsid w:val="004B28B9"/>
    <w:rsid w:val="004B71A9"/>
    <w:rsid w:val="004C0563"/>
    <w:rsid w:val="004C32A3"/>
    <w:rsid w:val="004C55DA"/>
    <w:rsid w:val="004F2E2B"/>
    <w:rsid w:val="004F5CA0"/>
    <w:rsid w:val="004F71D5"/>
    <w:rsid w:val="00502B60"/>
    <w:rsid w:val="0050642C"/>
    <w:rsid w:val="00516512"/>
    <w:rsid w:val="00521464"/>
    <w:rsid w:val="00527BDA"/>
    <w:rsid w:val="0053257C"/>
    <w:rsid w:val="00534488"/>
    <w:rsid w:val="00542075"/>
    <w:rsid w:val="005710D3"/>
    <w:rsid w:val="005773E6"/>
    <w:rsid w:val="00582183"/>
    <w:rsid w:val="00593F5A"/>
    <w:rsid w:val="00597435"/>
    <w:rsid w:val="00597853"/>
    <w:rsid w:val="005A0C16"/>
    <w:rsid w:val="005A5B30"/>
    <w:rsid w:val="005B22AF"/>
    <w:rsid w:val="005B33A9"/>
    <w:rsid w:val="005B6765"/>
    <w:rsid w:val="005C5975"/>
    <w:rsid w:val="005D1DDF"/>
    <w:rsid w:val="005E118F"/>
    <w:rsid w:val="005E2C2E"/>
    <w:rsid w:val="005E4499"/>
    <w:rsid w:val="005F42F9"/>
    <w:rsid w:val="005F4527"/>
    <w:rsid w:val="005F6B2D"/>
    <w:rsid w:val="00607193"/>
    <w:rsid w:val="006240A6"/>
    <w:rsid w:val="00626F0A"/>
    <w:rsid w:val="006344FE"/>
    <w:rsid w:val="006431B9"/>
    <w:rsid w:val="00645CBF"/>
    <w:rsid w:val="006545BA"/>
    <w:rsid w:val="0065712A"/>
    <w:rsid w:val="00664528"/>
    <w:rsid w:val="00666A36"/>
    <w:rsid w:val="00682A7B"/>
    <w:rsid w:val="00690CDE"/>
    <w:rsid w:val="00691D4F"/>
    <w:rsid w:val="00692A31"/>
    <w:rsid w:val="006A4528"/>
    <w:rsid w:val="006A746D"/>
    <w:rsid w:val="006B194B"/>
    <w:rsid w:val="006B5B0C"/>
    <w:rsid w:val="006C1706"/>
    <w:rsid w:val="006C1CD7"/>
    <w:rsid w:val="006C1E9C"/>
    <w:rsid w:val="006E1513"/>
    <w:rsid w:val="006E51DD"/>
    <w:rsid w:val="006F07E3"/>
    <w:rsid w:val="006F7C4A"/>
    <w:rsid w:val="00703BD8"/>
    <w:rsid w:val="007052E6"/>
    <w:rsid w:val="00720097"/>
    <w:rsid w:val="00720439"/>
    <w:rsid w:val="00722BF4"/>
    <w:rsid w:val="007232AE"/>
    <w:rsid w:val="007243CB"/>
    <w:rsid w:val="00727916"/>
    <w:rsid w:val="00740216"/>
    <w:rsid w:val="007407A6"/>
    <w:rsid w:val="00741703"/>
    <w:rsid w:val="00744D38"/>
    <w:rsid w:val="00745D03"/>
    <w:rsid w:val="00757B89"/>
    <w:rsid w:val="00773C73"/>
    <w:rsid w:val="00786737"/>
    <w:rsid w:val="0079117C"/>
    <w:rsid w:val="00792007"/>
    <w:rsid w:val="00793332"/>
    <w:rsid w:val="00793CFC"/>
    <w:rsid w:val="00794E7E"/>
    <w:rsid w:val="00796F62"/>
    <w:rsid w:val="00797B50"/>
    <w:rsid w:val="007A0745"/>
    <w:rsid w:val="007A2EBB"/>
    <w:rsid w:val="007A6EA7"/>
    <w:rsid w:val="007C7CC7"/>
    <w:rsid w:val="007D6036"/>
    <w:rsid w:val="007D6AC6"/>
    <w:rsid w:val="007D764E"/>
    <w:rsid w:val="007E562B"/>
    <w:rsid w:val="007F2633"/>
    <w:rsid w:val="00801079"/>
    <w:rsid w:val="00801D7C"/>
    <w:rsid w:val="008050E0"/>
    <w:rsid w:val="00807E74"/>
    <w:rsid w:val="00831281"/>
    <w:rsid w:val="0083366B"/>
    <w:rsid w:val="00856545"/>
    <w:rsid w:val="00876E48"/>
    <w:rsid w:val="00891091"/>
    <w:rsid w:val="00895FC6"/>
    <w:rsid w:val="0089645A"/>
    <w:rsid w:val="008A2F12"/>
    <w:rsid w:val="008A5514"/>
    <w:rsid w:val="008A7985"/>
    <w:rsid w:val="008B064A"/>
    <w:rsid w:val="008B15DE"/>
    <w:rsid w:val="008B172A"/>
    <w:rsid w:val="008B325B"/>
    <w:rsid w:val="008B39D9"/>
    <w:rsid w:val="008B4FA0"/>
    <w:rsid w:val="008C0534"/>
    <w:rsid w:val="008D130A"/>
    <w:rsid w:val="008D5DE3"/>
    <w:rsid w:val="008E3609"/>
    <w:rsid w:val="008E4295"/>
    <w:rsid w:val="008E4EF0"/>
    <w:rsid w:val="008F3A99"/>
    <w:rsid w:val="008F7539"/>
    <w:rsid w:val="00900F8A"/>
    <w:rsid w:val="00906A59"/>
    <w:rsid w:val="00906CB7"/>
    <w:rsid w:val="009138DA"/>
    <w:rsid w:val="00915554"/>
    <w:rsid w:val="00917B75"/>
    <w:rsid w:val="00922061"/>
    <w:rsid w:val="0093181C"/>
    <w:rsid w:val="00934BE8"/>
    <w:rsid w:val="00937996"/>
    <w:rsid w:val="00940025"/>
    <w:rsid w:val="00945D05"/>
    <w:rsid w:val="00947BB9"/>
    <w:rsid w:val="00947D92"/>
    <w:rsid w:val="009538BA"/>
    <w:rsid w:val="009560E5"/>
    <w:rsid w:val="0095696B"/>
    <w:rsid w:val="00956EC3"/>
    <w:rsid w:val="00961232"/>
    <w:rsid w:val="00971439"/>
    <w:rsid w:val="00972D16"/>
    <w:rsid w:val="00975E2B"/>
    <w:rsid w:val="0098656F"/>
    <w:rsid w:val="0099496E"/>
    <w:rsid w:val="00995241"/>
    <w:rsid w:val="00995D1E"/>
    <w:rsid w:val="00996777"/>
    <w:rsid w:val="009A564F"/>
    <w:rsid w:val="009A5858"/>
    <w:rsid w:val="009B1250"/>
    <w:rsid w:val="009B1F43"/>
    <w:rsid w:val="009B3472"/>
    <w:rsid w:val="009B754F"/>
    <w:rsid w:val="009C66AE"/>
    <w:rsid w:val="009E5C56"/>
    <w:rsid w:val="009E66B6"/>
    <w:rsid w:val="009F47E8"/>
    <w:rsid w:val="00A00D6A"/>
    <w:rsid w:val="00A02EBA"/>
    <w:rsid w:val="00A062FC"/>
    <w:rsid w:val="00A20B44"/>
    <w:rsid w:val="00A238BB"/>
    <w:rsid w:val="00A36BAB"/>
    <w:rsid w:val="00A42242"/>
    <w:rsid w:val="00A463A3"/>
    <w:rsid w:val="00A5244F"/>
    <w:rsid w:val="00A57505"/>
    <w:rsid w:val="00A60860"/>
    <w:rsid w:val="00A6122D"/>
    <w:rsid w:val="00A62CCF"/>
    <w:rsid w:val="00A655AE"/>
    <w:rsid w:val="00A855F7"/>
    <w:rsid w:val="00A94E51"/>
    <w:rsid w:val="00AA5807"/>
    <w:rsid w:val="00AA6A19"/>
    <w:rsid w:val="00AB5FE7"/>
    <w:rsid w:val="00AB6134"/>
    <w:rsid w:val="00AB69B3"/>
    <w:rsid w:val="00AB733B"/>
    <w:rsid w:val="00AC3278"/>
    <w:rsid w:val="00AE1D81"/>
    <w:rsid w:val="00AE6654"/>
    <w:rsid w:val="00AF014E"/>
    <w:rsid w:val="00AF432E"/>
    <w:rsid w:val="00B03846"/>
    <w:rsid w:val="00B07584"/>
    <w:rsid w:val="00B2436E"/>
    <w:rsid w:val="00B41EE8"/>
    <w:rsid w:val="00B50EC6"/>
    <w:rsid w:val="00B60E88"/>
    <w:rsid w:val="00B62013"/>
    <w:rsid w:val="00B6379C"/>
    <w:rsid w:val="00B77163"/>
    <w:rsid w:val="00B80DEB"/>
    <w:rsid w:val="00B83E36"/>
    <w:rsid w:val="00B962A8"/>
    <w:rsid w:val="00B97145"/>
    <w:rsid w:val="00BA79B9"/>
    <w:rsid w:val="00BB0D1F"/>
    <w:rsid w:val="00BB1A18"/>
    <w:rsid w:val="00BB299A"/>
    <w:rsid w:val="00BB2C50"/>
    <w:rsid w:val="00BB7796"/>
    <w:rsid w:val="00BB7B21"/>
    <w:rsid w:val="00BC1245"/>
    <w:rsid w:val="00BC36DF"/>
    <w:rsid w:val="00BC4CB6"/>
    <w:rsid w:val="00BD3A1B"/>
    <w:rsid w:val="00BD79CF"/>
    <w:rsid w:val="00BF1283"/>
    <w:rsid w:val="00BF16D6"/>
    <w:rsid w:val="00BF6258"/>
    <w:rsid w:val="00BF749A"/>
    <w:rsid w:val="00BF79B1"/>
    <w:rsid w:val="00C05069"/>
    <w:rsid w:val="00C126C1"/>
    <w:rsid w:val="00C133F3"/>
    <w:rsid w:val="00C15667"/>
    <w:rsid w:val="00C26C1F"/>
    <w:rsid w:val="00C35D46"/>
    <w:rsid w:val="00C44882"/>
    <w:rsid w:val="00C54078"/>
    <w:rsid w:val="00C61414"/>
    <w:rsid w:val="00C62309"/>
    <w:rsid w:val="00C63DA9"/>
    <w:rsid w:val="00C654EC"/>
    <w:rsid w:val="00C822F2"/>
    <w:rsid w:val="00C84054"/>
    <w:rsid w:val="00C86984"/>
    <w:rsid w:val="00C90537"/>
    <w:rsid w:val="00C92667"/>
    <w:rsid w:val="00CB237F"/>
    <w:rsid w:val="00CB3B4E"/>
    <w:rsid w:val="00CB62F6"/>
    <w:rsid w:val="00CB785D"/>
    <w:rsid w:val="00CC1E41"/>
    <w:rsid w:val="00CC292F"/>
    <w:rsid w:val="00CC2F42"/>
    <w:rsid w:val="00CC7849"/>
    <w:rsid w:val="00CD249B"/>
    <w:rsid w:val="00CD3BC8"/>
    <w:rsid w:val="00CF017D"/>
    <w:rsid w:val="00D01110"/>
    <w:rsid w:val="00D021BB"/>
    <w:rsid w:val="00D117D8"/>
    <w:rsid w:val="00D12518"/>
    <w:rsid w:val="00D156B3"/>
    <w:rsid w:val="00D20C38"/>
    <w:rsid w:val="00D218AD"/>
    <w:rsid w:val="00D3006B"/>
    <w:rsid w:val="00D30F34"/>
    <w:rsid w:val="00D33021"/>
    <w:rsid w:val="00D3490B"/>
    <w:rsid w:val="00D34F19"/>
    <w:rsid w:val="00D4187D"/>
    <w:rsid w:val="00D41E35"/>
    <w:rsid w:val="00D4208E"/>
    <w:rsid w:val="00D42499"/>
    <w:rsid w:val="00D46CBE"/>
    <w:rsid w:val="00D51330"/>
    <w:rsid w:val="00D53A0E"/>
    <w:rsid w:val="00D5578B"/>
    <w:rsid w:val="00D602D2"/>
    <w:rsid w:val="00D74E24"/>
    <w:rsid w:val="00D751E0"/>
    <w:rsid w:val="00D82DF4"/>
    <w:rsid w:val="00D85AE4"/>
    <w:rsid w:val="00D874A4"/>
    <w:rsid w:val="00D95C70"/>
    <w:rsid w:val="00D97EE4"/>
    <w:rsid w:val="00DA6FEA"/>
    <w:rsid w:val="00DC2BF8"/>
    <w:rsid w:val="00DE37A0"/>
    <w:rsid w:val="00DE61C8"/>
    <w:rsid w:val="00DE6C74"/>
    <w:rsid w:val="00DF358E"/>
    <w:rsid w:val="00DF436E"/>
    <w:rsid w:val="00DF450C"/>
    <w:rsid w:val="00E06316"/>
    <w:rsid w:val="00E10EB8"/>
    <w:rsid w:val="00E13477"/>
    <w:rsid w:val="00E17CFA"/>
    <w:rsid w:val="00E23D5A"/>
    <w:rsid w:val="00E25263"/>
    <w:rsid w:val="00E25EF0"/>
    <w:rsid w:val="00E33F22"/>
    <w:rsid w:val="00E47051"/>
    <w:rsid w:val="00E527E8"/>
    <w:rsid w:val="00E6333C"/>
    <w:rsid w:val="00E83A21"/>
    <w:rsid w:val="00E86163"/>
    <w:rsid w:val="00E86343"/>
    <w:rsid w:val="00E875CB"/>
    <w:rsid w:val="00E87D33"/>
    <w:rsid w:val="00E90130"/>
    <w:rsid w:val="00E904A6"/>
    <w:rsid w:val="00E96E58"/>
    <w:rsid w:val="00EB2C78"/>
    <w:rsid w:val="00EB3966"/>
    <w:rsid w:val="00EC5B3D"/>
    <w:rsid w:val="00EC6970"/>
    <w:rsid w:val="00EC7A17"/>
    <w:rsid w:val="00ED61F6"/>
    <w:rsid w:val="00EF1C0D"/>
    <w:rsid w:val="00EF649B"/>
    <w:rsid w:val="00F005D2"/>
    <w:rsid w:val="00F113F6"/>
    <w:rsid w:val="00F13E22"/>
    <w:rsid w:val="00F17169"/>
    <w:rsid w:val="00F25F7A"/>
    <w:rsid w:val="00F35C8A"/>
    <w:rsid w:val="00F369FC"/>
    <w:rsid w:val="00F41452"/>
    <w:rsid w:val="00F44196"/>
    <w:rsid w:val="00F45639"/>
    <w:rsid w:val="00F46619"/>
    <w:rsid w:val="00F50300"/>
    <w:rsid w:val="00F53DD7"/>
    <w:rsid w:val="00F6242B"/>
    <w:rsid w:val="00F639AD"/>
    <w:rsid w:val="00F647CB"/>
    <w:rsid w:val="00F6742F"/>
    <w:rsid w:val="00F70C59"/>
    <w:rsid w:val="00F7142A"/>
    <w:rsid w:val="00F720D4"/>
    <w:rsid w:val="00F72DD8"/>
    <w:rsid w:val="00F81CD6"/>
    <w:rsid w:val="00F8683E"/>
    <w:rsid w:val="00F86ACE"/>
    <w:rsid w:val="00F9211C"/>
    <w:rsid w:val="00FA2855"/>
    <w:rsid w:val="00FA49AA"/>
    <w:rsid w:val="00FA7C07"/>
    <w:rsid w:val="00FC03E3"/>
    <w:rsid w:val="00FC2F10"/>
    <w:rsid w:val="00FC3DA4"/>
    <w:rsid w:val="00FC6FA1"/>
    <w:rsid w:val="00FD0103"/>
    <w:rsid w:val="00FD53F5"/>
    <w:rsid w:val="00FE528C"/>
    <w:rsid w:val="00FE713C"/>
    <w:rsid w:val="00FF27F9"/>
    <w:rsid w:val="00FF7C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355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Body Text" w:uiPriority="1"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062FC"/>
    <w:rPr>
      <w:sz w:val="24"/>
      <w:szCs w:val="24"/>
    </w:rPr>
  </w:style>
  <w:style w:type="paragraph" w:styleId="1">
    <w:name w:val="heading 1"/>
    <w:basedOn w:val="a"/>
    <w:next w:val="a"/>
    <w:link w:val="10"/>
    <w:qFormat/>
    <w:rsid w:val="00D218AD"/>
    <w:pPr>
      <w:keepNext/>
      <w:jc w:val="center"/>
      <w:outlineLvl w:val="0"/>
    </w:pPr>
    <w:rPr>
      <w:b/>
      <w:bCs/>
      <w:iCs/>
      <w:sz w:val="32"/>
    </w:rPr>
  </w:style>
  <w:style w:type="paragraph" w:styleId="2">
    <w:name w:val="heading 2"/>
    <w:basedOn w:val="a"/>
    <w:next w:val="a"/>
    <w:link w:val="20"/>
    <w:qFormat/>
    <w:rsid w:val="00D218AD"/>
    <w:pPr>
      <w:keepNext/>
      <w:widowControl w:val="0"/>
      <w:spacing w:before="240" w:after="60" w:line="360" w:lineRule="auto"/>
      <w:jc w:val="both"/>
      <w:outlineLvl w:val="1"/>
    </w:pPr>
    <w:rPr>
      <w:rFonts w:ascii="Arial" w:hAnsi="Arial" w:cs="Arial"/>
      <w:b/>
      <w:bCs/>
      <w:i/>
      <w:iCs/>
      <w:sz w:val="28"/>
      <w:szCs w:val="28"/>
      <w:lang w:val="uk-UA" w:eastAsia="uk-UA"/>
    </w:rPr>
  </w:style>
  <w:style w:type="paragraph" w:styleId="3">
    <w:name w:val="heading 3"/>
    <w:basedOn w:val="a"/>
    <w:next w:val="a"/>
    <w:link w:val="30"/>
    <w:qFormat/>
    <w:rsid w:val="00D218AD"/>
    <w:pPr>
      <w:keepNext/>
      <w:keepLines/>
      <w:spacing w:before="200" w:line="276" w:lineRule="auto"/>
      <w:outlineLvl w:val="2"/>
    </w:pPr>
    <w:rPr>
      <w:rFonts w:ascii="Cambria" w:hAnsi="Cambria"/>
      <w:b/>
      <w:bCs/>
      <w:color w:val="4F81BD"/>
      <w:sz w:val="22"/>
      <w:szCs w:val="22"/>
      <w:lang w:eastAsia="en-US"/>
    </w:rPr>
  </w:style>
  <w:style w:type="paragraph" w:styleId="7">
    <w:name w:val="heading 7"/>
    <w:basedOn w:val="a"/>
    <w:next w:val="a"/>
    <w:link w:val="70"/>
    <w:qFormat/>
    <w:rsid w:val="00D218AD"/>
    <w:pPr>
      <w:keepNext/>
      <w:keepLines/>
      <w:spacing w:before="200" w:line="276" w:lineRule="auto"/>
      <w:outlineLvl w:val="6"/>
    </w:pPr>
    <w:rPr>
      <w:rFonts w:ascii="Cambria" w:hAnsi="Cambria"/>
      <w:i/>
      <w:iCs/>
      <w:color w:val="404040"/>
      <w:sz w:val="22"/>
      <w:szCs w:val="22"/>
      <w:lang w:eastAsia="en-US"/>
    </w:rPr>
  </w:style>
  <w:style w:type="paragraph" w:styleId="9">
    <w:name w:val="heading 9"/>
    <w:basedOn w:val="a"/>
    <w:next w:val="a"/>
    <w:link w:val="90"/>
    <w:qFormat/>
    <w:rsid w:val="00D218AD"/>
    <w:pPr>
      <w:keepNext/>
      <w:keepLines/>
      <w:spacing w:before="200" w:line="276" w:lineRule="auto"/>
      <w:outlineLvl w:val="8"/>
    </w:pPr>
    <w:rPr>
      <w:rFonts w:ascii="Cambria"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218AD"/>
    <w:rPr>
      <w:b/>
      <w:bCs/>
      <w:iCs/>
      <w:sz w:val="32"/>
      <w:szCs w:val="24"/>
      <w:lang w:val="ru-RU" w:eastAsia="ru-RU" w:bidi="ar-SA"/>
    </w:rPr>
  </w:style>
  <w:style w:type="character" w:customStyle="1" w:styleId="20">
    <w:name w:val="Заголовок 2 Знак"/>
    <w:link w:val="2"/>
    <w:rsid w:val="00D218AD"/>
    <w:rPr>
      <w:rFonts w:ascii="Arial" w:hAnsi="Arial" w:cs="Arial"/>
      <w:b/>
      <w:bCs/>
      <w:i/>
      <w:iCs/>
      <w:sz w:val="28"/>
      <w:szCs w:val="28"/>
      <w:lang w:val="uk-UA" w:eastAsia="uk-UA" w:bidi="ar-SA"/>
    </w:rPr>
  </w:style>
  <w:style w:type="character" w:customStyle="1" w:styleId="30">
    <w:name w:val="Заголовок 3 Знак"/>
    <w:link w:val="3"/>
    <w:rsid w:val="00D218AD"/>
    <w:rPr>
      <w:rFonts w:ascii="Cambria" w:hAnsi="Cambria"/>
      <w:b/>
      <w:bCs/>
      <w:color w:val="4F81BD"/>
      <w:sz w:val="22"/>
      <w:szCs w:val="22"/>
      <w:lang w:val="ru-RU" w:eastAsia="en-US" w:bidi="ar-SA"/>
    </w:rPr>
  </w:style>
  <w:style w:type="character" w:customStyle="1" w:styleId="70">
    <w:name w:val="Заголовок 7 Знак"/>
    <w:link w:val="7"/>
    <w:semiHidden/>
    <w:rsid w:val="00D218AD"/>
    <w:rPr>
      <w:rFonts w:ascii="Cambria" w:hAnsi="Cambria"/>
      <w:i/>
      <w:iCs/>
      <w:color w:val="404040"/>
      <w:sz w:val="22"/>
      <w:szCs w:val="22"/>
      <w:lang w:val="ru-RU" w:eastAsia="en-US" w:bidi="ar-SA"/>
    </w:rPr>
  </w:style>
  <w:style w:type="character" w:customStyle="1" w:styleId="90">
    <w:name w:val="Заголовок 9 Знак"/>
    <w:link w:val="9"/>
    <w:semiHidden/>
    <w:rsid w:val="00D218AD"/>
    <w:rPr>
      <w:rFonts w:ascii="Cambria" w:hAnsi="Cambria"/>
      <w:i/>
      <w:iCs/>
      <w:color w:val="404040"/>
      <w:lang w:val="ru-RU" w:eastAsia="en-US" w:bidi="ar-SA"/>
    </w:rPr>
  </w:style>
  <w:style w:type="character" w:customStyle="1" w:styleId="21">
    <w:name w:val="Основной текст (2)_"/>
    <w:basedOn w:val="a0"/>
    <w:link w:val="210"/>
    <w:locked/>
    <w:rsid w:val="00D218AD"/>
    <w:rPr>
      <w:sz w:val="28"/>
      <w:szCs w:val="28"/>
      <w:lang w:bidi="ar-SA"/>
    </w:rPr>
  </w:style>
  <w:style w:type="paragraph" w:customStyle="1" w:styleId="210">
    <w:name w:val="Основной текст (2)1"/>
    <w:basedOn w:val="a"/>
    <w:link w:val="21"/>
    <w:rsid w:val="00D218AD"/>
    <w:pPr>
      <w:widowControl w:val="0"/>
      <w:shd w:val="clear" w:color="auto" w:fill="FFFFFF"/>
      <w:spacing w:line="350" w:lineRule="exact"/>
      <w:ind w:hanging="300"/>
      <w:jc w:val="center"/>
    </w:pPr>
    <w:rPr>
      <w:sz w:val="28"/>
      <w:szCs w:val="28"/>
    </w:rPr>
  </w:style>
  <w:style w:type="character" w:customStyle="1" w:styleId="71">
    <w:name w:val="Основной текст (7)_"/>
    <w:basedOn w:val="a0"/>
    <w:link w:val="72"/>
    <w:locked/>
    <w:rsid w:val="00D218AD"/>
    <w:rPr>
      <w:b/>
      <w:bCs/>
      <w:sz w:val="28"/>
      <w:szCs w:val="28"/>
      <w:lang w:bidi="ar-SA"/>
    </w:rPr>
  </w:style>
  <w:style w:type="paragraph" w:customStyle="1" w:styleId="72">
    <w:name w:val="Основной текст (7)"/>
    <w:basedOn w:val="a"/>
    <w:link w:val="71"/>
    <w:rsid w:val="00D218AD"/>
    <w:pPr>
      <w:widowControl w:val="0"/>
      <w:shd w:val="clear" w:color="auto" w:fill="FFFFFF"/>
      <w:spacing w:before="840" w:after="360" w:line="370" w:lineRule="exact"/>
      <w:ind w:hanging="1100"/>
    </w:pPr>
    <w:rPr>
      <w:b/>
      <w:bCs/>
      <w:sz w:val="28"/>
      <w:szCs w:val="28"/>
    </w:rPr>
  </w:style>
  <w:style w:type="character" w:customStyle="1" w:styleId="22">
    <w:name w:val="Основной текст (2) + Полужирный"/>
    <w:basedOn w:val="21"/>
    <w:rsid w:val="00D218AD"/>
    <w:rPr>
      <w:b/>
      <w:bCs/>
      <w:color w:val="000000"/>
      <w:spacing w:val="0"/>
      <w:w w:val="100"/>
      <w:position w:val="0"/>
      <w:lang w:val="ru-RU" w:eastAsia="ru-RU"/>
    </w:rPr>
  </w:style>
  <w:style w:type="character" w:customStyle="1" w:styleId="14">
    <w:name w:val="Основной текст (14)_"/>
    <w:basedOn w:val="a0"/>
    <w:link w:val="140"/>
    <w:locked/>
    <w:rsid w:val="00D218AD"/>
    <w:rPr>
      <w:b/>
      <w:bCs/>
      <w:i/>
      <w:iCs/>
      <w:sz w:val="28"/>
      <w:szCs w:val="28"/>
      <w:lang w:bidi="ar-SA"/>
    </w:rPr>
  </w:style>
  <w:style w:type="paragraph" w:customStyle="1" w:styleId="140">
    <w:name w:val="Основной текст (14)"/>
    <w:basedOn w:val="a"/>
    <w:link w:val="14"/>
    <w:rsid w:val="00D218AD"/>
    <w:pPr>
      <w:widowControl w:val="0"/>
      <w:shd w:val="clear" w:color="auto" w:fill="FFFFFF"/>
      <w:spacing w:line="322" w:lineRule="exact"/>
      <w:ind w:hanging="340"/>
      <w:jc w:val="both"/>
    </w:pPr>
    <w:rPr>
      <w:b/>
      <w:bCs/>
      <w:i/>
      <w:iCs/>
      <w:sz w:val="28"/>
      <w:szCs w:val="28"/>
    </w:rPr>
  </w:style>
  <w:style w:type="character" w:customStyle="1" w:styleId="12">
    <w:name w:val="Основной текст (12)_"/>
    <w:basedOn w:val="a0"/>
    <w:link w:val="120"/>
    <w:locked/>
    <w:rsid w:val="00D218AD"/>
    <w:rPr>
      <w:i/>
      <w:iCs/>
      <w:sz w:val="28"/>
      <w:szCs w:val="28"/>
      <w:lang w:bidi="ar-SA"/>
    </w:rPr>
  </w:style>
  <w:style w:type="paragraph" w:customStyle="1" w:styleId="120">
    <w:name w:val="Основной текст (12)"/>
    <w:basedOn w:val="a"/>
    <w:link w:val="12"/>
    <w:rsid w:val="00D218AD"/>
    <w:pPr>
      <w:widowControl w:val="0"/>
      <w:shd w:val="clear" w:color="auto" w:fill="FFFFFF"/>
      <w:spacing w:line="240" w:lineRule="atLeast"/>
    </w:pPr>
    <w:rPr>
      <w:i/>
      <w:iCs/>
      <w:sz w:val="28"/>
      <w:szCs w:val="28"/>
    </w:rPr>
  </w:style>
  <w:style w:type="character" w:customStyle="1" w:styleId="121">
    <w:name w:val="Основной текст (12) + Не курсив"/>
    <w:basedOn w:val="12"/>
    <w:rsid w:val="00D218AD"/>
    <w:rPr>
      <w:color w:val="000000"/>
      <w:spacing w:val="0"/>
      <w:w w:val="100"/>
      <w:position w:val="0"/>
      <w:lang w:val="ru-RU" w:eastAsia="ru-RU"/>
    </w:rPr>
  </w:style>
  <w:style w:type="character" w:customStyle="1" w:styleId="73">
    <w:name w:val="Основной текст (7) + Не полужирный"/>
    <w:basedOn w:val="71"/>
    <w:rsid w:val="00D218AD"/>
    <w:rPr>
      <w:color w:val="000000"/>
      <w:spacing w:val="0"/>
      <w:w w:val="100"/>
      <w:position w:val="0"/>
      <w:lang w:val="ru-RU" w:eastAsia="ru-RU"/>
    </w:rPr>
  </w:style>
  <w:style w:type="paragraph" w:customStyle="1" w:styleId="Style2">
    <w:name w:val="Style2"/>
    <w:basedOn w:val="a"/>
    <w:rsid w:val="00D218AD"/>
    <w:pPr>
      <w:widowControl w:val="0"/>
      <w:autoSpaceDE w:val="0"/>
      <w:autoSpaceDN w:val="0"/>
      <w:adjustRightInd w:val="0"/>
      <w:spacing w:line="322" w:lineRule="exact"/>
      <w:jc w:val="both"/>
    </w:pPr>
    <w:rPr>
      <w:rFonts w:eastAsia="Arial Unicode MS"/>
    </w:rPr>
  </w:style>
  <w:style w:type="character" w:customStyle="1" w:styleId="FontStyle11">
    <w:name w:val="Font Style11"/>
    <w:basedOn w:val="a0"/>
    <w:rsid w:val="00D218AD"/>
    <w:rPr>
      <w:rFonts w:ascii="Times New Roman" w:hAnsi="Times New Roman" w:cs="Times New Roman"/>
      <w:b/>
      <w:bCs/>
      <w:sz w:val="26"/>
      <w:szCs w:val="26"/>
    </w:rPr>
  </w:style>
  <w:style w:type="paragraph" w:styleId="a3">
    <w:name w:val="Normal (Web)"/>
    <w:basedOn w:val="a"/>
    <w:link w:val="a4"/>
    <w:rsid w:val="00D218AD"/>
    <w:pPr>
      <w:spacing w:before="100" w:beforeAutospacing="1" w:after="100" w:afterAutospacing="1"/>
    </w:pPr>
  </w:style>
  <w:style w:type="character" w:styleId="a5">
    <w:name w:val="Strong"/>
    <w:basedOn w:val="a0"/>
    <w:uiPriority w:val="22"/>
    <w:qFormat/>
    <w:rsid w:val="00D218AD"/>
    <w:rPr>
      <w:b/>
      <w:bCs/>
    </w:rPr>
  </w:style>
  <w:style w:type="character" w:styleId="a6">
    <w:name w:val="Emphasis"/>
    <w:basedOn w:val="a0"/>
    <w:qFormat/>
    <w:rsid w:val="00D218AD"/>
    <w:rPr>
      <w:i/>
      <w:iCs/>
    </w:rPr>
  </w:style>
  <w:style w:type="paragraph" w:customStyle="1" w:styleId="tjbmf">
    <w:name w:val="tj bmf"/>
    <w:basedOn w:val="a"/>
    <w:rsid w:val="00D218AD"/>
    <w:pPr>
      <w:spacing w:before="100" w:beforeAutospacing="1" w:after="100" w:afterAutospacing="1"/>
    </w:pPr>
    <w:rPr>
      <w:rFonts w:eastAsia="Batang"/>
      <w:lang w:eastAsia="ko-KR"/>
    </w:rPr>
  </w:style>
  <w:style w:type="paragraph" w:customStyle="1" w:styleId="FR2">
    <w:name w:val="FR2"/>
    <w:rsid w:val="00D218AD"/>
    <w:pPr>
      <w:widowControl w:val="0"/>
      <w:autoSpaceDE w:val="0"/>
      <w:autoSpaceDN w:val="0"/>
      <w:adjustRightInd w:val="0"/>
      <w:spacing w:before="220"/>
      <w:ind w:left="40" w:hanging="20"/>
    </w:pPr>
    <w:rPr>
      <w:rFonts w:ascii="Arial" w:hAnsi="Arial" w:cs="Arial"/>
      <w:sz w:val="18"/>
      <w:szCs w:val="18"/>
      <w:lang w:val="uk-UA" w:eastAsia="uk-UA"/>
    </w:rPr>
  </w:style>
  <w:style w:type="character" w:styleId="a7">
    <w:name w:val="Hyperlink"/>
    <w:basedOn w:val="a0"/>
    <w:rsid w:val="00D218AD"/>
    <w:rPr>
      <w:color w:val="0000FF"/>
      <w:u w:val="single"/>
    </w:rPr>
  </w:style>
  <w:style w:type="paragraph" w:styleId="a8">
    <w:name w:val="header"/>
    <w:basedOn w:val="a"/>
    <w:link w:val="11"/>
    <w:rsid w:val="00D218AD"/>
    <w:pPr>
      <w:tabs>
        <w:tab w:val="center" w:pos="4677"/>
        <w:tab w:val="right" w:pos="9355"/>
      </w:tabs>
    </w:pPr>
  </w:style>
  <w:style w:type="character" w:customStyle="1" w:styleId="11">
    <w:name w:val="Верхний колонтитул Знак1"/>
    <w:link w:val="a8"/>
    <w:rsid w:val="00D218AD"/>
    <w:rPr>
      <w:sz w:val="24"/>
      <w:szCs w:val="24"/>
      <w:lang w:val="ru-RU" w:eastAsia="ru-RU" w:bidi="ar-SA"/>
    </w:rPr>
  </w:style>
  <w:style w:type="character" w:styleId="a9">
    <w:name w:val="page number"/>
    <w:basedOn w:val="a0"/>
    <w:rsid w:val="00D218AD"/>
  </w:style>
  <w:style w:type="paragraph" w:styleId="aa">
    <w:name w:val="List Paragraph"/>
    <w:basedOn w:val="a"/>
    <w:qFormat/>
    <w:rsid w:val="00D218AD"/>
    <w:pPr>
      <w:spacing w:after="200" w:line="276" w:lineRule="auto"/>
      <w:ind w:left="720"/>
      <w:contextualSpacing/>
    </w:pPr>
    <w:rPr>
      <w:rFonts w:ascii="Calibri" w:eastAsia="Calibri" w:hAnsi="Calibri"/>
      <w:sz w:val="22"/>
      <w:szCs w:val="22"/>
      <w:lang w:eastAsia="en-US"/>
    </w:rPr>
  </w:style>
  <w:style w:type="paragraph" w:customStyle="1" w:styleId="13">
    <w:name w:val="Обычный1"/>
    <w:rsid w:val="00D218AD"/>
    <w:pPr>
      <w:widowControl w:val="0"/>
    </w:pPr>
    <w:rPr>
      <w:snapToGrid w:val="0"/>
    </w:rPr>
  </w:style>
  <w:style w:type="paragraph" w:customStyle="1" w:styleId="Standard">
    <w:name w:val="Standard"/>
    <w:rsid w:val="00D218AD"/>
    <w:pPr>
      <w:widowControl w:val="0"/>
      <w:suppressAutoHyphens/>
      <w:autoSpaceDN w:val="0"/>
    </w:pPr>
    <w:rPr>
      <w:rFonts w:eastAsia="SimSun" w:cs="Tahoma"/>
      <w:kern w:val="3"/>
      <w:sz w:val="24"/>
      <w:szCs w:val="24"/>
      <w:lang w:eastAsia="zh-CN" w:bidi="hi-IN"/>
    </w:rPr>
  </w:style>
  <w:style w:type="paragraph" w:customStyle="1" w:styleId="23">
    <w:name w:val="Обычный2"/>
    <w:rsid w:val="00D218AD"/>
    <w:pPr>
      <w:widowControl w:val="0"/>
    </w:pPr>
    <w:rPr>
      <w:snapToGrid w:val="0"/>
    </w:rPr>
  </w:style>
  <w:style w:type="paragraph" w:customStyle="1" w:styleId="8">
    <w:name w:val="Стиль8"/>
    <w:basedOn w:val="a"/>
    <w:link w:val="80"/>
    <w:qFormat/>
    <w:rsid w:val="00D218AD"/>
    <w:pPr>
      <w:shd w:val="clear" w:color="auto" w:fill="FFFFFF"/>
      <w:ind w:firstLine="709"/>
      <w:jc w:val="both"/>
    </w:pPr>
    <w:rPr>
      <w:b/>
      <w:color w:val="000000"/>
      <w:spacing w:val="6"/>
      <w:sz w:val="28"/>
      <w:szCs w:val="28"/>
    </w:rPr>
  </w:style>
  <w:style w:type="character" w:customStyle="1" w:styleId="80">
    <w:name w:val="Стиль8 Знак"/>
    <w:link w:val="8"/>
    <w:rsid w:val="00D218AD"/>
    <w:rPr>
      <w:b/>
      <w:color w:val="000000"/>
      <w:spacing w:val="6"/>
      <w:sz w:val="28"/>
      <w:szCs w:val="28"/>
      <w:lang w:val="ru-RU" w:eastAsia="ru-RU" w:bidi="ar-SA"/>
    </w:rPr>
  </w:style>
  <w:style w:type="paragraph" w:customStyle="1" w:styleId="15">
    <w:name w:val="Стиль1"/>
    <w:basedOn w:val="a"/>
    <w:link w:val="16"/>
    <w:qFormat/>
    <w:rsid w:val="00D218AD"/>
    <w:pPr>
      <w:autoSpaceDE w:val="0"/>
      <w:autoSpaceDN w:val="0"/>
      <w:adjustRightInd w:val="0"/>
      <w:ind w:firstLine="540"/>
      <w:jc w:val="both"/>
    </w:pPr>
    <w:rPr>
      <w:rFonts w:cs="Arial"/>
      <w:sz w:val="28"/>
      <w:szCs w:val="20"/>
    </w:rPr>
  </w:style>
  <w:style w:type="character" w:customStyle="1" w:styleId="16">
    <w:name w:val="Стиль1 Знак"/>
    <w:link w:val="15"/>
    <w:rsid w:val="00D218AD"/>
    <w:rPr>
      <w:rFonts w:cs="Arial"/>
      <w:sz w:val="28"/>
      <w:lang w:val="ru-RU" w:eastAsia="ru-RU" w:bidi="ar-SA"/>
    </w:rPr>
  </w:style>
  <w:style w:type="paragraph" w:customStyle="1" w:styleId="91">
    <w:name w:val="Стиль9"/>
    <w:basedOn w:val="a"/>
    <w:link w:val="92"/>
    <w:qFormat/>
    <w:rsid w:val="00D218AD"/>
    <w:pPr>
      <w:shd w:val="clear" w:color="auto" w:fill="FFFFFF"/>
      <w:overflowPunct w:val="0"/>
      <w:autoSpaceDE w:val="0"/>
      <w:autoSpaceDN w:val="0"/>
      <w:adjustRightInd w:val="0"/>
      <w:jc w:val="center"/>
    </w:pPr>
    <w:rPr>
      <w:rFonts w:ascii="Times New Roman CYR" w:hAnsi="Times New Roman CYR"/>
      <w:b/>
      <w:color w:val="000000"/>
      <w:sz w:val="28"/>
      <w:szCs w:val="20"/>
    </w:rPr>
  </w:style>
  <w:style w:type="character" w:customStyle="1" w:styleId="92">
    <w:name w:val="Стиль9 Знак"/>
    <w:link w:val="91"/>
    <w:rsid w:val="00D218AD"/>
    <w:rPr>
      <w:rFonts w:ascii="Times New Roman CYR" w:hAnsi="Times New Roman CYR"/>
      <w:b/>
      <w:color w:val="000000"/>
      <w:sz w:val="28"/>
      <w:lang w:val="ru-RU" w:eastAsia="ru-RU" w:bidi="ar-SA"/>
    </w:rPr>
  </w:style>
  <w:style w:type="paragraph" w:customStyle="1" w:styleId="17">
    <w:name w:val="Загл1"/>
    <w:basedOn w:val="a"/>
    <w:link w:val="18"/>
    <w:rsid w:val="00D218AD"/>
    <w:pPr>
      <w:overflowPunct w:val="0"/>
      <w:autoSpaceDE w:val="0"/>
      <w:autoSpaceDN w:val="0"/>
      <w:adjustRightInd w:val="0"/>
      <w:jc w:val="center"/>
    </w:pPr>
    <w:rPr>
      <w:sz w:val="28"/>
      <w:szCs w:val="20"/>
    </w:rPr>
  </w:style>
  <w:style w:type="character" w:customStyle="1" w:styleId="18">
    <w:name w:val="Загл1 Знак"/>
    <w:link w:val="17"/>
    <w:rsid w:val="00D218AD"/>
    <w:rPr>
      <w:sz w:val="28"/>
      <w:lang w:val="ru-RU" w:eastAsia="ru-RU" w:bidi="ar-SA"/>
    </w:rPr>
  </w:style>
  <w:style w:type="paragraph" w:customStyle="1" w:styleId="74">
    <w:name w:val="Стиль7"/>
    <w:basedOn w:val="a"/>
    <w:link w:val="75"/>
    <w:qFormat/>
    <w:rsid w:val="00D218AD"/>
    <w:pPr>
      <w:jc w:val="center"/>
    </w:pPr>
    <w:rPr>
      <w:b/>
      <w:color w:val="000000"/>
      <w:spacing w:val="6"/>
      <w:sz w:val="28"/>
      <w:szCs w:val="28"/>
    </w:rPr>
  </w:style>
  <w:style w:type="character" w:customStyle="1" w:styleId="75">
    <w:name w:val="Стиль7 Знак"/>
    <w:link w:val="74"/>
    <w:rsid w:val="00D218AD"/>
    <w:rPr>
      <w:b/>
      <w:color w:val="000000"/>
      <w:spacing w:val="6"/>
      <w:sz w:val="28"/>
      <w:szCs w:val="28"/>
      <w:lang w:val="ru-RU" w:eastAsia="ru-RU" w:bidi="ar-SA"/>
    </w:rPr>
  </w:style>
  <w:style w:type="paragraph" w:styleId="ab">
    <w:name w:val="Body Text Indent"/>
    <w:basedOn w:val="a"/>
    <w:rsid w:val="00E87D33"/>
    <w:pPr>
      <w:spacing w:after="120"/>
      <w:ind w:left="283"/>
    </w:pPr>
    <w:rPr>
      <w:rFonts w:ascii="Courier New" w:hAnsi="Courier New"/>
      <w:szCs w:val="20"/>
    </w:rPr>
  </w:style>
  <w:style w:type="character" w:customStyle="1" w:styleId="s1">
    <w:name w:val="s1"/>
    <w:basedOn w:val="a0"/>
    <w:rsid w:val="00E87D33"/>
  </w:style>
  <w:style w:type="character" w:customStyle="1" w:styleId="s9">
    <w:name w:val="s9"/>
    <w:basedOn w:val="a0"/>
    <w:rsid w:val="00E87D33"/>
  </w:style>
  <w:style w:type="character" w:customStyle="1" w:styleId="apple-converted-space">
    <w:name w:val="apple-converted-space"/>
    <w:basedOn w:val="a0"/>
    <w:rsid w:val="0045144B"/>
  </w:style>
  <w:style w:type="paragraph" w:customStyle="1" w:styleId="Default">
    <w:name w:val="Default"/>
    <w:rsid w:val="004C55DA"/>
    <w:pPr>
      <w:autoSpaceDE w:val="0"/>
      <w:autoSpaceDN w:val="0"/>
      <w:adjustRightInd w:val="0"/>
    </w:pPr>
    <w:rPr>
      <w:color w:val="000000"/>
      <w:sz w:val="24"/>
      <w:szCs w:val="24"/>
      <w:lang w:eastAsia="en-US"/>
    </w:rPr>
  </w:style>
  <w:style w:type="table" w:styleId="ac">
    <w:name w:val="Table Grid"/>
    <w:basedOn w:val="a1"/>
    <w:rsid w:val="002D6F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formationtext">
    <w:name w:val="information_text"/>
    <w:basedOn w:val="a"/>
    <w:rsid w:val="002B64FA"/>
    <w:pPr>
      <w:spacing w:before="100" w:beforeAutospacing="1" w:after="100" w:afterAutospacing="1"/>
    </w:pPr>
  </w:style>
  <w:style w:type="character" w:customStyle="1" w:styleId="4">
    <w:name w:val="Основной текст (4)_"/>
    <w:basedOn w:val="a0"/>
    <w:link w:val="40"/>
    <w:locked/>
    <w:rsid w:val="009B1250"/>
    <w:rPr>
      <w:spacing w:val="3"/>
      <w:sz w:val="18"/>
      <w:szCs w:val="18"/>
      <w:lang w:bidi="ar-SA"/>
    </w:rPr>
  </w:style>
  <w:style w:type="paragraph" w:customStyle="1" w:styleId="40">
    <w:name w:val="Основной текст (4)"/>
    <w:basedOn w:val="a"/>
    <w:link w:val="4"/>
    <w:rsid w:val="009B1250"/>
    <w:pPr>
      <w:widowControl w:val="0"/>
      <w:shd w:val="clear" w:color="auto" w:fill="FFFFFF"/>
      <w:spacing w:after="3840" w:line="230" w:lineRule="exact"/>
      <w:jc w:val="both"/>
    </w:pPr>
    <w:rPr>
      <w:spacing w:val="3"/>
      <w:sz w:val="18"/>
      <w:szCs w:val="18"/>
    </w:rPr>
  </w:style>
  <w:style w:type="character" w:customStyle="1" w:styleId="a4">
    <w:name w:val="Обычный (веб) Знак"/>
    <w:link w:val="a3"/>
    <w:locked/>
    <w:rsid w:val="001825C4"/>
    <w:rPr>
      <w:sz w:val="24"/>
      <w:szCs w:val="24"/>
      <w:lang w:val="ru-RU" w:eastAsia="ru-RU" w:bidi="ar-SA"/>
    </w:rPr>
  </w:style>
  <w:style w:type="paragraph" w:customStyle="1" w:styleId="pboldcentr">
    <w:name w:val="p_boldcentr"/>
    <w:basedOn w:val="a"/>
    <w:rsid w:val="001825C4"/>
    <w:pPr>
      <w:spacing w:before="100" w:beforeAutospacing="1" w:after="100" w:afterAutospacing="1"/>
    </w:pPr>
    <w:rPr>
      <w:rFonts w:ascii="Arial" w:hAnsi="Arial" w:cs="Arial"/>
    </w:rPr>
  </w:style>
  <w:style w:type="paragraph" w:styleId="ad">
    <w:name w:val="Body Text"/>
    <w:basedOn w:val="a"/>
    <w:link w:val="ae"/>
    <w:uiPriority w:val="1"/>
    <w:qFormat/>
    <w:rsid w:val="002F6AC8"/>
    <w:pPr>
      <w:spacing w:after="120"/>
    </w:pPr>
  </w:style>
  <w:style w:type="character" w:customStyle="1" w:styleId="af">
    <w:name w:val="Колонтитул_"/>
    <w:link w:val="af0"/>
    <w:locked/>
    <w:rsid w:val="003A03B8"/>
    <w:rPr>
      <w:noProof/>
      <w:lang w:bidi="ar-SA"/>
    </w:rPr>
  </w:style>
  <w:style w:type="character" w:customStyle="1" w:styleId="11pt">
    <w:name w:val="Колонтитул + 11 pt"/>
    <w:rsid w:val="003A03B8"/>
    <w:rPr>
      <w:rFonts w:ascii="Times New Roman" w:hAnsi="Times New Roman"/>
      <w:noProof/>
      <w:spacing w:val="0"/>
      <w:sz w:val="22"/>
    </w:rPr>
  </w:style>
  <w:style w:type="character" w:customStyle="1" w:styleId="19">
    <w:name w:val="Заголовок №1_"/>
    <w:link w:val="1a"/>
    <w:locked/>
    <w:rsid w:val="003A03B8"/>
    <w:rPr>
      <w:b/>
      <w:sz w:val="27"/>
      <w:lang w:bidi="ar-SA"/>
    </w:rPr>
  </w:style>
  <w:style w:type="paragraph" w:customStyle="1" w:styleId="af0">
    <w:name w:val="Колонтитул"/>
    <w:basedOn w:val="a"/>
    <w:link w:val="af"/>
    <w:rsid w:val="003A03B8"/>
    <w:pPr>
      <w:shd w:val="clear" w:color="auto" w:fill="FFFFFF"/>
    </w:pPr>
    <w:rPr>
      <w:noProof/>
      <w:sz w:val="20"/>
      <w:szCs w:val="20"/>
      <w:lang/>
    </w:rPr>
  </w:style>
  <w:style w:type="paragraph" w:customStyle="1" w:styleId="24">
    <w:name w:val="Основной текст (2)"/>
    <w:basedOn w:val="a"/>
    <w:rsid w:val="003A03B8"/>
    <w:pPr>
      <w:shd w:val="clear" w:color="auto" w:fill="FFFFFF"/>
      <w:spacing w:before="780" w:after="180" w:line="322" w:lineRule="exact"/>
      <w:jc w:val="center"/>
    </w:pPr>
    <w:rPr>
      <w:rFonts w:eastAsia="Arial Unicode MS"/>
      <w:b/>
      <w:bCs/>
      <w:sz w:val="27"/>
      <w:szCs w:val="27"/>
    </w:rPr>
  </w:style>
  <w:style w:type="paragraph" w:customStyle="1" w:styleId="1a">
    <w:name w:val="Заголовок №1"/>
    <w:basedOn w:val="a"/>
    <w:link w:val="19"/>
    <w:rsid w:val="003A03B8"/>
    <w:pPr>
      <w:shd w:val="clear" w:color="auto" w:fill="FFFFFF"/>
      <w:spacing w:before="120" w:after="300" w:line="240" w:lineRule="atLeast"/>
      <w:jc w:val="both"/>
      <w:outlineLvl w:val="0"/>
    </w:pPr>
    <w:rPr>
      <w:b/>
      <w:sz w:val="27"/>
      <w:szCs w:val="20"/>
      <w:lang/>
    </w:rPr>
  </w:style>
  <w:style w:type="character" w:customStyle="1" w:styleId="af1">
    <w:name w:val="Верхний колонтитул Знак"/>
    <w:uiPriority w:val="99"/>
    <w:locked/>
    <w:rsid w:val="003A03B8"/>
    <w:rPr>
      <w:color w:val="000000"/>
      <w:sz w:val="24"/>
    </w:rPr>
  </w:style>
  <w:style w:type="paragraph" w:styleId="af2">
    <w:name w:val="footnote text"/>
    <w:basedOn w:val="a"/>
    <w:link w:val="af3"/>
    <w:semiHidden/>
    <w:rsid w:val="003A03B8"/>
    <w:rPr>
      <w:rFonts w:ascii="Arial Unicode MS" w:eastAsia="Arial Unicode MS" w:hAnsi="Arial Unicode MS" w:cs="Arial Unicode MS"/>
      <w:color w:val="000000"/>
      <w:sz w:val="20"/>
      <w:szCs w:val="20"/>
    </w:rPr>
  </w:style>
  <w:style w:type="character" w:customStyle="1" w:styleId="af3">
    <w:name w:val="Текст сноски Знак"/>
    <w:link w:val="af2"/>
    <w:semiHidden/>
    <w:locked/>
    <w:rsid w:val="003A03B8"/>
    <w:rPr>
      <w:rFonts w:ascii="Arial Unicode MS" w:eastAsia="Arial Unicode MS" w:hAnsi="Arial Unicode MS" w:cs="Arial Unicode MS"/>
      <w:color w:val="000000"/>
      <w:lang w:val="ru-RU" w:eastAsia="ru-RU" w:bidi="ar-SA"/>
    </w:rPr>
  </w:style>
  <w:style w:type="character" w:styleId="af4">
    <w:name w:val="footnote reference"/>
    <w:basedOn w:val="a0"/>
    <w:semiHidden/>
    <w:rsid w:val="003A03B8"/>
    <w:rPr>
      <w:rFonts w:cs="Times New Roman"/>
      <w:vertAlign w:val="superscript"/>
    </w:rPr>
  </w:style>
  <w:style w:type="paragraph" w:styleId="af5">
    <w:name w:val="Plain Text"/>
    <w:basedOn w:val="a"/>
    <w:rsid w:val="003A03B8"/>
    <w:rPr>
      <w:rFonts w:ascii="Courier New" w:hAnsi="Courier New"/>
      <w:sz w:val="20"/>
      <w:szCs w:val="20"/>
    </w:rPr>
  </w:style>
  <w:style w:type="paragraph" w:styleId="af6">
    <w:name w:val="footer"/>
    <w:basedOn w:val="a"/>
    <w:rsid w:val="00331D58"/>
    <w:pPr>
      <w:tabs>
        <w:tab w:val="center" w:pos="4677"/>
        <w:tab w:val="right" w:pos="9355"/>
      </w:tabs>
    </w:pPr>
  </w:style>
  <w:style w:type="character" w:customStyle="1" w:styleId="5">
    <w:name w:val="Знак Знак5"/>
    <w:locked/>
    <w:rsid w:val="00AC3278"/>
    <w:rPr>
      <w:b/>
      <w:bCs/>
      <w:iCs/>
      <w:sz w:val="32"/>
      <w:szCs w:val="24"/>
      <w:lang w:val="ru-RU" w:eastAsia="ru-RU" w:bidi="ar-SA"/>
    </w:rPr>
  </w:style>
  <w:style w:type="paragraph" w:styleId="25">
    <w:name w:val="Body Text Indent 2"/>
    <w:basedOn w:val="a"/>
    <w:rsid w:val="00D3006B"/>
    <w:pPr>
      <w:spacing w:after="120" w:line="480" w:lineRule="auto"/>
      <w:ind w:left="283"/>
    </w:pPr>
  </w:style>
  <w:style w:type="paragraph" w:customStyle="1" w:styleId="text">
    <w:name w:val="text"/>
    <w:basedOn w:val="a"/>
    <w:rsid w:val="007A0745"/>
    <w:pPr>
      <w:spacing w:before="100" w:beforeAutospacing="1" w:after="100" w:afterAutospacing="1"/>
    </w:pPr>
    <w:rPr>
      <w:rFonts w:ascii="Arial Unicode MS" w:hAnsi="Arial Unicode MS" w:cs="Arial Unicode MS"/>
    </w:rPr>
  </w:style>
  <w:style w:type="character" w:customStyle="1" w:styleId="26">
    <w:name w:val="Заголовок №2_"/>
    <w:basedOn w:val="a0"/>
    <w:link w:val="27"/>
    <w:locked/>
    <w:rsid w:val="00114B2A"/>
    <w:rPr>
      <w:sz w:val="22"/>
      <w:szCs w:val="22"/>
      <w:lang w:bidi="ar-SA"/>
    </w:rPr>
  </w:style>
  <w:style w:type="paragraph" w:customStyle="1" w:styleId="27">
    <w:name w:val="Заголовок №2"/>
    <w:basedOn w:val="a"/>
    <w:link w:val="26"/>
    <w:rsid w:val="00114B2A"/>
    <w:pPr>
      <w:widowControl w:val="0"/>
      <w:shd w:val="clear" w:color="auto" w:fill="FFFFFF"/>
      <w:spacing w:after="240" w:line="240" w:lineRule="atLeast"/>
      <w:ind w:hanging="260"/>
      <w:outlineLvl w:val="1"/>
    </w:pPr>
    <w:rPr>
      <w:sz w:val="22"/>
      <w:szCs w:val="22"/>
    </w:rPr>
  </w:style>
  <w:style w:type="paragraph" w:customStyle="1" w:styleId="1b">
    <w:name w:val="Абзац списка1"/>
    <w:basedOn w:val="a"/>
    <w:rsid w:val="00521464"/>
    <w:pPr>
      <w:ind w:left="720"/>
    </w:pPr>
    <w:rPr>
      <w:sz w:val="20"/>
      <w:szCs w:val="20"/>
    </w:rPr>
  </w:style>
  <w:style w:type="paragraph" w:customStyle="1" w:styleId="CharChar">
    <w:name w:val="Char Знак Знак Char"/>
    <w:basedOn w:val="a"/>
    <w:rsid w:val="00F41452"/>
    <w:rPr>
      <w:rFonts w:ascii="Verdana" w:hAnsi="Verdana" w:cs="Verdana"/>
      <w:sz w:val="20"/>
      <w:szCs w:val="20"/>
      <w:lang w:val="en-US" w:eastAsia="en-US"/>
    </w:rPr>
  </w:style>
  <w:style w:type="paragraph" w:customStyle="1" w:styleId="TableParagraph">
    <w:name w:val="Table Paragraph"/>
    <w:basedOn w:val="a"/>
    <w:uiPriority w:val="1"/>
    <w:qFormat/>
    <w:rsid w:val="004062AA"/>
    <w:pPr>
      <w:widowControl w:val="0"/>
      <w:autoSpaceDE w:val="0"/>
      <w:autoSpaceDN w:val="0"/>
    </w:pPr>
    <w:rPr>
      <w:rFonts w:eastAsia="Calibri"/>
      <w:sz w:val="22"/>
      <w:szCs w:val="22"/>
      <w:lang w:val="en-US" w:eastAsia="en-US"/>
    </w:rPr>
  </w:style>
  <w:style w:type="paragraph" w:customStyle="1" w:styleId="28">
    <w:name w:val="Абзац списка2"/>
    <w:basedOn w:val="a"/>
    <w:link w:val="ListParagraphChar"/>
    <w:rsid w:val="004062AA"/>
    <w:pPr>
      <w:widowControl w:val="0"/>
      <w:autoSpaceDE w:val="0"/>
      <w:autoSpaceDN w:val="0"/>
      <w:ind w:left="922" w:firstLine="852"/>
    </w:pPr>
    <w:rPr>
      <w:rFonts w:eastAsia="Calibri"/>
      <w:sz w:val="22"/>
      <w:szCs w:val="22"/>
      <w:lang/>
    </w:rPr>
  </w:style>
  <w:style w:type="character" w:customStyle="1" w:styleId="ListParagraphChar">
    <w:name w:val="List Paragraph Char"/>
    <w:link w:val="28"/>
    <w:locked/>
    <w:rsid w:val="00CB785D"/>
    <w:rPr>
      <w:rFonts w:eastAsia="Calibri"/>
      <w:sz w:val="22"/>
      <w:szCs w:val="22"/>
    </w:rPr>
  </w:style>
  <w:style w:type="paragraph" w:customStyle="1" w:styleId="31">
    <w:name w:val="Абзац списка3"/>
    <w:basedOn w:val="a"/>
    <w:rsid w:val="00DE37A0"/>
    <w:pPr>
      <w:spacing w:after="200" w:line="276" w:lineRule="auto"/>
      <w:ind w:left="720"/>
    </w:pPr>
    <w:rPr>
      <w:rFonts w:ascii="Calibri" w:hAnsi="Calibri"/>
      <w:sz w:val="22"/>
      <w:szCs w:val="22"/>
      <w:lang w:eastAsia="en-US"/>
    </w:rPr>
  </w:style>
  <w:style w:type="character" w:customStyle="1" w:styleId="fontstyle01">
    <w:name w:val="fontstyle01"/>
    <w:basedOn w:val="a0"/>
    <w:rsid w:val="00BB7796"/>
    <w:rPr>
      <w:rFonts w:ascii="TimesNewRomanPSMT" w:hAnsi="TimesNewRomanPSMT" w:hint="default"/>
      <w:b w:val="0"/>
      <w:bCs w:val="0"/>
      <w:i w:val="0"/>
      <w:iCs w:val="0"/>
      <w:color w:val="000000"/>
      <w:sz w:val="26"/>
      <w:szCs w:val="26"/>
    </w:rPr>
  </w:style>
  <w:style w:type="paragraph" w:customStyle="1" w:styleId="41">
    <w:name w:val="Абзац списка4"/>
    <w:basedOn w:val="a"/>
    <w:qFormat/>
    <w:rsid w:val="000D5CC2"/>
    <w:pPr>
      <w:spacing w:after="200" w:line="276" w:lineRule="auto"/>
      <w:ind w:left="720"/>
    </w:pPr>
    <w:rPr>
      <w:rFonts w:ascii="Calibri" w:hAnsi="Calibri" w:cs="Calibri"/>
      <w:sz w:val="22"/>
      <w:szCs w:val="22"/>
    </w:rPr>
  </w:style>
  <w:style w:type="character" w:customStyle="1" w:styleId="fontstyle21">
    <w:name w:val="fontstyle21"/>
    <w:basedOn w:val="a0"/>
    <w:rsid w:val="000D5CC2"/>
    <w:rPr>
      <w:rFonts w:ascii="TimesNewRomanPSMT" w:hAnsi="TimesNewRomanPSMT" w:hint="default"/>
      <w:b w:val="0"/>
      <w:bCs w:val="0"/>
      <w:i w:val="0"/>
      <w:iCs w:val="0"/>
      <w:color w:val="000000"/>
      <w:sz w:val="24"/>
      <w:szCs w:val="24"/>
    </w:rPr>
  </w:style>
  <w:style w:type="character" w:customStyle="1" w:styleId="ae">
    <w:name w:val="Основной текст Знак"/>
    <w:basedOn w:val="a0"/>
    <w:link w:val="ad"/>
    <w:uiPriority w:val="1"/>
    <w:rsid w:val="00E23D5A"/>
    <w:rPr>
      <w:sz w:val="24"/>
      <w:szCs w:val="24"/>
    </w:rPr>
  </w:style>
  <w:style w:type="paragraph" w:customStyle="1" w:styleId="Heading1">
    <w:name w:val="Heading 1"/>
    <w:basedOn w:val="a"/>
    <w:uiPriority w:val="1"/>
    <w:qFormat/>
    <w:rsid w:val="00E23D5A"/>
    <w:pPr>
      <w:widowControl w:val="0"/>
      <w:autoSpaceDE w:val="0"/>
      <w:autoSpaceDN w:val="0"/>
      <w:ind w:left="312"/>
      <w:outlineLvl w:val="1"/>
    </w:pPr>
    <w:rPr>
      <w:b/>
      <w:bCs/>
      <w:lang w:eastAsia="en-US"/>
    </w:rPr>
  </w:style>
</w:styles>
</file>

<file path=word/webSettings.xml><?xml version="1.0" encoding="utf-8"?>
<w:webSettings xmlns:r="http://schemas.openxmlformats.org/officeDocument/2006/relationships" xmlns:w="http://schemas.openxmlformats.org/wordprocessingml/2006/main">
  <w:divs>
    <w:div w:id="53968109">
      <w:bodyDiv w:val="1"/>
      <w:marLeft w:val="0"/>
      <w:marRight w:val="0"/>
      <w:marTop w:val="0"/>
      <w:marBottom w:val="0"/>
      <w:divBdr>
        <w:top w:val="none" w:sz="0" w:space="0" w:color="auto"/>
        <w:left w:val="none" w:sz="0" w:space="0" w:color="auto"/>
        <w:bottom w:val="none" w:sz="0" w:space="0" w:color="auto"/>
        <w:right w:val="none" w:sz="0" w:space="0" w:color="auto"/>
      </w:divBdr>
    </w:div>
    <w:div w:id="63577615">
      <w:bodyDiv w:val="1"/>
      <w:marLeft w:val="0"/>
      <w:marRight w:val="0"/>
      <w:marTop w:val="0"/>
      <w:marBottom w:val="0"/>
      <w:divBdr>
        <w:top w:val="none" w:sz="0" w:space="0" w:color="auto"/>
        <w:left w:val="none" w:sz="0" w:space="0" w:color="auto"/>
        <w:bottom w:val="none" w:sz="0" w:space="0" w:color="auto"/>
        <w:right w:val="none" w:sz="0" w:space="0" w:color="auto"/>
      </w:divBdr>
    </w:div>
    <w:div w:id="113210610">
      <w:bodyDiv w:val="1"/>
      <w:marLeft w:val="0"/>
      <w:marRight w:val="0"/>
      <w:marTop w:val="0"/>
      <w:marBottom w:val="0"/>
      <w:divBdr>
        <w:top w:val="none" w:sz="0" w:space="0" w:color="auto"/>
        <w:left w:val="none" w:sz="0" w:space="0" w:color="auto"/>
        <w:bottom w:val="none" w:sz="0" w:space="0" w:color="auto"/>
        <w:right w:val="none" w:sz="0" w:space="0" w:color="auto"/>
      </w:divBdr>
    </w:div>
    <w:div w:id="117384925">
      <w:bodyDiv w:val="1"/>
      <w:marLeft w:val="0"/>
      <w:marRight w:val="0"/>
      <w:marTop w:val="0"/>
      <w:marBottom w:val="0"/>
      <w:divBdr>
        <w:top w:val="none" w:sz="0" w:space="0" w:color="auto"/>
        <w:left w:val="none" w:sz="0" w:space="0" w:color="auto"/>
        <w:bottom w:val="none" w:sz="0" w:space="0" w:color="auto"/>
        <w:right w:val="none" w:sz="0" w:space="0" w:color="auto"/>
      </w:divBdr>
    </w:div>
    <w:div w:id="136385801">
      <w:bodyDiv w:val="1"/>
      <w:marLeft w:val="0"/>
      <w:marRight w:val="0"/>
      <w:marTop w:val="0"/>
      <w:marBottom w:val="0"/>
      <w:divBdr>
        <w:top w:val="none" w:sz="0" w:space="0" w:color="auto"/>
        <w:left w:val="none" w:sz="0" w:space="0" w:color="auto"/>
        <w:bottom w:val="none" w:sz="0" w:space="0" w:color="auto"/>
        <w:right w:val="none" w:sz="0" w:space="0" w:color="auto"/>
      </w:divBdr>
    </w:div>
    <w:div w:id="192117894">
      <w:bodyDiv w:val="1"/>
      <w:marLeft w:val="0"/>
      <w:marRight w:val="0"/>
      <w:marTop w:val="0"/>
      <w:marBottom w:val="0"/>
      <w:divBdr>
        <w:top w:val="none" w:sz="0" w:space="0" w:color="auto"/>
        <w:left w:val="none" w:sz="0" w:space="0" w:color="auto"/>
        <w:bottom w:val="none" w:sz="0" w:space="0" w:color="auto"/>
        <w:right w:val="none" w:sz="0" w:space="0" w:color="auto"/>
      </w:divBdr>
    </w:div>
    <w:div w:id="193810196">
      <w:bodyDiv w:val="1"/>
      <w:marLeft w:val="0"/>
      <w:marRight w:val="0"/>
      <w:marTop w:val="0"/>
      <w:marBottom w:val="0"/>
      <w:divBdr>
        <w:top w:val="none" w:sz="0" w:space="0" w:color="auto"/>
        <w:left w:val="none" w:sz="0" w:space="0" w:color="auto"/>
        <w:bottom w:val="none" w:sz="0" w:space="0" w:color="auto"/>
        <w:right w:val="none" w:sz="0" w:space="0" w:color="auto"/>
      </w:divBdr>
    </w:div>
    <w:div w:id="229123686">
      <w:bodyDiv w:val="1"/>
      <w:marLeft w:val="0"/>
      <w:marRight w:val="0"/>
      <w:marTop w:val="0"/>
      <w:marBottom w:val="0"/>
      <w:divBdr>
        <w:top w:val="none" w:sz="0" w:space="0" w:color="auto"/>
        <w:left w:val="none" w:sz="0" w:space="0" w:color="auto"/>
        <w:bottom w:val="none" w:sz="0" w:space="0" w:color="auto"/>
        <w:right w:val="none" w:sz="0" w:space="0" w:color="auto"/>
      </w:divBdr>
    </w:div>
    <w:div w:id="253173955">
      <w:bodyDiv w:val="1"/>
      <w:marLeft w:val="0"/>
      <w:marRight w:val="0"/>
      <w:marTop w:val="0"/>
      <w:marBottom w:val="0"/>
      <w:divBdr>
        <w:top w:val="none" w:sz="0" w:space="0" w:color="auto"/>
        <w:left w:val="none" w:sz="0" w:space="0" w:color="auto"/>
        <w:bottom w:val="none" w:sz="0" w:space="0" w:color="auto"/>
        <w:right w:val="none" w:sz="0" w:space="0" w:color="auto"/>
      </w:divBdr>
    </w:div>
    <w:div w:id="351036376">
      <w:bodyDiv w:val="1"/>
      <w:marLeft w:val="0"/>
      <w:marRight w:val="0"/>
      <w:marTop w:val="0"/>
      <w:marBottom w:val="0"/>
      <w:divBdr>
        <w:top w:val="none" w:sz="0" w:space="0" w:color="auto"/>
        <w:left w:val="none" w:sz="0" w:space="0" w:color="auto"/>
        <w:bottom w:val="none" w:sz="0" w:space="0" w:color="auto"/>
        <w:right w:val="none" w:sz="0" w:space="0" w:color="auto"/>
      </w:divBdr>
    </w:div>
    <w:div w:id="370879564">
      <w:bodyDiv w:val="1"/>
      <w:marLeft w:val="0"/>
      <w:marRight w:val="0"/>
      <w:marTop w:val="0"/>
      <w:marBottom w:val="0"/>
      <w:divBdr>
        <w:top w:val="none" w:sz="0" w:space="0" w:color="auto"/>
        <w:left w:val="none" w:sz="0" w:space="0" w:color="auto"/>
        <w:bottom w:val="none" w:sz="0" w:space="0" w:color="auto"/>
        <w:right w:val="none" w:sz="0" w:space="0" w:color="auto"/>
      </w:divBdr>
    </w:div>
    <w:div w:id="374545623">
      <w:bodyDiv w:val="1"/>
      <w:marLeft w:val="0"/>
      <w:marRight w:val="0"/>
      <w:marTop w:val="0"/>
      <w:marBottom w:val="0"/>
      <w:divBdr>
        <w:top w:val="none" w:sz="0" w:space="0" w:color="auto"/>
        <w:left w:val="none" w:sz="0" w:space="0" w:color="auto"/>
        <w:bottom w:val="none" w:sz="0" w:space="0" w:color="auto"/>
        <w:right w:val="none" w:sz="0" w:space="0" w:color="auto"/>
      </w:divBdr>
    </w:div>
    <w:div w:id="415323169">
      <w:bodyDiv w:val="1"/>
      <w:marLeft w:val="0"/>
      <w:marRight w:val="0"/>
      <w:marTop w:val="0"/>
      <w:marBottom w:val="0"/>
      <w:divBdr>
        <w:top w:val="none" w:sz="0" w:space="0" w:color="auto"/>
        <w:left w:val="none" w:sz="0" w:space="0" w:color="auto"/>
        <w:bottom w:val="none" w:sz="0" w:space="0" w:color="auto"/>
        <w:right w:val="none" w:sz="0" w:space="0" w:color="auto"/>
      </w:divBdr>
    </w:div>
    <w:div w:id="441537065">
      <w:bodyDiv w:val="1"/>
      <w:marLeft w:val="0"/>
      <w:marRight w:val="0"/>
      <w:marTop w:val="0"/>
      <w:marBottom w:val="0"/>
      <w:divBdr>
        <w:top w:val="none" w:sz="0" w:space="0" w:color="auto"/>
        <w:left w:val="none" w:sz="0" w:space="0" w:color="auto"/>
        <w:bottom w:val="none" w:sz="0" w:space="0" w:color="auto"/>
        <w:right w:val="none" w:sz="0" w:space="0" w:color="auto"/>
      </w:divBdr>
    </w:div>
    <w:div w:id="447621478">
      <w:bodyDiv w:val="1"/>
      <w:marLeft w:val="0"/>
      <w:marRight w:val="0"/>
      <w:marTop w:val="0"/>
      <w:marBottom w:val="0"/>
      <w:divBdr>
        <w:top w:val="none" w:sz="0" w:space="0" w:color="auto"/>
        <w:left w:val="none" w:sz="0" w:space="0" w:color="auto"/>
        <w:bottom w:val="none" w:sz="0" w:space="0" w:color="auto"/>
        <w:right w:val="none" w:sz="0" w:space="0" w:color="auto"/>
      </w:divBdr>
    </w:div>
    <w:div w:id="527716456">
      <w:bodyDiv w:val="1"/>
      <w:marLeft w:val="0"/>
      <w:marRight w:val="0"/>
      <w:marTop w:val="0"/>
      <w:marBottom w:val="0"/>
      <w:divBdr>
        <w:top w:val="none" w:sz="0" w:space="0" w:color="auto"/>
        <w:left w:val="none" w:sz="0" w:space="0" w:color="auto"/>
        <w:bottom w:val="none" w:sz="0" w:space="0" w:color="auto"/>
        <w:right w:val="none" w:sz="0" w:space="0" w:color="auto"/>
      </w:divBdr>
    </w:div>
    <w:div w:id="580409479">
      <w:bodyDiv w:val="1"/>
      <w:marLeft w:val="0"/>
      <w:marRight w:val="0"/>
      <w:marTop w:val="0"/>
      <w:marBottom w:val="0"/>
      <w:divBdr>
        <w:top w:val="none" w:sz="0" w:space="0" w:color="auto"/>
        <w:left w:val="none" w:sz="0" w:space="0" w:color="auto"/>
        <w:bottom w:val="none" w:sz="0" w:space="0" w:color="auto"/>
        <w:right w:val="none" w:sz="0" w:space="0" w:color="auto"/>
      </w:divBdr>
    </w:div>
    <w:div w:id="589386527">
      <w:bodyDiv w:val="1"/>
      <w:marLeft w:val="0"/>
      <w:marRight w:val="0"/>
      <w:marTop w:val="0"/>
      <w:marBottom w:val="0"/>
      <w:divBdr>
        <w:top w:val="none" w:sz="0" w:space="0" w:color="auto"/>
        <w:left w:val="none" w:sz="0" w:space="0" w:color="auto"/>
        <w:bottom w:val="none" w:sz="0" w:space="0" w:color="auto"/>
        <w:right w:val="none" w:sz="0" w:space="0" w:color="auto"/>
      </w:divBdr>
    </w:div>
    <w:div w:id="592740061">
      <w:bodyDiv w:val="1"/>
      <w:marLeft w:val="0"/>
      <w:marRight w:val="0"/>
      <w:marTop w:val="0"/>
      <w:marBottom w:val="0"/>
      <w:divBdr>
        <w:top w:val="none" w:sz="0" w:space="0" w:color="auto"/>
        <w:left w:val="none" w:sz="0" w:space="0" w:color="auto"/>
        <w:bottom w:val="none" w:sz="0" w:space="0" w:color="auto"/>
        <w:right w:val="none" w:sz="0" w:space="0" w:color="auto"/>
      </w:divBdr>
    </w:div>
    <w:div w:id="630014684">
      <w:bodyDiv w:val="1"/>
      <w:marLeft w:val="0"/>
      <w:marRight w:val="0"/>
      <w:marTop w:val="0"/>
      <w:marBottom w:val="0"/>
      <w:divBdr>
        <w:top w:val="none" w:sz="0" w:space="0" w:color="auto"/>
        <w:left w:val="none" w:sz="0" w:space="0" w:color="auto"/>
        <w:bottom w:val="none" w:sz="0" w:space="0" w:color="auto"/>
        <w:right w:val="none" w:sz="0" w:space="0" w:color="auto"/>
      </w:divBdr>
    </w:div>
    <w:div w:id="630480625">
      <w:bodyDiv w:val="1"/>
      <w:marLeft w:val="0"/>
      <w:marRight w:val="0"/>
      <w:marTop w:val="0"/>
      <w:marBottom w:val="0"/>
      <w:divBdr>
        <w:top w:val="none" w:sz="0" w:space="0" w:color="auto"/>
        <w:left w:val="none" w:sz="0" w:space="0" w:color="auto"/>
        <w:bottom w:val="none" w:sz="0" w:space="0" w:color="auto"/>
        <w:right w:val="none" w:sz="0" w:space="0" w:color="auto"/>
      </w:divBdr>
    </w:div>
    <w:div w:id="677847624">
      <w:bodyDiv w:val="1"/>
      <w:marLeft w:val="0"/>
      <w:marRight w:val="0"/>
      <w:marTop w:val="0"/>
      <w:marBottom w:val="0"/>
      <w:divBdr>
        <w:top w:val="none" w:sz="0" w:space="0" w:color="auto"/>
        <w:left w:val="none" w:sz="0" w:space="0" w:color="auto"/>
        <w:bottom w:val="none" w:sz="0" w:space="0" w:color="auto"/>
        <w:right w:val="none" w:sz="0" w:space="0" w:color="auto"/>
      </w:divBdr>
    </w:div>
    <w:div w:id="703676731">
      <w:bodyDiv w:val="1"/>
      <w:marLeft w:val="0"/>
      <w:marRight w:val="0"/>
      <w:marTop w:val="0"/>
      <w:marBottom w:val="0"/>
      <w:divBdr>
        <w:top w:val="none" w:sz="0" w:space="0" w:color="auto"/>
        <w:left w:val="none" w:sz="0" w:space="0" w:color="auto"/>
        <w:bottom w:val="none" w:sz="0" w:space="0" w:color="auto"/>
        <w:right w:val="none" w:sz="0" w:space="0" w:color="auto"/>
      </w:divBdr>
    </w:div>
    <w:div w:id="736438941">
      <w:bodyDiv w:val="1"/>
      <w:marLeft w:val="0"/>
      <w:marRight w:val="0"/>
      <w:marTop w:val="0"/>
      <w:marBottom w:val="0"/>
      <w:divBdr>
        <w:top w:val="none" w:sz="0" w:space="0" w:color="auto"/>
        <w:left w:val="none" w:sz="0" w:space="0" w:color="auto"/>
        <w:bottom w:val="none" w:sz="0" w:space="0" w:color="auto"/>
        <w:right w:val="none" w:sz="0" w:space="0" w:color="auto"/>
      </w:divBdr>
    </w:div>
    <w:div w:id="780804253">
      <w:bodyDiv w:val="1"/>
      <w:marLeft w:val="0"/>
      <w:marRight w:val="0"/>
      <w:marTop w:val="0"/>
      <w:marBottom w:val="0"/>
      <w:divBdr>
        <w:top w:val="none" w:sz="0" w:space="0" w:color="auto"/>
        <w:left w:val="none" w:sz="0" w:space="0" w:color="auto"/>
        <w:bottom w:val="none" w:sz="0" w:space="0" w:color="auto"/>
        <w:right w:val="none" w:sz="0" w:space="0" w:color="auto"/>
      </w:divBdr>
    </w:div>
    <w:div w:id="783496379">
      <w:bodyDiv w:val="1"/>
      <w:marLeft w:val="0"/>
      <w:marRight w:val="0"/>
      <w:marTop w:val="0"/>
      <w:marBottom w:val="0"/>
      <w:divBdr>
        <w:top w:val="none" w:sz="0" w:space="0" w:color="auto"/>
        <w:left w:val="none" w:sz="0" w:space="0" w:color="auto"/>
        <w:bottom w:val="none" w:sz="0" w:space="0" w:color="auto"/>
        <w:right w:val="none" w:sz="0" w:space="0" w:color="auto"/>
      </w:divBdr>
    </w:div>
    <w:div w:id="811142174">
      <w:bodyDiv w:val="1"/>
      <w:marLeft w:val="0"/>
      <w:marRight w:val="0"/>
      <w:marTop w:val="0"/>
      <w:marBottom w:val="0"/>
      <w:divBdr>
        <w:top w:val="none" w:sz="0" w:space="0" w:color="auto"/>
        <w:left w:val="none" w:sz="0" w:space="0" w:color="auto"/>
        <w:bottom w:val="none" w:sz="0" w:space="0" w:color="auto"/>
        <w:right w:val="none" w:sz="0" w:space="0" w:color="auto"/>
      </w:divBdr>
    </w:div>
    <w:div w:id="948387946">
      <w:bodyDiv w:val="1"/>
      <w:marLeft w:val="0"/>
      <w:marRight w:val="0"/>
      <w:marTop w:val="0"/>
      <w:marBottom w:val="0"/>
      <w:divBdr>
        <w:top w:val="none" w:sz="0" w:space="0" w:color="auto"/>
        <w:left w:val="none" w:sz="0" w:space="0" w:color="auto"/>
        <w:bottom w:val="none" w:sz="0" w:space="0" w:color="auto"/>
        <w:right w:val="none" w:sz="0" w:space="0" w:color="auto"/>
      </w:divBdr>
    </w:div>
    <w:div w:id="1013536571">
      <w:bodyDiv w:val="1"/>
      <w:marLeft w:val="0"/>
      <w:marRight w:val="0"/>
      <w:marTop w:val="0"/>
      <w:marBottom w:val="0"/>
      <w:divBdr>
        <w:top w:val="none" w:sz="0" w:space="0" w:color="auto"/>
        <w:left w:val="none" w:sz="0" w:space="0" w:color="auto"/>
        <w:bottom w:val="none" w:sz="0" w:space="0" w:color="auto"/>
        <w:right w:val="none" w:sz="0" w:space="0" w:color="auto"/>
      </w:divBdr>
    </w:div>
    <w:div w:id="1039473186">
      <w:bodyDiv w:val="1"/>
      <w:marLeft w:val="0"/>
      <w:marRight w:val="0"/>
      <w:marTop w:val="0"/>
      <w:marBottom w:val="0"/>
      <w:divBdr>
        <w:top w:val="none" w:sz="0" w:space="0" w:color="auto"/>
        <w:left w:val="none" w:sz="0" w:space="0" w:color="auto"/>
        <w:bottom w:val="none" w:sz="0" w:space="0" w:color="auto"/>
        <w:right w:val="none" w:sz="0" w:space="0" w:color="auto"/>
      </w:divBdr>
    </w:div>
    <w:div w:id="1091899308">
      <w:bodyDiv w:val="1"/>
      <w:marLeft w:val="0"/>
      <w:marRight w:val="0"/>
      <w:marTop w:val="0"/>
      <w:marBottom w:val="0"/>
      <w:divBdr>
        <w:top w:val="none" w:sz="0" w:space="0" w:color="auto"/>
        <w:left w:val="none" w:sz="0" w:space="0" w:color="auto"/>
        <w:bottom w:val="none" w:sz="0" w:space="0" w:color="auto"/>
        <w:right w:val="none" w:sz="0" w:space="0" w:color="auto"/>
      </w:divBdr>
    </w:div>
    <w:div w:id="1111512041">
      <w:bodyDiv w:val="1"/>
      <w:marLeft w:val="0"/>
      <w:marRight w:val="0"/>
      <w:marTop w:val="0"/>
      <w:marBottom w:val="0"/>
      <w:divBdr>
        <w:top w:val="none" w:sz="0" w:space="0" w:color="auto"/>
        <w:left w:val="none" w:sz="0" w:space="0" w:color="auto"/>
        <w:bottom w:val="none" w:sz="0" w:space="0" w:color="auto"/>
        <w:right w:val="none" w:sz="0" w:space="0" w:color="auto"/>
      </w:divBdr>
    </w:div>
    <w:div w:id="1154613617">
      <w:bodyDiv w:val="1"/>
      <w:marLeft w:val="0"/>
      <w:marRight w:val="0"/>
      <w:marTop w:val="0"/>
      <w:marBottom w:val="0"/>
      <w:divBdr>
        <w:top w:val="none" w:sz="0" w:space="0" w:color="auto"/>
        <w:left w:val="none" w:sz="0" w:space="0" w:color="auto"/>
        <w:bottom w:val="none" w:sz="0" w:space="0" w:color="auto"/>
        <w:right w:val="none" w:sz="0" w:space="0" w:color="auto"/>
      </w:divBdr>
    </w:div>
    <w:div w:id="1176384786">
      <w:bodyDiv w:val="1"/>
      <w:marLeft w:val="0"/>
      <w:marRight w:val="0"/>
      <w:marTop w:val="0"/>
      <w:marBottom w:val="0"/>
      <w:divBdr>
        <w:top w:val="none" w:sz="0" w:space="0" w:color="auto"/>
        <w:left w:val="none" w:sz="0" w:space="0" w:color="auto"/>
        <w:bottom w:val="none" w:sz="0" w:space="0" w:color="auto"/>
        <w:right w:val="none" w:sz="0" w:space="0" w:color="auto"/>
      </w:divBdr>
    </w:div>
    <w:div w:id="1188367577">
      <w:bodyDiv w:val="1"/>
      <w:marLeft w:val="0"/>
      <w:marRight w:val="0"/>
      <w:marTop w:val="0"/>
      <w:marBottom w:val="0"/>
      <w:divBdr>
        <w:top w:val="none" w:sz="0" w:space="0" w:color="auto"/>
        <w:left w:val="none" w:sz="0" w:space="0" w:color="auto"/>
        <w:bottom w:val="none" w:sz="0" w:space="0" w:color="auto"/>
        <w:right w:val="none" w:sz="0" w:space="0" w:color="auto"/>
      </w:divBdr>
    </w:div>
    <w:div w:id="1195538985">
      <w:bodyDiv w:val="1"/>
      <w:marLeft w:val="0"/>
      <w:marRight w:val="0"/>
      <w:marTop w:val="0"/>
      <w:marBottom w:val="0"/>
      <w:divBdr>
        <w:top w:val="none" w:sz="0" w:space="0" w:color="auto"/>
        <w:left w:val="none" w:sz="0" w:space="0" w:color="auto"/>
        <w:bottom w:val="none" w:sz="0" w:space="0" w:color="auto"/>
        <w:right w:val="none" w:sz="0" w:space="0" w:color="auto"/>
      </w:divBdr>
    </w:div>
    <w:div w:id="1208564824">
      <w:bodyDiv w:val="1"/>
      <w:marLeft w:val="0"/>
      <w:marRight w:val="0"/>
      <w:marTop w:val="0"/>
      <w:marBottom w:val="0"/>
      <w:divBdr>
        <w:top w:val="none" w:sz="0" w:space="0" w:color="auto"/>
        <w:left w:val="none" w:sz="0" w:space="0" w:color="auto"/>
        <w:bottom w:val="none" w:sz="0" w:space="0" w:color="auto"/>
        <w:right w:val="none" w:sz="0" w:space="0" w:color="auto"/>
      </w:divBdr>
    </w:div>
    <w:div w:id="1228614946">
      <w:bodyDiv w:val="1"/>
      <w:marLeft w:val="0"/>
      <w:marRight w:val="0"/>
      <w:marTop w:val="0"/>
      <w:marBottom w:val="0"/>
      <w:divBdr>
        <w:top w:val="none" w:sz="0" w:space="0" w:color="auto"/>
        <w:left w:val="none" w:sz="0" w:space="0" w:color="auto"/>
        <w:bottom w:val="none" w:sz="0" w:space="0" w:color="auto"/>
        <w:right w:val="none" w:sz="0" w:space="0" w:color="auto"/>
      </w:divBdr>
    </w:div>
    <w:div w:id="1229268693">
      <w:bodyDiv w:val="1"/>
      <w:marLeft w:val="0"/>
      <w:marRight w:val="0"/>
      <w:marTop w:val="0"/>
      <w:marBottom w:val="0"/>
      <w:divBdr>
        <w:top w:val="none" w:sz="0" w:space="0" w:color="auto"/>
        <w:left w:val="none" w:sz="0" w:space="0" w:color="auto"/>
        <w:bottom w:val="none" w:sz="0" w:space="0" w:color="auto"/>
        <w:right w:val="none" w:sz="0" w:space="0" w:color="auto"/>
      </w:divBdr>
    </w:div>
    <w:div w:id="1273169786">
      <w:bodyDiv w:val="1"/>
      <w:marLeft w:val="0"/>
      <w:marRight w:val="0"/>
      <w:marTop w:val="0"/>
      <w:marBottom w:val="0"/>
      <w:divBdr>
        <w:top w:val="none" w:sz="0" w:space="0" w:color="auto"/>
        <w:left w:val="none" w:sz="0" w:space="0" w:color="auto"/>
        <w:bottom w:val="none" w:sz="0" w:space="0" w:color="auto"/>
        <w:right w:val="none" w:sz="0" w:space="0" w:color="auto"/>
      </w:divBdr>
    </w:div>
    <w:div w:id="1427657602">
      <w:bodyDiv w:val="1"/>
      <w:marLeft w:val="0"/>
      <w:marRight w:val="0"/>
      <w:marTop w:val="0"/>
      <w:marBottom w:val="0"/>
      <w:divBdr>
        <w:top w:val="none" w:sz="0" w:space="0" w:color="auto"/>
        <w:left w:val="none" w:sz="0" w:space="0" w:color="auto"/>
        <w:bottom w:val="none" w:sz="0" w:space="0" w:color="auto"/>
        <w:right w:val="none" w:sz="0" w:space="0" w:color="auto"/>
      </w:divBdr>
    </w:div>
    <w:div w:id="1483430223">
      <w:bodyDiv w:val="1"/>
      <w:marLeft w:val="0"/>
      <w:marRight w:val="0"/>
      <w:marTop w:val="0"/>
      <w:marBottom w:val="0"/>
      <w:divBdr>
        <w:top w:val="none" w:sz="0" w:space="0" w:color="auto"/>
        <w:left w:val="none" w:sz="0" w:space="0" w:color="auto"/>
        <w:bottom w:val="none" w:sz="0" w:space="0" w:color="auto"/>
        <w:right w:val="none" w:sz="0" w:space="0" w:color="auto"/>
      </w:divBdr>
    </w:div>
    <w:div w:id="1488744529">
      <w:bodyDiv w:val="1"/>
      <w:marLeft w:val="0"/>
      <w:marRight w:val="0"/>
      <w:marTop w:val="0"/>
      <w:marBottom w:val="0"/>
      <w:divBdr>
        <w:top w:val="none" w:sz="0" w:space="0" w:color="auto"/>
        <w:left w:val="none" w:sz="0" w:space="0" w:color="auto"/>
        <w:bottom w:val="none" w:sz="0" w:space="0" w:color="auto"/>
        <w:right w:val="none" w:sz="0" w:space="0" w:color="auto"/>
      </w:divBdr>
    </w:div>
    <w:div w:id="1491216197">
      <w:bodyDiv w:val="1"/>
      <w:marLeft w:val="0"/>
      <w:marRight w:val="0"/>
      <w:marTop w:val="0"/>
      <w:marBottom w:val="0"/>
      <w:divBdr>
        <w:top w:val="none" w:sz="0" w:space="0" w:color="auto"/>
        <w:left w:val="none" w:sz="0" w:space="0" w:color="auto"/>
        <w:bottom w:val="none" w:sz="0" w:space="0" w:color="auto"/>
        <w:right w:val="none" w:sz="0" w:space="0" w:color="auto"/>
      </w:divBdr>
    </w:div>
    <w:div w:id="1494099835">
      <w:bodyDiv w:val="1"/>
      <w:marLeft w:val="0"/>
      <w:marRight w:val="0"/>
      <w:marTop w:val="0"/>
      <w:marBottom w:val="0"/>
      <w:divBdr>
        <w:top w:val="none" w:sz="0" w:space="0" w:color="auto"/>
        <w:left w:val="none" w:sz="0" w:space="0" w:color="auto"/>
        <w:bottom w:val="none" w:sz="0" w:space="0" w:color="auto"/>
        <w:right w:val="none" w:sz="0" w:space="0" w:color="auto"/>
      </w:divBdr>
    </w:div>
    <w:div w:id="1556695144">
      <w:bodyDiv w:val="1"/>
      <w:marLeft w:val="0"/>
      <w:marRight w:val="0"/>
      <w:marTop w:val="0"/>
      <w:marBottom w:val="0"/>
      <w:divBdr>
        <w:top w:val="none" w:sz="0" w:space="0" w:color="auto"/>
        <w:left w:val="none" w:sz="0" w:space="0" w:color="auto"/>
        <w:bottom w:val="none" w:sz="0" w:space="0" w:color="auto"/>
        <w:right w:val="none" w:sz="0" w:space="0" w:color="auto"/>
      </w:divBdr>
    </w:div>
    <w:div w:id="1597520472">
      <w:bodyDiv w:val="1"/>
      <w:marLeft w:val="0"/>
      <w:marRight w:val="0"/>
      <w:marTop w:val="0"/>
      <w:marBottom w:val="0"/>
      <w:divBdr>
        <w:top w:val="none" w:sz="0" w:space="0" w:color="auto"/>
        <w:left w:val="none" w:sz="0" w:space="0" w:color="auto"/>
        <w:bottom w:val="none" w:sz="0" w:space="0" w:color="auto"/>
        <w:right w:val="none" w:sz="0" w:space="0" w:color="auto"/>
      </w:divBdr>
    </w:div>
    <w:div w:id="1676683755">
      <w:bodyDiv w:val="1"/>
      <w:marLeft w:val="0"/>
      <w:marRight w:val="0"/>
      <w:marTop w:val="0"/>
      <w:marBottom w:val="0"/>
      <w:divBdr>
        <w:top w:val="none" w:sz="0" w:space="0" w:color="auto"/>
        <w:left w:val="none" w:sz="0" w:space="0" w:color="auto"/>
        <w:bottom w:val="none" w:sz="0" w:space="0" w:color="auto"/>
        <w:right w:val="none" w:sz="0" w:space="0" w:color="auto"/>
      </w:divBdr>
    </w:div>
    <w:div w:id="1682660818">
      <w:bodyDiv w:val="1"/>
      <w:marLeft w:val="0"/>
      <w:marRight w:val="0"/>
      <w:marTop w:val="0"/>
      <w:marBottom w:val="0"/>
      <w:divBdr>
        <w:top w:val="none" w:sz="0" w:space="0" w:color="auto"/>
        <w:left w:val="none" w:sz="0" w:space="0" w:color="auto"/>
        <w:bottom w:val="none" w:sz="0" w:space="0" w:color="auto"/>
        <w:right w:val="none" w:sz="0" w:space="0" w:color="auto"/>
      </w:divBdr>
    </w:div>
    <w:div w:id="1733848695">
      <w:bodyDiv w:val="1"/>
      <w:marLeft w:val="0"/>
      <w:marRight w:val="0"/>
      <w:marTop w:val="0"/>
      <w:marBottom w:val="0"/>
      <w:divBdr>
        <w:top w:val="none" w:sz="0" w:space="0" w:color="auto"/>
        <w:left w:val="none" w:sz="0" w:space="0" w:color="auto"/>
        <w:bottom w:val="none" w:sz="0" w:space="0" w:color="auto"/>
        <w:right w:val="none" w:sz="0" w:space="0" w:color="auto"/>
      </w:divBdr>
    </w:div>
    <w:div w:id="1792435080">
      <w:bodyDiv w:val="1"/>
      <w:marLeft w:val="0"/>
      <w:marRight w:val="0"/>
      <w:marTop w:val="0"/>
      <w:marBottom w:val="0"/>
      <w:divBdr>
        <w:top w:val="none" w:sz="0" w:space="0" w:color="auto"/>
        <w:left w:val="none" w:sz="0" w:space="0" w:color="auto"/>
        <w:bottom w:val="none" w:sz="0" w:space="0" w:color="auto"/>
        <w:right w:val="none" w:sz="0" w:space="0" w:color="auto"/>
      </w:divBdr>
    </w:div>
    <w:div w:id="1828978765">
      <w:bodyDiv w:val="1"/>
      <w:marLeft w:val="0"/>
      <w:marRight w:val="0"/>
      <w:marTop w:val="0"/>
      <w:marBottom w:val="0"/>
      <w:divBdr>
        <w:top w:val="none" w:sz="0" w:space="0" w:color="auto"/>
        <w:left w:val="none" w:sz="0" w:space="0" w:color="auto"/>
        <w:bottom w:val="none" w:sz="0" w:space="0" w:color="auto"/>
        <w:right w:val="none" w:sz="0" w:space="0" w:color="auto"/>
      </w:divBdr>
    </w:div>
    <w:div w:id="1911303805">
      <w:bodyDiv w:val="1"/>
      <w:marLeft w:val="0"/>
      <w:marRight w:val="0"/>
      <w:marTop w:val="0"/>
      <w:marBottom w:val="0"/>
      <w:divBdr>
        <w:top w:val="none" w:sz="0" w:space="0" w:color="auto"/>
        <w:left w:val="none" w:sz="0" w:space="0" w:color="auto"/>
        <w:bottom w:val="none" w:sz="0" w:space="0" w:color="auto"/>
        <w:right w:val="none" w:sz="0" w:space="0" w:color="auto"/>
      </w:divBdr>
    </w:div>
    <w:div w:id="1932079265">
      <w:bodyDiv w:val="1"/>
      <w:marLeft w:val="0"/>
      <w:marRight w:val="0"/>
      <w:marTop w:val="0"/>
      <w:marBottom w:val="0"/>
      <w:divBdr>
        <w:top w:val="none" w:sz="0" w:space="0" w:color="auto"/>
        <w:left w:val="none" w:sz="0" w:space="0" w:color="auto"/>
        <w:bottom w:val="none" w:sz="0" w:space="0" w:color="auto"/>
        <w:right w:val="none" w:sz="0" w:space="0" w:color="auto"/>
      </w:divBdr>
    </w:div>
    <w:div w:id="1944457945">
      <w:bodyDiv w:val="1"/>
      <w:marLeft w:val="0"/>
      <w:marRight w:val="0"/>
      <w:marTop w:val="0"/>
      <w:marBottom w:val="0"/>
      <w:divBdr>
        <w:top w:val="none" w:sz="0" w:space="0" w:color="auto"/>
        <w:left w:val="none" w:sz="0" w:space="0" w:color="auto"/>
        <w:bottom w:val="none" w:sz="0" w:space="0" w:color="auto"/>
        <w:right w:val="none" w:sz="0" w:space="0" w:color="auto"/>
      </w:divBdr>
    </w:div>
    <w:div w:id="1944914230">
      <w:bodyDiv w:val="1"/>
      <w:marLeft w:val="0"/>
      <w:marRight w:val="0"/>
      <w:marTop w:val="0"/>
      <w:marBottom w:val="0"/>
      <w:divBdr>
        <w:top w:val="none" w:sz="0" w:space="0" w:color="auto"/>
        <w:left w:val="none" w:sz="0" w:space="0" w:color="auto"/>
        <w:bottom w:val="none" w:sz="0" w:space="0" w:color="auto"/>
        <w:right w:val="none" w:sz="0" w:space="0" w:color="auto"/>
      </w:divBdr>
    </w:div>
    <w:div w:id="1949047638">
      <w:bodyDiv w:val="1"/>
      <w:marLeft w:val="0"/>
      <w:marRight w:val="0"/>
      <w:marTop w:val="0"/>
      <w:marBottom w:val="0"/>
      <w:divBdr>
        <w:top w:val="none" w:sz="0" w:space="0" w:color="auto"/>
        <w:left w:val="none" w:sz="0" w:space="0" w:color="auto"/>
        <w:bottom w:val="none" w:sz="0" w:space="0" w:color="auto"/>
        <w:right w:val="none" w:sz="0" w:space="0" w:color="auto"/>
      </w:divBdr>
    </w:div>
    <w:div w:id="1969238502">
      <w:bodyDiv w:val="1"/>
      <w:marLeft w:val="0"/>
      <w:marRight w:val="0"/>
      <w:marTop w:val="0"/>
      <w:marBottom w:val="0"/>
      <w:divBdr>
        <w:top w:val="none" w:sz="0" w:space="0" w:color="auto"/>
        <w:left w:val="none" w:sz="0" w:space="0" w:color="auto"/>
        <w:bottom w:val="none" w:sz="0" w:space="0" w:color="auto"/>
        <w:right w:val="none" w:sz="0" w:space="0" w:color="auto"/>
      </w:divBdr>
    </w:div>
    <w:div w:id="1970241423">
      <w:bodyDiv w:val="1"/>
      <w:marLeft w:val="0"/>
      <w:marRight w:val="0"/>
      <w:marTop w:val="0"/>
      <w:marBottom w:val="0"/>
      <w:divBdr>
        <w:top w:val="none" w:sz="0" w:space="0" w:color="auto"/>
        <w:left w:val="none" w:sz="0" w:space="0" w:color="auto"/>
        <w:bottom w:val="none" w:sz="0" w:space="0" w:color="auto"/>
        <w:right w:val="none" w:sz="0" w:space="0" w:color="auto"/>
      </w:divBdr>
    </w:div>
    <w:div w:id="1970430783">
      <w:bodyDiv w:val="1"/>
      <w:marLeft w:val="0"/>
      <w:marRight w:val="0"/>
      <w:marTop w:val="0"/>
      <w:marBottom w:val="0"/>
      <w:divBdr>
        <w:top w:val="none" w:sz="0" w:space="0" w:color="auto"/>
        <w:left w:val="none" w:sz="0" w:space="0" w:color="auto"/>
        <w:bottom w:val="none" w:sz="0" w:space="0" w:color="auto"/>
        <w:right w:val="none" w:sz="0" w:space="0" w:color="auto"/>
      </w:divBdr>
    </w:div>
    <w:div w:id="1971400803">
      <w:bodyDiv w:val="1"/>
      <w:marLeft w:val="0"/>
      <w:marRight w:val="0"/>
      <w:marTop w:val="0"/>
      <w:marBottom w:val="0"/>
      <w:divBdr>
        <w:top w:val="none" w:sz="0" w:space="0" w:color="auto"/>
        <w:left w:val="none" w:sz="0" w:space="0" w:color="auto"/>
        <w:bottom w:val="none" w:sz="0" w:space="0" w:color="auto"/>
        <w:right w:val="none" w:sz="0" w:space="0" w:color="auto"/>
      </w:divBdr>
    </w:div>
    <w:div w:id="2001229049">
      <w:bodyDiv w:val="1"/>
      <w:marLeft w:val="0"/>
      <w:marRight w:val="0"/>
      <w:marTop w:val="0"/>
      <w:marBottom w:val="0"/>
      <w:divBdr>
        <w:top w:val="none" w:sz="0" w:space="0" w:color="auto"/>
        <w:left w:val="none" w:sz="0" w:space="0" w:color="auto"/>
        <w:bottom w:val="none" w:sz="0" w:space="0" w:color="auto"/>
        <w:right w:val="none" w:sz="0" w:space="0" w:color="auto"/>
      </w:divBdr>
    </w:div>
    <w:div w:id="2045905548">
      <w:bodyDiv w:val="1"/>
      <w:marLeft w:val="0"/>
      <w:marRight w:val="0"/>
      <w:marTop w:val="0"/>
      <w:marBottom w:val="0"/>
      <w:divBdr>
        <w:top w:val="none" w:sz="0" w:space="0" w:color="auto"/>
        <w:left w:val="none" w:sz="0" w:space="0" w:color="auto"/>
        <w:bottom w:val="none" w:sz="0" w:space="0" w:color="auto"/>
        <w:right w:val="none" w:sz="0" w:space="0" w:color="auto"/>
      </w:divBdr>
    </w:div>
    <w:div w:id="2055107559">
      <w:bodyDiv w:val="1"/>
      <w:marLeft w:val="0"/>
      <w:marRight w:val="0"/>
      <w:marTop w:val="0"/>
      <w:marBottom w:val="0"/>
      <w:divBdr>
        <w:top w:val="none" w:sz="0" w:space="0" w:color="auto"/>
        <w:left w:val="none" w:sz="0" w:space="0" w:color="auto"/>
        <w:bottom w:val="none" w:sz="0" w:space="0" w:color="auto"/>
        <w:right w:val="none" w:sz="0" w:space="0" w:color="auto"/>
      </w:divBdr>
    </w:div>
    <w:div w:id="2063671346">
      <w:bodyDiv w:val="1"/>
      <w:marLeft w:val="0"/>
      <w:marRight w:val="0"/>
      <w:marTop w:val="0"/>
      <w:marBottom w:val="0"/>
      <w:divBdr>
        <w:top w:val="none" w:sz="0" w:space="0" w:color="auto"/>
        <w:left w:val="none" w:sz="0" w:space="0" w:color="auto"/>
        <w:bottom w:val="none" w:sz="0" w:space="0" w:color="auto"/>
        <w:right w:val="none" w:sz="0" w:space="0" w:color="auto"/>
      </w:divBdr>
    </w:div>
    <w:div w:id="2066181321">
      <w:bodyDiv w:val="1"/>
      <w:marLeft w:val="0"/>
      <w:marRight w:val="0"/>
      <w:marTop w:val="0"/>
      <w:marBottom w:val="0"/>
      <w:divBdr>
        <w:top w:val="none" w:sz="0" w:space="0" w:color="auto"/>
        <w:left w:val="none" w:sz="0" w:space="0" w:color="auto"/>
        <w:bottom w:val="none" w:sz="0" w:space="0" w:color="auto"/>
        <w:right w:val="none" w:sz="0" w:space="0" w:color="auto"/>
      </w:divBdr>
    </w:div>
    <w:div w:id="211112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loud.mail.ru/public/FoAX/xaYgNGgsf" TargetMode="External"/><Relationship Id="rId18" Type="http://schemas.openxmlformats.org/officeDocument/2006/relationships/hyperlink" Target="http://economicus.ru" TargetMode="External"/><Relationship Id="rId26" Type="http://schemas.openxmlformats.org/officeDocument/2006/relationships/hyperlink" Target="http://www.e.lanbook.com" TargetMode="External"/><Relationship Id="rId3" Type="http://schemas.openxmlformats.org/officeDocument/2006/relationships/styles" Target="styles.xml"/><Relationship Id="rId21" Type="http://schemas.openxmlformats.org/officeDocument/2006/relationships/hyperlink" Target="http://www.e-xecutive.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https://rosstat.gov.ru/databases" TargetMode="External"/><Relationship Id="rId25" Type="http://schemas.openxmlformats.org/officeDocument/2006/relationships/hyperlink" Target="http://biblioclub.ru/" TargetMode="Externa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login.webofknowledge.com" TargetMode="External"/><Relationship Id="rId20" Type="http://schemas.openxmlformats.org/officeDocument/2006/relationships/hyperlink" Target="http://www.ec" TargetMode="External"/><Relationship Id="rId29" Type="http://schemas.openxmlformats.org/officeDocument/2006/relationships/hyperlink" Target="https://cyberleninka.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www.dslib.net/" TargetMode="Externa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www.scopus.com" TargetMode="External"/><Relationship Id="rId23" Type="http://schemas.openxmlformats.org/officeDocument/2006/relationships/hyperlink" Target="http://www.aup.ru/" TargetMode="External"/><Relationship Id="rId28" Type="http://schemas.openxmlformats.org/officeDocument/2006/relationships/hyperlink" Target="https://cyberleninka.ru/" TargetMode="External"/><Relationship Id="rId10" Type="http://schemas.openxmlformats.org/officeDocument/2006/relationships/header" Target="header2.xml"/><Relationship Id="rId19" Type="http://schemas.openxmlformats.org/officeDocument/2006/relationships/hyperlink" Target="http://www.garant.ru" TargetMode="External"/><Relationship Id="rId31" Type="http://schemas.openxmlformats.org/officeDocument/2006/relationships/hyperlink" Target="http://window.edu.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upruchet.ru/" TargetMode="External"/><Relationship Id="rId22" Type="http://schemas.openxmlformats.org/officeDocument/2006/relationships/hyperlink" Target="https://www.e-xecutive.ru/" TargetMode="External"/><Relationship Id="rId27" Type="http://schemas.openxmlformats.org/officeDocument/2006/relationships/hyperlink" Target="http://elibrary.ru/" TargetMode="External"/><Relationship Id="rId30" Type="http://schemas.openxmlformats.org/officeDocument/2006/relationships/hyperlink" Target="http://window.edu.r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D4D4C-691C-4ECB-8F27-B4CF50424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11142</Words>
  <Characters>63510</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МАКЕЕВСКИЙ ЭКОНОМИКО-ГУМАНИТАРНЫЙ ИНСТИТУТ</vt:lpstr>
    </vt:vector>
  </TitlesOfParts>
  <Company>MoBIL GROUP</Company>
  <LinksUpToDate>false</LinksUpToDate>
  <CharactersWithSpaces>74503</CharactersWithSpaces>
  <SharedDoc>false</SharedDoc>
  <HLinks>
    <vt:vector size="84" baseType="variant">
      <vt:variant>
        <vt:i4>5374070</vt:i4>
      </vt:variant>
      <vt:variant>
        <vt:i4>39</vt:i4>
      </vt:variant>
      <vt:variant>
        <vt:i4>0</vt:i4>
      </vt:variant>
      <vt:variant>
        <vt:i4>5</vt:i4>
      </vt:variant>
      <vt:variant>
        <vt:lpwstr>http://nalog.ru/otchet/zapolnenie_docs/</vt:lpwstr>
      </vt:variant>
      <vt:variant>
        <vt:lpwstr/>
      </vt:variant>
      <vt:variant>
        <vt:i4>720982</vt:i4>
      </vt:variant>
      <vt:variant>
        <vt:i4>36</vt:i4>
      </vt:variant>
      <vt:variant>
        <vt:i4>0</vt:i4>
      </vt:variant>
      <vt:variant>
        <vt:i4>5</vt:i4>
      </vt:variant>
      <vt:variant>
        <vt:lpwstr>http://www.garant.ru/</vt:lpwstr>
      </vt:variant>
      <vt:variant>
        <vt:lpwstr/>
      </vt:variant>
      <vt:variant>
        <vt:i4>1310811</vt:i4>
      </vt:variant>
      <vt:variant>
        <vt:i4>33</vt:i4>
      </vt:variant>
      <vt:variant>
        <vt:i4>0</vt:i4>
      </vt:variant>
      <vt:variant>
        <vt:i4>5</vt:i4>
      </vt:variant>
      <vt:variant>
        <vt:lpwstr>http://www.kodeks.ru/</vt:lpwstr>
      </vt:variant>
      <vt:variant>
        <vt:lpwstr/>
      </vt:variant>
      <vt:variant>
        <vt:i4>1179719</vt:i4>
      </vt:variant>
      <vt:variant>
        <vt:i4>30</vt:i4>
      </vt:variant>
      <vt:variant>
        <vt:i4>0</vt:i4>
      </vt:variant>
      <vt:variant>
        <vt:i4>5</vt:i4>
      </vt:variant>
      <vt:variant>
        <vt:lpwstr>http://www.consultant.ru/</vt:lpwstr>
      </vt:variant>
      <vt:variant>
        <vt:lpwstr/>
      </vt:variant>
      <vt:variant>
        <vt:i4>6684770</vt:i4>
      </vt:variant>
      <vt:variant>
        <vt:i4>27</vt:i4>
      </vt:variant>
      <vt:variant>
        <vt:i4>0</vt:i4>
      </vt:variant>
      <vt:variant>
        <vt:i4>5</vt:i4>
      </vt:variant>
      <vt:variant>
        <vt:lpwstr>http://www.nalogplan.ru/article</vt:lpwstr>
      </vt:variant>
      <vt:variant>
        <vt:lpwstr/>
      </vt:variant>
      <vt:variant>
        <vt:i4>393309</vt:i4>
      </vt:variant>
      <vt:variant>
        <vt:i4>24</vt:i4>
      </vt:variant>
      <vt:variant>
        <vt:i4>0</vt:i4>
      </vt:variant>
      <vt:variant>
        <vt:i4>5</vt:i4>
      </vt:variant>
      <vt:variant>
        <vt:lpwstr>http://nalogprof.ru/nalogi-i-finansi</vt:lpwstr>
      </vt:variant>
      <vt:variant>
        <vt:lpwstr/>
      </vt:variant>
      <vt:variant>
        <vt:i4>5767263</vt:i4>
      </vt:variant>
      <vt:variant>
        <vt:i4>21</vt:i4>
      </vt:variant>
      <vt:variant>
        <vt:i4>0</vt:i4>
      </vt:variant>
      <vt:variant>
        <vt:i4>5</vt:i4>
      </vt:variant>
      <vt:variant>
        <vt:lpwstr>http://www.nbpublish.com/ttmag/ttmag.php</vt:lpwstr>
      </vt:variant>
      <vt:variant>
        <vt:lpwstr/>
      </vt:variant>
      <vt:variant>
        <vt:i4>3604600</vt:i4>
      </vt:variant>
      <vt:variant>
        <vt:i4>18</vt:i4>
      </vt:variant>
      <vt:variant>
        <vt:i4>0</vt:i4>
      </vt:variant>
      <vt:variant>
        <vt:i4>5</vt:i4>
      </vt:variant>
      <vt:variant>
        <vt:lpwstr>http://dnrsovet.su/zakon-o-nalogovoj-sisteme-donetskoj-narodnoj-respubliki</vt:lpwstr>
      </vt:variant>
      <vt:variant>
        <vt:lpwstr/>
      </vt:variant>
      <vt:variant>
        <vt:i4>6488092</vt:i4>
      </vt:variant>
      <vt:variant>
        <vt:i4>15</vt:i4>
      </vt:variant>
      <vt:variant>
        <vt:i4>0</vt:i4>
      </vt:variant>
      <vt:variant>
        <vt:i4>5</vt:i4>
      </vt:variant>
      <vt:variant>
        <vt:lpwstr>http://minfindnr.ru/wp-content/uploads/2016/02/pr_36_ot_04-02-2016.pdf</vt:lpwstr>
      </vt:variant>
      <vt:variant>
        <vt:lpwstr/>
      </vt:variant>
      <vt:variant>
        <vt:i4>7143452</vt:i4>
      </vt:variant>
      <vt:variant>
        <vt:i4>12</vt:i4>
      </vt:variant>
      <vt:variant>
        <vt:i4>0</vt:i4>
      </vt:variant>
      <vt:variant>
        <vt:i4>5</vt:i4>
      </vt:variant>
      <vt:variant>
        <vt:lpwstr>http://minfindnr.ru/wp-content/uploads/2016/02/pr_39_ot_05-02-2016.pdf</vt:lpwstr>
      </vt:variant>
      <vt:variant>
        <vt:lpwstr/>
      </vt:variant>
      <vt:variant>
        <vt:i4>6553626</vt:i4>
      </vt:variant>
      <vt:variant>
        <vt:i4>9</vt:i4>
      </vt:variant>
      <vt:variant>
        <vt:i4>0</vt:i4>
      </vt:variant>
      <vt:variant>
        <vt:i4>5</vt:i4>
      </vt:variant>
      <vt:variant>
        <vt:lpwstr>http://minfindnr.ru/wp-content/uploads/2016/03/pr_46_ot_12-02-2016.pdf</vt:lpwstr>
      </vt:variant>
      <vt:variant>
        <vt:lpwstr/>
      </vt:variant>
      <vt:variant>
        <vt:i4>655453</vt:i4>
      </vt:variant>
      <vt:variant>
        <vt:i4>6</vt:i4>
      </vt:variant>
      <vt:variant>
        <vt:i4>0</vt:i4>
      </vt:variant>
      <vt:variant>
        <vt:i4>5</vt:i4>
      </vt:variant>
      <vt:variant>
        <vt:lpwstr>http://minfindnr.ru/</vt:lpwstr>
      </vt:variant>
      <vt:variant>
        <vt:lpwstr/>
      </vt:variant>
      <vt:variant>
        <vt:i4>655453</vt:i4>
      </vt:variant>
      <vt:variant>
        <vt:i4>3</vt:i4>
      </vt:variant>
      <vt:variant>
        <vt:i4>0</vt:i4>
      </vt:variant>
      <vt:variant>
        <vt:i4>5</vt:i4>
      </vt:variant>
      <vt:variant>
        <vt:lpwstr>http://minfindnr.ru/</vt:lpwstr>
      </vt:variant>
      <vt:variant>
        <vt:lpwstr/>
      </vt:variant>
      <vt:variant>
        <vt:i4>655453</vt:i4>
      </vt:variant>
      <vt:variant>
        <vt:i4>0</vt:i4>
      </vt:variant>
      <vt:variant>
        <vt:i4>0</vt:i4>
      </vt:variant>
      <vt:variant>
        <vt:i4>5</vt:i4>
      </vt:variant>
      <vt:variant>
        <vt:lpwstr>http://minfindnr.ru/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МАКЕЕВСКИЙ ЭКОНОМИКО-ГУМАНИТАРНЫЙ ИНСТИТУТ</dc:title>
  <dc:creator>user</dc:creator>
  <cp:lastModifiedBy>Smart</cp:lastModifiedBy>
  <cp:revision>2</cp:revision>
  <cp:lastPrinted>2022-12-06T11:17:00Z</cp:lastPrinted>
  <dcterms:created xsi:type="dcterms:W3CDTF">2023-01-21T17:33:00Z</dcterms:created>
  <dcterms:modified xsi:type="dcterms:W3CDTF">2023-01-21T17:33:00Z</dcterms:modified>
</cp:coreProperties>
</file>